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575F2E" w14:textId="3186E079" w:rsidR="00EC03D6" w:rsidRPr="00422539" w:rsidRDefault="00EC03D6" w:rsidP="00F461E7">
      <w:pPr>
        <w:pStyle w:val="1"/>
        <w:spacing w:before="0" w:afterLines="100" w:after="312" w:line="360" w:lineRule="auto"/>
        <w:ind w:left="431" w:hanging="431"/>
        <w:rPr>
          <w:rFonts w:ascii="黑体" w:eastAsia="黑体" w:hAnsi="黑体"/>
          <w:sz w:val="32"/>
          <w:szCs w:val="32"/>
        </w:rPr>
      </w:pPr>
      <w:bookmarkStart w:id="0" w:name="_Hlk164240290"/>
      <w:bookmarkEnd w:id="0"/>
      <w:r w:rsidRPr="00422539">
        <w:rPr>
          <w:rFonts w:ascii="黑体" w:eastAsia="黑体" w:hAnsi="黑体" w:hint="eastAsia"/>
          <w:sz w:val="32"/>
          <w:szCs w:val="32"/>
        </w:rPr>
        <w:t>1</w:t>
      </w:r>
      <w:r w:rsidRPr="00422539">
        <w:rPr>
          <w:rFonts w:ascii="黑体" w:eastAsia="黑体" w:hAnsi="黑体"/>
          <w:sz w:val="32"/>
          <w:szCs w:val="32"/>
        </w:rPr>
        <w:t xml:space="preserve"> </w:t>
      </w:r>
      <w:r w:rsidR="00E34C7A" w:rsidRPr="00422539">
        <w:rPr>
          <w:rFonts w:ascii="黑体" w:eastAsia="黑体" w:hAnsi="黑体" w:hint="eastAsia"/>
          <w:sz w:val="32"/>
          <w:szCs w:val="32"/>
        </w:rPr>
        <w:t>研究主要内容</w:t>
      </w:r>
    </w:p>
    <w:p w14:paraId="31291135" w14:textId="41882099" w:rsidR="00A83D8C" w:rsidRPr="00750919" w:rsidRDefault="00E252EF"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在高压大功率电机驱动应用中，随着电压等级的提升，所需功率开关器件的电压容量也随之升高，为了满足工程应用需求，国内外学者与工程公司提出了很多方法解决高压大功率应用领域中单管的局限性，如</w:t>
      </w:r>
      <w:proofErr w:type="gramStart"/>
      <w:r w:rsidRPr="00750919">
        <w:rPr>
          <w:rFonts w:asciiTheme="minorEastAsia" w:hAnsiTheme="minorEastAsia" w:hint="eastAsia"/>
          <w:sz w:val="24"/>
          <w:szCs w:val="24"/>
        </w:rPr>
        <w:t>多重化</w:t>
      </w:r>
      <w:proofErr w:type="gramEnd"/>
      <w:r w:rsidRPr="00750919">
        <w:rPr>
          <w:rFonts w:asciiTheme="minorEastAsia" w:hAnsiTheme="minorEastAsia" w:hint="eastAsia"/>
          <w:sz w:val="24"/>
          <w:szCs w:val="24"/>
        </w:rPr>
        <w:t>技术、功率器件串并联技术、多电平技术等。</w:t>
      </w:r>
    </w:p>
    <w:p w14:paraId="7FCA4165" w14:textId="0D593C3A" w:rsidR="00E252EF" w:rsidRPr="00750919" w:rsidRDefault="00EC03D6"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多电平技术将低压小功率器件应用与新的拓扑结构以适用于高压大功率应用，通过增加电平的数目降低每个功率器件上的电压应力。相对于其他方式，多电平技术有器件实际开关频率低、单个功率器件承受电压应力小、输出电压谐波含量低等优势，目前在中压变频器行业中正受到越来越多的关注和研究。</w:t>
      </w:r>
    </w:p>
    <w:p w14:paraId="336840BB" w14:textId="47565978" w:rsidR="00EC03D6" w:rsidRPr="00422539" w:rsidRDefault="00EC03D6" w:rsidP="00F461E7">
      <w:pPr>
        <w:pStyle w:val="2"/>
        <w:spacing w:beforeLines="50" w:before="156" w:after="0" w:line="360" w:lineRule="auto"/>
        <w:ind w:left="578" w:hanging="578"/>
        <w:rPr>
          <w:rFonts w:ascii="黑体" w:eastAsia="黑体" w:hAnsi="黑体"/>
          <w:sz w:val="28"/>
          <w:szCs w:val="28"/>
        </w:rPr>
      </w:pPr>
      <w:r w:rsidRPr="00422539">
        <w:rPr>
          <w:rFonts w:ascii="黑体" w:eastAsia="黑体" w:hAnsi="黑体" w:hint="eastAsia"/>
          <w:sz w:val="28"/>
          <w:szCs w:val="28"/>
        </w:rPr>
        <w:t>1</w:t>
      </w:r>
      <w:r w:rsidRPr="00422539">
        <w:rPr>
          <w:rFonts w:ascii="黑体" w:eastAsia="黑体" w:hAnsi="黑体"/>
          <w:sz w:val="28"/>
          <w:szCs w:val="28"/>
        </w:rPr>
        <w:t>.1</w:t>
      </w:r>
      <w:r w:rsidR="00422539">
        <w:rPr>
          <w:rFonts w:ascii="黑体" w:eastAsia="黑体" w:hAnsi="黑体"/>
          <w:sz w:val="28"/>
          <w:szCs w:val="28"/>
        </w:rPr>
        <w:t xml:space="preserve"> </w:t>
      </w:r>
      <w:r w:rsidRPr="00422539">
        <w:rPr>
          <w:rFonts w:ascii="黑体" w:eastAsia="黑体" w:hAnsi="黑体" w:hint="eastAsia"/>
          <w:sz w:val="28"/>
          <w:szCs w:val="28"/>
        </w:rPr>
        <w:t>多电平变换器拓扑研究</w:t>
      </w:r>
    </w:p>
    <w:p w14:paraId="22A2658A" w14:textId="55BA8529" w:rsidR="00EC03D6" w:rsidRPr="00750919" w:rsidRDefault="00EC03D6"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电压型多电平变换器拓扑可分为两类，</w:t>
      </w:r>
      <w:r w:rsidR="00E30B95" w:rsidRPr="00750919">
        <w:rPr>
          <w:rFonts w:asciiTheme="minorEastAsia" w:hAnsiTheme="minorEastAsia" w:hint="eastAsia"/>
          <w:sz w:val="24"/>
          <w:szCs w:val="24"/>
        </w:rPr>
        <w:t>如图1</w:t>
      </w:r>
      <w:r w:rsidR="00E30B95" w:rsidRPr="00750919">
        <w:rPr>
          <w:rFonts w:asciiTheme="minorEastAsia" w:hAnsiTheme="minorEastAsia"/>
          <w:sz w:val="24"/>
          <w:szCs w:val="24"/>
        </w:rPr>
        <w:t>.1</w:t>
      </w:r>
      <w:r w:rsidR="00E30B95" w:rsidRPr="00750919">
        <w:rPr>
          <w:rFonts w:asciiTheme="minorEastAsia" w:hAnsiTheme="minorEastAsia" w:hint="eastAsia"/>
          <w:sz w:val="24"/>
          <w:szCs w:val="24"/>
        </w:rPr>
        <w:t>所示，第一类是以二极管</w:t>
      </w:r>
      <w:proofErr w:type="gramStart"/>
      <w:r w:rsidR="00E30B95" w:rsidRPr="00750919">
        <w:rPr>
          <w:rFonts w:asciiTheme="minorEastAsia" w:hAnsiTheme="minorEastAsia" w:hint="eastAsia"/>
          <w:sz w:val="24"/>
          <w:szCs w:val="24"/>
        </w:rPr>
        <w:t>钳位型</w:t>
      </w:r>
      <w:proofErr w:type="gramEnd"/>
      <w:r w:rsidR="00E30B95" w:rsidRPr="00750919">
        <w:rPr>
          <w:rFonts w:asciiTheme="minorEastAsia" w:hAnsiTheme="minorEastAsia" w:hint="eastAsia"/>
          <w:sz w:val="24"/>
          <w:szCs w:val="24"/>
        </w:rPr>
        <w:t>、飞跨电容型以及演化而来的有源中点</w:t>
      </w:r>
      <w:proofErr w:type="gramStart"/>
      <w:r w:rsidR="00E30B95" w:rsidRPr="00750919">
        <w:rPr>
          <w:rFonts w:asciiTheme="minorEastAsia" w:hAnsiTheme="minorEastAsia" w:hint="eastAsia"/>
          <w:sz w:val="24"/>
          <w:szCs w:val="24"/>
        </w:rPr>
        <w:t>钳位型</w:t>
      </w:r>
      <w:proofErr w:type="gramEnd"/>
      <w:r w:rsidR="00E30B95" w:rsidRPr="00750919">
        <w:rPr>
          <w:rFonts w:asciiTheme="minorEastAsia" w:hAnsiTheme="minorEastAsia" w:hint="eastAsia"/>
          <w:sz w:val="24"/>
          <w:szCs w:val="24"/>
        </w:rPr>
        <w:t>为代表的</w:t>
      </w:r>
      <w:proofErr w:type="gramStart"/>
      <w:r w:rsidR="00E30B95" w:rsidRPr="00750919">
        <w:rPr>
          <w:rFonts w:asciiTheme="minorEastAsia" w:hAnsiTheme="minorEastAsia" w:hint="eastAsia"/>
          <w:sz w:val="24"/>
          <w:szCs w:val="24"/>
        </w:rPr>
        <w:t>钳位型</w:t>
      </w:r>
      <w:proofErr w:type="gramEnd"/>
      <w:r w:rsidR="00E30B95" w:rsidRPr="00750919">
        <w:rPr>
          <w:rFonts w:asciiTheme="minorEastAsia" w:hAnsiTheme="minorEastAsia" w:hint="eastAsia"/>
          <w:sz w:val="24"/>
          <w:szCs w:val="24"/>
        </w:rPr>
        <w:t>多电平变换器；第二类为级联型多电平逆变器，主要有模块化多电平变换器以及级联H桥型等。</w:t>
      </w:r>
    </w:p>
    <w:p w14:paraId="6F935460" w14:textId="77777777" w:rsidR="00F137B4" w:rsidRPr="00933F1A" w:rsidRDefault="00F137B4" w:rsidP="00933F1A">
      <w:pPr>
        <w:spacing w:line="300" w:lineRule="auto"/>
        <w:ind w:firstLineChars="200" w:firstLine="420"/>
        <w:rPr>
          <w:rFonts w:asciiTheme="minorEastAsia" w:hAnsiTheme="minorEastAsia"/>
          <w:szCs w:val="21"/>
        </w:rPr>
      </w:pPr>
    </w:p>
    <w:p w14:paraId="07CE18CD" w14:textId="0218E8F4" w:rsidR="00E30B95" w:rsidRDefault="00E30B95" w:rsidP="00F137B4">
      <w:pPr>
        <w:spacing w:line="300" w:lineRule="auto"/>
        <w:jc w:val="center"/>
        <w:rPr>
          <w:rFonts w:asciiTheme="minorEastAsia" w:hAnsiTheme="minorEastAsia"/>
          <w:szCs w:val="21"/>
        </w:rPr>
      </w:pPr>
      <w:r w:rsidRPr="00933F1A">
        <w:rPr>
          <w:rFonts w:asciiTheme="minorEastAsia" w:hAnsiTheme="minorEastAsia"/>
          <w:noProof/>
          <w:szCs w:val="21"/>
        </w:rPr>
        <w:drawing>
          <wp:inline distT="0" distB="0" distL="0" distR="0" wp14:anchorId="4516550A" wp14:editId="2962A3CB">
            <wp:extent cx="4548916" cy="150279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3574" cy="1510942"/>
                    </a:xfrm>
                    <a:prstGeom prst="rect">
                      <a:avLst/>
                    </a:prstGeom>
                  </pic:spPr>
                </pic:pic>
              </a:graphicData>
            </a:graphic>
          </wp:inline>
        </w:drawing>
      </w:r>
    </w:p>
    <w:p w14:paraId="10AD98B5" w14:textId="77777777" w:rsidR="00F137B4" w:rsidRPr="00933F1A" w:rsidRDefault="00F137B4" w:rsidP="00F137B4">
      <w:pPr>
        <w:spacing w:line="300" w:lineRule="auto"/>
        <w:jc w:val="center"/>
        <w:rPr>
          <w:rFonts w:asciiTheme="minorEastAsia" w:hAnsiTheme="minorEastAsia"/>
          <w:szCs w:val="21"/>
        </w:rPr>
      </w:pPr>
    </w:p>
    <w:p w14:paraId="01DC0D1B" w14:textId="6EC816D8" w:rsidR="00E30B95" w:rsidRPr="00750919" w:rsidRDefault="00E30B95" w:rsidP="00F137B4">
      <w:pPr>
        <w:spacing w:line="300" w:lineRule="auto"/>
        <w:jc w:val="center"/>
        <w:rPr>
          <w:rFonts w:asciiTheme="minorEastAsia" w:hAnsiTheme="minorEastAsia"/>
          <w:szCs w:val="21"/>
        </w:rPr>
      </w:pPr>
      <w:r w:rsidRPr="00750919">
        <w:rPr>
          <w:rFonts w:asciiTheme="minorEastAsia" w:hAnsiTheme="minorEastAsia" w:hint="eastAsia"/>
          <w:szCs w:val="21"/>
        </w:rPr>
        <w:t>图1</w:t>
      </w:r>
      <w:r w:rsidRPr="00750919">
        <w:rPr>
          <w:rFonts w:asciiTheme="minorEastAsia" w:hAnsiTheme="minorEastAsia"/>
          <w:szCs w:val="21"/>
        </w:rPr>
        <w:t xml:space="preserve">.1 </w:t>
      </w:r>
      <w:r w:rsidRPr="00750919">
        <w:rPr>
          <w:rFonts w:asciiTheme="minorEastAsia" w:hAnsiTheme="minorEastAsia" w:hint="eastAsia"/>
          <w:szCs w:val="21"/>
        </w:rPr>
        <w:t>电压型多电平变换器拓扑分类</w:t>
      </w:r>
    </w:p>
    <w:p w14:paraId="0D214B11" w14:textId="77777777" w:rsidR="00F137B4" w:rsidRPr="00933F1A" w:rsidRDefault="00F137B4" w:rsidP="00F137B4">
      <w:pPr>
        <w:spacing w:line="300" w:lineRule="auto"/>
        <w:jc w:val="center"/>
        <w:rPr>
          <w:rFonts w:asciiTheme="minorEastAsia" w:hAnsiTheme="minorEastAsia"/>
          <w:szCs w:val="21"/>
        </w:rPr>
      </w:pPr>
    </w:p>
    <w:p w14:paraId="23340171" w14:textId="0D9C7C39" w:rsidR="00E30B95" w:rsidRPr="00422539" w:rsidRDefault="00D8333A"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.1.1</w:t>
      </w:r>
      <w:r w:rsidR="00422539">
        <w:rPr>
          <w:rFonts w:ascii="黑体" w:eastAsia="黑体" w:hAnsi="黑体"/>
          <w:sz w:val="24"/>
          <w:szCs w:val="24"/>
        </w:rPr>
        <w:t xml:space="preserve"> </w:t>
      </w:r>
      <w:r w:rsidR="00E30B95" w:rsidRPr="00422539">
        <w:rPr>
          <w:rFonts w:ascii="黑体" w:eastAsia="黑体" w:hAnsi="黑体" w:hint="eastAsia"/>
          <w:sz w:val="24"/>
          <w:szCs w:val="24"/>
        </w:rPr>
        <w:t>二极管</w:t>
      </w:r>
      <w:proofErr w:type="gramStart"/>
      <w:r w:rsidR="00E30B95" w:rsidRPr="00422539">
        <w:rPr>
          <w:rFonts w:ascii="黑体" w:eastAsia="黑体" w:hAnsi="黑体" w:hint="eastAsia"/>
          <w:sz w:val="24"/>
          <w:szCs w:val="24"/>
        </w:rPr>
        <w:t>钳位型</w:t>
      </w:r>
      <w:proofErr w:type="gramEnd"/>
      <w:r w:rsidR="00E30B95" w:rsidRPr="00422539">
        <w:rPr>
          <w:rFonts w:ascii="黑体" w:eastAsia="黑体" w:hAnsi="黑体" w:hint="eastAsia"/>
          <w:sz w:val="24"/>
          <w:szCs w:val="24"/>
        </w:rPr>
        <w:t>多电平变换器</w:t>
      </w:r>
    </w:p>
    <w:p w14:paraId="61D6E88B" w14:textId="5149828C" w:rsidR="00E30B95" w:rsidRPr="00750919" w:rsidRDefault="0015146A"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二极管</w:t>
      </w:r>
      <w:proofErr w:type="gramStart"/>
      <w:r w:rsidRPr="00750919">
        <w:rPr>
          <w:rFonts w:asciiTheme="minorEastAsia" w:hAnsiTheme="minorEastAsia" w:hint="eastAsia"/>
          <w:sz w:val="24"/>
          <w:szCs w:val="24"/>
        </w:rPr>
        <w:t>钳位型</w:t>
      </w:r>
      <w:proofErr w:type="gramEnd"/>
      <w:r w:rsidRPr="00750919">
        <w:rPr>
          <w:rFonts w:asciiTheme="minorEastAsia" w:hAnsiTheme="minorEastAsia" w:hint="eastAsia"/>
          <w:sz w:val="24"/>
          <w:szCs w:val="24"/>
        </w:rPr>
        <w:t>也称为中点</w:t>
      </w:r>
      <w:proofErr w:type="gramStart"/>
      <w:r w:rsidRPr="00750919">
        <w:rPr>
          <w:rFonts w:asciiTheme="minorEastAsia" w:hAnsiTheme="minorEastAsia" w:hint="eastAsia"/>
          <w:sz w:val="24"/>
          <w:szCs w:val="24"/>
        </w:rPr>
        <w:t>钳位型</w:t>
      </w:r>
      <w:proofErr w:type="gramEnd"/>
      <w:r w:rsidRPr="00750919">
        <w:rPr>
          <w:rFonts w:asciiTheme="minorEastAsia" w:hAnsiTheme="minorEastAsia" w:hint="eastAsia"/>
          <w:sz w:val="24"/>
          <w:szCs w:val="24"/>
        </w:rPr>
        <w:t>（N</w:t>
      </w:r>
      <w:r w:rsidRPr="00750919">
        <w:rPr>
          <w:rFonts w:asciiTheme="minorEastAsia" w:hAnsiTheme="minorEastAsia"/>
          <w:sz w:val="24"/>
          <w:szCs w:val="24"/>
        </w:rPr>
        <w:t>eutral Point Clamped , NPC</w:t>
      </w:r>
      <w:r w:rsidRPr="00750919">
        <w:rPr>
          <w:rFonts w:asciiTheme="minorEastAsia" w:hAnsiTheme="minorEastAsia" w:hint="eastAsia"/>
          <w:sz w:val="24"/>
          <w:szCs w:val="24"/>
        </w:rPr>
        <w:t>），最早由德国学者Holtz在1</w:t>
      </w:r>
      <w:r w:rsidRPr="00750919">
        <w:rPr>
          <w:rFonts w:asciiTheme="minorEastAsia" w:hAnsiTheme="minorEastAsia"/>
          <w:sz w:val="24"/>
          <w:szCs w:val="24"/>
        </w:rPr>
        <w:t>997</w:t>
      </w:r>
      <w:r w:rsidRPr="00750919">
        <w:rPr>
          <w:rFonts w:asciiTheme="minorEastAsia" w:hAnsiTheme="minorEastAsia" w:hint="eastAsia"/>
          <w:sz w:val="24"/>
          <w:szCs w:val="24"/>
        </w:rPr>
        <w:t>年提出，在2</w:t>
      </w:r>
      <w:r w:rsidRPr="00750919">
        <w:rPr>
          <w:rFonts w:asciiTheme="minorEastAsia" w:hAnsiTheme="minorEastAsia"/>
          <w:sz w:val="24"/>
          <w:szCs w:val="24"/>
        </w:rPr>
        <w:t>0</w:t>
      </w:r>
      <w:r w:rsidRPr="00750919">
        <w:rPr>
          <w:rFonts w:asciiTheme="minorEastAsia" w:hAnsiTheme="minorEastAsia" w:hint="eastAsia"/>
          <w:sz w:val="24"/>
          <w:szCs w:val="24"/>
        </w:rPr>
        <w:t>世纪8</w:t>
      </w:r>
      <w:r w:rsidRPr="00750919">
        <w:rPr>
          <w:rFonts w:asciiTheme="minorEastAsia" w:hAnsiTheme="minorEastAsia"/>
          <w:sz w:val="24"/>
          <w:szCs w:val="24"/>
        </w:rPr>
        <w:t>0</w:t>
      </w:r>
      <w:r w:rsidRPr="00750919">
        <w:rPr>
          <w:rFonts w:asciiTheme="minorEastAsia" w:hAnsiTheme="minorEastAsia" w:hint="eastAsia"/>
          <w:sz w:val="24"/>
          <w:szCs w:val="24"/>
        </w:rPr>
        <w:t>年代得以发展，是多电平拓扑结构中发展最早的一种。对于</w:t>
      </w:r>
      <m:oMath>
        <m:r>
          <w:rPr>
            <w:rFonts w:ascii="Cambria Math" w:hAnsi="Cambria Math" w:hint="eastAsia"/>
            <w:sz w:val="24"/>
            <w:szCs w:val="24"/>
          </w:rPr>
          <m:t>M</m:t>
        </m:r>
      </m:oMath>
      <w:proofErr w:type="gramStart"/>
      <w:r w:rsidRPr="00750919">
        <w:rPr>
          <w:rFonts w:asciiTheme="minorEastAsia" w:hAnsiTheme="minorEastAsia" w:hint="eastAsia"/>
          <w:sz w:val="24"/>
          <w:szCs w:val="24"/>
        </w:rPr>
        <w:t>个</w:t>
      </w:r>
      <w:proofErr w:type="gramEnd"/>
      <w:r w:rsidRPr="00750919">
        <w:rPr>
          <w:rFonts w:asciiTheme="minorEastAsia" w:hAnsiTheme="minorEastAsia" w:hint="eastAsia"/>
          <w:sz w:val="24"/>
          <w:szCs w:val="24"/>
        </w:rPr>
        <w:t>电平数的N</w:t>
      </w:r>
      <w:r w:rsidRPr="00750919">
        <w:rPr>
          <w:rFonts w:asciiTheme="minorEastAsia" w:hAnsiTheme="minorEastAsia"/>
          <w:sz w:val="24"/>
          <w:szCs w:val="24"/>
        </w:rPr>
        <w:t>PC</w:t>
      </w:r>
      <w:r w:rsidRPr="00750919">
        <w:rPr>
          <w:rFonts w:asciiTheme="minorEastAsia" w:hAnsiTheme="minorEastAsia" w:hint="eastAsia"/>
          <w:sz w:val="24"/>
          <w:szCs w:val="24"/>
        </w:rPr>
        <w:t>变换器，其直流侧包含</w:t>
      </w:r>
      <m:oMath>
        <m:r>
          <w:rPr>
            <w:rFonts w:ascii="Cambria Math" w:hAnsi="Cambria Math" w:hint="eastAsia"/>
            <w:sz w:val="24"/>
            <w:szCs w:val="24"/>
          </w:rPr>
          <m:t>M</m:t>
        </m:r>
        <m:r>
          <w:rPr>
            <w:rFonts w:ascii="Cambria Math" w:hAnsi="Cambria Math"/>
            <w:sz w:val="24"/>
            <w:szCs w:val="24"/>
          </w:rPr>
          <m:t>-1</m:t>
        </m:r>
      </m:oMath>
      <w:proofErr w:type="gramStart"/>
      <w:r w:rsidRPr="00750919">
        <w:rPr>
          <w:rFonts w:asciiTheme="minorEastAsia" w:hAnsiTheme="minorEastAsia" w:hint="eastAsia"/>
          <w:sz w:val="24"/>
          <w:szCs w:val="24"/>
        </w:rPr>
        <w:t>个</w:t>
      </w:r>
      <w:proofErr w:type="gramEnd"/>
      <w:r w:rsidRPr="00750919">
        <w:rPr>
          <w:rFonts w:asciiTheme="minorEastAsia" w:hAnsiTheme="minorEastAsia" w:hint="eastAsia"/>
          <w:sz w:val="24"/>
          <w:szCs w:val="24"/>
        </w:rPr>
        <w:t>分压电容，</w:t>
      </w:r>
      <w:proofErr w:type="gramStart"/>
      <w:r w:rsidRPr="00750919">
        <w:rPr>
          <w:rFonts w:asciiTheme="minorEastAsia" w:hAnsiTheme="minorEastAsia" w:hint="eastAsia"/>
          <w:sz w:val="24"/>
          <w:szCs w:val="24"/>
        </w:rPr>
        <w:t>每个桥臂由</w:t>
      </w:r>
      <w:proofErr w:type="gramEnd"/>
      <m:oMath>
        <m:r>
          <w:rPr>
            <w:rFonts w:ascii="Cambria Math" w:hAnsi="Cambria Math"/>
            <w:sz w:val="24"/>
            <w:szCs w:val="24"/>
          </w:rPr>
          <m:t>2*</m:t>
        </m:r>
        <m:d>
          <m:dPr>
            <m:ctrlPr>
              <w:rPr>
                <w:rFonts w:ascii="Cambria Math" w:hAnsi="Cambria Math"/>
                <w:i/>
                <w:sz w:val="24"/>
                <w:szCs w:val="24"/>
              </w:rPr>
            </m:ctrlPr>
          </m:dPr>
          <m:e>
            <m:r>
              <w:rPr>
                <w:rFonts w:ascii="Cambria Math" w:hAnsi="Cambria Math"/>
                <w:sz w:val="24"/>
                <w:szCs w:val="24"/>
              </w:rPr>
              <m:t>M-1</m:t>
            </m:r>
          </m:e>
        </m:d>
      </m:oMath>
      <w:proofErr w:type="gramStart"/>
      <w:r w:rsidRPr="00750919">
        <w:rPr>
          <w:rFonts w:asciiTheme="minorEastAsia" w:hAnsiTheme="minorEastAsia" w:hint="eastAsia"/>
          <w:sz w:val="24"/>
          <w:szCs w:val="24"/>
        </w:rPr>
        <w:t>个</w:t>
      </w:r>
      <w:proofErr w:type="gramEnd"/>
      <w:r w:rsidRPr="00750919">
        <w:rPr>
          <w:rFonts w:asciiTheme="minorEastAsia" w:hAnsiTheme="minorEastAsia" w:hint="eastAsia"/>
          <w:sz w:val="24"/>
          <w:szCs w:val="24"/>
        </w:rPr>
        <w:t>主开关器件和</w:t>
      </w:r>
      <m:oMath>
        <m:d>
          <m:dPr>
            <m:ctrlPr>
              <w:rPr>
                <w:rFonts w:ascii="Cambria Math" w:hAnsi="Cambria Math"/>
                <w:i/>
                <w:sz w:val="24"/>
                <w:szCs w:val="24"/>
              </w:rPr>
            </m:ctrlPr>
          </m:dPr>
          <m:e>
            <m:r>
              <w:rPr>
                <w:rFonts w:ascii="Cambria Math" w:hAnsi="Cambria Math"/>
                <w:sz w:val="24"/>
                <w:szCs w:val="24"/>
              </w:rPr>
              <m:t>M-1</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M-2</m:t>
            </m:r>
          </m:e>
        </m:d>
      </m:oMath>
      <w:proofErr w:type="gramStart"/>
      <w:r w:rsidRPr="00750919">
        <w:rPr>
          <w:rFonts w:asciiTheme="minorEastAsia" w:hAnsiTheme="minorEastAsia" w:hint="eastAsia"/>
          <w:sz w:val="24"/>
          <w:szCs w:val="24"/>
        </w:rPr>
        <w:t>个钳位</w:t>
      </w:r>
      <w:proofErr w:type="gramEnd"/>
      <w:r w:rsidRPr="00750919">
        <w:rPr>
          <w:rFonts w:asciiTheme="minorEastAsia" w:hAnsiTheme="minorEastAsia" w:hint="eastAsia"/>
          <w:sz w:val="24"/>
          <w:szCs w:val="24"/>
        </w:rPr>
        <w:t>二极管组成。图1</w:t>
      </w:r>
      <w:r w:rsidRPr="00750919">
        <w:rPr>
          <w:rFonts w:asciiTheme="minorEastAsia" w:hAnsiTheme="minorEastAsia"/>
          <w:sz w:val="24"/>
          <w:szCs w:val="24"/>
        </w:rPr>
        <w:t>.2</w:t>
      </w:r>
      <w:r w:rsidRPr="00750919">
        <w:rPr>
          <w:rFonts w:asciiTheme="minorEastAsia" w:hAnsiTheme="minorEastAsia" w:hint="eastAsia"/>
          <w:sz w:val="24"/>
          <w:szCs w:val="24"/>
        </w:rPr>
        <w:t>所示</w:t>
      </w:r>
      <w:r w:rsidR="004172CC" w:rsidRPr="00750919">
        <w:rPr>
          <w:rFonts w:asciiTheme="minorEastAsia" w:hAnsiTheme="minorEastAsia" w:hint="eastAsia"/>
          <w:sz w:val="24"/>
          <w:szCs w:val="24"/>
        </w:rPr>
        <w:t>为典型三电平N</w:t>
      </w:r>
      <w:r w:rsidR="004172CC" w:rsidRPr="00750919">
        <w:rPr>
          <w:rFonts w:asciiTheme="minorEastAsia" w:hAnsiTheme="minorEastAsia"/>
          <w:sz w:val="24"/>
          <w:szCs w:val="24"/>
        </w:rPr>
        <w:t>PC</w:t>
      </w:r>
      <w:r w:rsidR="004172CC" w:rsidRPr="00750919">
        <w:rPr>
          <w:rFonts w:asciiTheme="minorEastAsia" w:hAnsiTheme="minorEastAsia" w:hint="eastAsia"/>
          <w:sz w:val="24"/>
          <w:szCs w:val="24"/>
        </w:rPr>
        <w:t>拓扑，以A相为例，开关管</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1</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3</m:t>
            </m:r>
          </m:sub>
        </m:sSub>
      </m:oMath>
      <w:r w:rsidR="004172CC" w:rsidRPr="00750919">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2</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4</m:t>
            </m:r>
          </m:sub>
        </m:sSub>
      </m:oMath>
      <w:r w:rsidR="004172CC" w:rsidRPr="00750919">
        <w:rPr>
          <w:rFonts w:asciiTheme="minorEastAsia" w:hAnsiTheme="minorEastAsia" w:hint="eastAsia"/>
          <w:sz w:val="24"/>
          <w:szCs w:val="24"/>
        </w:rPr>
        <w:t>互补工作，当</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1</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2</m:t>
            </m:r>
          </m:sub>
        </m:sSub>
      </m:oMath>
      <w:r w:rsidR="004172CC" w:rsidRPr="00750919">
        <w:rPr>
          <w:rFonts w:asciiTheme="minorEastAsia" w:hAnsiTheme="minorEastAsia" w:hint="eastAsia"/>
          <w:sz w:val="24"/>
          <w:szCs w:val="24"/>
        </w:rPr>
        <w:t>同时导通时，输出电压为</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hint="eastAsia"/>
                <w:sz w:val="24"/>
                <w:szCs w:val="24"/>
              </w:rPr>
              <m:t>dc</m:t>
            </m:r>
          </m:sub>
        </m:sSub>
        <m:r>
          <w:rPr>
            <w:rFonts w:ascii="Cambria Math" w:hAnsi="Cambria Math"/>
            <w:sz w:val="24"/>
            <w:szCs w:val="24"/>
          </w:rPr>
          <m:t>/2</m:t>
        </m:r>
      </m:oMath>
      <w:r w:rsidR="004172CC" w:rsidRPr="00750919">
        <w:rPr>
          <w:rFonts w:asciiTheme="minorEastAsia" w:hAnsiTheme="minorEastAsia" w:hint="eastAsia"/>
          <w:sz w:val="24"/>
          <w:szCs w:val="24"/>
        </w:rPr>
        <w:t>；当</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3</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4</m:t>
            </m:r>
          </m:sub>
        </m:sSub>
      </m:oMath>
      <w:r w:rsidR="004172CC" w:rsidRPr="00750919">
        <w:rPr>
          <w:rFonts w:asciiTheme="minorEastAsia" w:hAnsiTheme="minorEastAsia" w:hint="eastAsia"/>
          <w:sz w:val="24"/>
          <w:szCs w:val="24"/>
        </w:rPr>
        <w:t>同时导通时，输出电压为</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hint="eastAsia"/>
                <w:sz w:val="24"/>
                <w:szCs w:val="24"/>
              </w:rPr>
              <m:t>dc</m:t>
            </m:r>
          </m:sub>
        </m:sSub>
        <m:r>
          <w:rPr>
            <w:rFonts w:ascii="Cambria Math" w:hAnsi="Cambria Math"/>
            <w:sz w:val="24"/>
            <w:szCs w:val="24"/>
          </w:rPr>
          <m:t>/2</m:t>
        </m:r>
      </m:oMath>
      <w:r w:rsidR="004172CC" w:rsidRPr="00750919">
        <w:rPr>
          <w:rFonts w:asciiTheme="minorEastAsia" w:hAnsiTheme="minorEastAsia" w:hint="eastAsia"/>
          <w:sz w:val="24"/>
          <w:szCs w:val="24"/>
        </w:rPr>
        <w:t>；当</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2</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3</m:t>
            </m:r>
          </m:sub>
        </m:sSub>
      </m:oMath>
      <w:r w:rsidR="004172CC" w:rsidRPr="00750919">
        <w:rPr>
          <w:rFonts w:asciiTheme="minorEastAsia" w:hAnsiTheme="minorEastAsia" w:hint="eastAsia"/>
          <w:sz w:val="24"/>
          <w:szCs w:val="24"/>
        </w:rPr>
        <w:t>同时导通时，输出电压为</w:t>
      </w:r>
      <m:oMath>
        <m:r>
          <w:rPr>
            <w:rFonts w:ascii="Cambria Math" w:hAnsi="Cambria Math"/>
            <w:sz w:val="24"/>
            <w:szCs w:val="24"/>
          </w:rPr>
          <m:t>0</m:t>
        </m:r>
      </m:oMath>
      <w:r w:rsidR="004172CC" w:rsidRPr="00750919">
        <w:rPr>
          <w:rFonts w:asciiTheme="minorEastAsia" w:hAnsiTheme="minorEastAsia" w:hint="eastAsia"/>
          <w:sz w:val="24"/>
          <w:szCs w:val="24"/>
        </w:rPr>
        <w:t>。</w:t>
      </w:r>
    </w:p>
    <w:p w14:paraId="0A62C885" w14:textId="05EA123C" w:rsidR="004172CC" w:rsidRDefault="004172CC" w:rsidP="00F137B4">
      <w:pPr>
        <w:spacing w:line="300" w:lineRule="auto"/>
        <w:jc w:val="center"/>
        <w:rPr>
          <w:rFonts w:asciiTheme="minorEastAsia" w:hAnsiTheme="minorEastAsia"/>
          <w:szCs w:val="21"/>
        </w:rPr>
      </w:pPr>
      <w:r w:rsidRPr="00933F1A">
        <w:rPr>
          <w:rFonts w:asciiTheme="minorEastAsia" w:hAnsiTheme="minorEastAsia"/>
          <w:noProof/>
          <w:szCs w:val="21"/>
        </w:rPr>
        <w:lastRenderedPageBreak/>
        <w:drawing>
          <wp:inline distT="0" distB="0" distL="0" distR="0" wp14:anchorId="1FA49552" wp14:editId="2D08CE59">
            <wp:extent cx="3199702" cy="2152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50034" cy="2186512"/>
                    </a:xfrm>
                    <a:prstGeom prst="rect">
                      <a:avLst/>
                    </a:prstGeom>
                  </pic:spPr>
                </pic:pic>
              </a:graphicData>
            </a:graphic>
          </wp:inline>
        </w:drawing>
      </w:r>
    </w:p>
    <w:p w14:paraId="7FCA32BA" w14:textId="77777777" w:rsidR="00F137B4" w:rsidRDefault="00F137B4" w:rsidP="00F137B4">
      <w:pPr>
        <w:spacing w:line="300" w:lineRule="auto"/>
        <w:jc w:val="center"/>
        <w:rPr>
          <w:rFonts w:asciiTheme="minorEastAsia" w:hAnsiTheme="minorEastAsia"/>
          <w:szCs w:val="21"/>
        </w:rPr>
      </w:pPr>
    </w:p>
    <w:p w14:paraId="5A20BDE1" w14:textId="5D13D1D6" w:rsidR="004172CC" w:rsidRDefault="004172CC" w:rsidP="00F137B4">
      <w:pPr>
        <w:spacing w:line="300" w:lineRule="auto"/>
        <w:jc w:val="center"/>
        <w:rPr>
          <w:rFonts w:asciiTheme="minorEastAsia" w:hAnsiTheme="minorEastAsia"/>
          <w:szCs w:val="21"/>
        </w:rPr>
      </w:pPr>
      <w:r w:rsidRPr="00933F1A">
        <w:rPr>
          <w:rFonts w:asciiTheme="minorEastAsia" w:hAnsiTheme="minorEastAsia" w:hint="eastAsia"/>
          <w:szCs w:val="21"/>
        </w:rPr>
        <w:t>图1</w:t>
      </w:r>
      <w:r w:rsidRPr="00933F1A">
        <w:rPr>
          <w:rFonts w:asciiTheme="minorEastAsia" w:hAnsiTheme="minorEastAsia"/>
          <w:szCs w:val="21"/>
        </w:rPr>
        <w:t>.2</w:t>
      </w:r>
      <w:r w:rsidR="00750919">
        <w:rPr>
          <w:rFonts w:asciiTheme="minorEastAsia" w:hAnsiTheme="minorEastAsia"/>
          <w:szCs w:val="21"/>
        </w:rPr>
        <w:t xml:space="preserve"> </w:t>
      </w:r>
      <w:r w:rsidRPr="00933F1A">
        <w:rPr>
          <w:rFonts w:asciiTheme="minorEastAsia" w:hAnsiTheme="minorEastAsia" w:hint="eastAsia"/>
          <w:szCs w:val="21"/>
        </w:rPr>
        <w:t>三电平N</w:t>
      </w:r>
      <w:r w:rsidRPr="00933F1A">
        <w:rPr>
          <w:rFonts w:asciiTheme="minorEastAsia" w:hAnsiTheme="minorEastAsia"/>
          <w:szCs w:val="21"/>
        </w:rPr>
        <w:t>PC</w:t>
      </w:r>
      <w:r w:rsidRPr="00933F1A">
        <w:rPr>
          <w:rFonts w:asciiTheme="minorEastAsia" w:hAnsiTheme="minorEastAsia" w:hint="eastAsia"/>
          <w:szCs w:val="21"/>
        </w:rPr>
        <w:t>变换器拓扑</w:t>
      </w:r>
    </w:p>
    <w:p w14:paraId="48B070BF" w14:textId="77777777" w:rsidR="00F137B4" w:rsidRPr="00933F1A" w:rsidRDefault="00F137B4" w:rsidP="00933F1A">
      <w:pPr>
        <w:spacing w:line="300" w:lineRule="auto"/>
        <w:ind w:firstLineChars="200" w:firstLine="420"/>
        <w:rPr>
          <w:rFonts w:asciiTheme="minorEastAsia" w:hAnsiTheme="minorEastAsia"/>
          <w:szCs w:val="21"/>
        </w:rPr>
      </w:pPr>
    </w:p>
    <w:p w14:paraId="4B47937D" w14:textId="3DD8C712" w:rsidR="004172CC" w:rsidRPr="00750919" w:rsidRDefault="004172CC"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N</w:t>
      </w:r>
      <w:r w:rsidRPr="00750919">
        <w:rPr>
          <w:rFonts w:asciiTheme="minorEastAsia" w:hAnsiTheme="minorEastAsia"/>
          <w:sz w:val="24"/>
          <w:szCs w:val="24"/>
        </w:rPr>
        <w:t>PC</w:t>
      </w:r>
      <w:r w:rsidRPr="00750919">
        <w:rPr>
          <w:rFonts w:asciiTheme="minorEastAsia" w:hAnsiTheme="minorEastAsia" w:hint="eastAsia"/>
          <w:sz w:val="24"/>
          <w:szCs w:val="24"/>
        </w:rPr>
        <w:t>多电平变换器具有主电路拓扑简单，易于功率集成的特点，但是其所需</w:t>
      </w:r>
      <w:proofErr w:type="gramStart"/>
      <w:r w:rsidRPr="00750919">
        <w:rPr>
          <w:rFonts w:asciiTheme="minorEastAsia" w:hAnsiTheme="minorEastAsia" w:hint="eastAsia"/>
          <w:sz w:val="24"/>
          <w:szCs w:val="24"/>
        </w:rPr>
        <w:t>的钳位二极管</w:t>
      </w:r>
      <w:proofErr w:type="gramEnd"/>
      <w:r w:rsidRPr="00750919">
        <w:rPr>
          <w:rFonts w:asciiTheme="minorEastAsia" w:hAnsiTheme="minorEastAsia" w:hint="eastAsia"/>
          <w:sz w:val="24"/>
          <w:szCs w:val="24"/>
        </w:rPr>
        <w:t>数量随着电压电平数的增加而</w:t>
      </w:r>
      <w:r w:rsidR="00D52074" w:rsidRPr="00750919">
        <w:rPr>
          <w:rFonts w:asciiTheme="minorEastAsia" w:hAnsiTheme="minorEastAsia" w:hint="eastAsia"/>
          <w:sz w:val="24"/>
          <w:szCs w:val="24"/>
        </w:rPr>
        <w:t>二次方增加，当电平数较高时，二极管数目对于成本的影响相对明显。此外，直流侧电容电压均衡控制也是需要着重考虑的问题。因此N</w:t>
      </w:r>
      <w:r w:rsidR="00D52074" w:rsidRPr="00750919">
        <w:rPr>
          <w:rFonts w:asciiTheme="minorEastAsia" w:hAnsiTheme="minorEastAsia"/>
          <w:sz w:val="24"/>
          <w:szCs w:val="24"/>
        </w:rPr>
        <w:t>PC</w:t>
      </w:r>
      <w:r w:rsidR="00D52074" w:rsidRPr="00750919">
        <w:rPr>
          <w:rFonts w:asciiTheme="minorEastAsia" w:hAnsiTheme="minorEastAsia" w:hint="eastAsia"/>
          <w:sz w:val="24"/>
          <w:szCs w:val="24"/>
        </w:rPr>
        <w:t>拓扑主要应用于电平数较少的中低压领域。</w:t>
      </w:r>
    </w:p>
    <w:p w14:paraId="4059C53F" w14:textId="4B2CB805" w:rsidR="00D52074" w:rsidRPr="00422539" w:rsidRDefault="00D8333A"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.1.2</w:t>
      </w:r>
      <w:r w:rsidR="00422539">
        <w:rPr>
          <w:rFonts w:ascii="黑体" w:eastAsia="黑体" w:hAnsi="黑体"/>
          <w:sz w:val="24"/>
          <w:szCs w:val="24"/>
        </w:rPr>
        <w:t xml:space="preserve"> </w:t>
      </w:r>
      <w:r w:rsidR="00D52074" w:rsidRPr="00422539">
        <w:rPr>
          <w:rFonts w:ascii="黑体" w:eastAsia="黑体" w:hAnsi="黑体" w:hint="eastAsia"/>
          <w:sz w:val="24"/>
          <w:szCs w:val="24"/>
        </w:rPr>
        <w:t>模块化多电平变换器</w:t>
      </w:r>
    </w:p>
    <w:p w14:paraId="3DC4A434" w14:textId="70561ECE" w:rsidR="00F137B4" w:rsidRPr="00750919" w:rsidRDefault="00D52074"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模块化多电平变换器（M</w:t>
      </w:r>
      <w:r w:rsidRPr="00750919">
        <w:rPr>
          <w:rFonts w:asciiTheme="minorEastAsia" w:hAnsiTheme="minorEastAsia"/>
          <w:sz w:val="24"/>
          <w:szCs w:val="24"/>
        </w:rPr>
        <w:t xml:space="preserve">odular multilevel converter , </w:t>
      </w:r>
      <w:r w:rsidR="00034DCB" w:rsidRPr="00750919">
        <w:rPr>
          <w:rFonts w:asciiTheme="minorEastAsia" w:hAnsiTheme="minorEastAsia"/>
          <w:sz w:val="24"/>
          <w:szCs w:val="24"/>
        </w:rPr>
        <w:t>MMC</w:t>
      </w:r>
      <w:r w:rsidRPr="00750919">
        <w:rPr>
          <w:rFonts w:asciiTheme="minorEastAsia" w:hAnsiTheme="minorEastAsia" w:hint="eastAsia"/>
          <w:sz w:val="24"/>
          <w:szCs w:val="24"/>
        </w:rPr>
        <w:t>）</w:t>
      </w:r>
      <w:r w:rsidR="00034DCB" w:rsidRPr="00750919">
        <w:rPr>
          <w:rFonts w:asciiTheme="minorEastAsia" w:hAnsiTheme="minorEastAsia" w:hint="eastAsia"/>
          <w:sz w:val="24"/>
          <w:szCs w:val="24"/>
        </w:rPr>
        <w:t>如图1</w:t>
      </w:r>
      <w:r w:rsidR="00034DCB" w:rsidRPr="00750919">
        <w:rPr>
          <w:rFonts w:asciiTheme="minorEastAsia" w:hAnsiTheme="minorEastAsia"/>
          <w:sz w:val="24"/>
          <w:szCs w:val="24"/>
        </w:rPr>
        <w:t>.3</w:t>
      </w:r>
      <w:r w:rsidR="00034DCB" w:rsidRPr="00750919">
        <w:rPr>
          <w:rFonts w:asciiTheme="minorEastAsia" w:hAnsiTheme="minorEastAsia" w:hint="eastAsia"/>
          <w:sz w:val="24"/>
          <w:szCs w:val="24"/>
        </w:rPr>
        <w:t>所示，M</w:t>
      </w:r>
      <w:r w:rsidR="00034DCB" w:rsidRPr="00750919">
        <w:rPr>
          <w:rFonts w:asciiTheme="minorEastAsia" w:hAnsiTheme="minorEastAsia"/>
          <w:sz w:val="24"/>
          <w:szCs w:val="24"/>
        </w:rPr>
        <w:t>MC</w:t>
      </w:r>
      <w:proofErr w:type="gramStart"/>
      <w:r w:rsidR="00034DCB" w:rsidRPr="00750919">
        <w:rPr>
          <w:rFonts w:asciiTheme="minorEastAsia" w:hAnsiTheme="minorEastAsia" w:hint="eastAsia"/>
          <w:sz w:val="24"/>
          <w:szCs w:val="24"/>
        </w:rPr>
        <w:t>每相由</w:t>
      </w:r>
      <w:proofErr w:type="gramEnd"/>
      <w:r w:rsidR="00034DCB" w:rsidRPr="00750919">
        <w:rPr>
          <w:rFonts w:asciiTheme="minorEastAsia" w:hAnsiTheme="minorEastAsia" w:hint="eastAsia"/>
          <w:sz w:val="24"/>
          <w:szCs w:val="24"/>
        </w:rPr>
        <w:t>上下</w:t>
      </w:r>
      <w:proofErr w:type="gramStart"/>
      <w:r w:rsidR="00034DCB" w:rsidRPr="00750919">
        <w:rPr>
          <w:rFonts w:asciiTheme="minorEastAsia" w:hAnsiTheme="minorEastAsia" w:hint="eastAsia"/>
          <w:sz w:val="24"/>
          <w:szCs w:val="24"/>
        </w:rPr>
        <w:t>两个桥臂组成</w:t>
      </w:r>
      <w:proofErr w:type="gramEnd"/>
      <w:r w:rsidR="00034DCB" w:rsidRPr="00750919">
        <w:rPr>
          <w:rFonts w:asciiTheme="minorEastAsia" w:hAnsiTheme="minorEastAsia" w:hint="eastAsia"/>
          <w:sz w:val="24"/>
          <w:szCs w:val="24"/>
        </w:rPr>
        <w:t>，每个</w:t>
      </w:r>
      <w:proofErr w:type="gramStart"/>
      <w:r w:rsidR="00034DCB" w:rsidRPr="00750919">
        <w:rPr>
          <w:rFonts w:asciiTheme="minorEastAsia" w:hAnsiTheme="minorEastAsia" w:hint="eastAsia"/>
          <w:sz w:val="24"/>
          <w:szCs w:val="24"/>
        </w:rPr>
        <w:t>桥臂又</w:t>
      </w:r>
      <w:proofErr w:type="gramEnd"/>
      <w:r w:rsidR="00034DCB" w:rsidRPr="00750919">
        <w:rPr>
          <w:rFonts w:asciiTheme="minorEastAsia" w:hAnsiTheme="minorEastAsia" w:hint="eastAsia"/>
          <w:sz w:val="24"/>
          <w:szCs w:val="24"/>
        </w:rPr>
        <w:t>由若干</w:t>
      </w:r>
      <w:proofErr w:type="gramStart"/>
      <w:r w:rsidR="00034DCB" w:rsidRPr="00750919">
        <w:rPr>
          <w:rFonts w:asciiTheme="minorEastAsia" w:hAnsiTheme="minorEastAsia" w:hint="eastAsia"/>
          <w:sz w:val="24"/>
          <w:szCs w:val="24"/>
        </w:rPr>
        <w:t>半桥子</w:t>
      </w:r>
      <w:proofErr w:type="gramEnd"/>
      <w:r w:rsidR="00034DCB" w:rsidRPr="00750919">
        <w:rPr>
          <w:rFonts w:asciiTheme="minorEastAsia" w:hAnsiTheme="minorEastAsia" w:hint="eastAsia"/>
          <w:sz w:val="24"/>
          <w:szCs w:val="24"/>
        </w:rPr>
        <w:t>模块（S</w:t>
      </w:r>
      <w:r w:rsidR="00034DCB" w:rsidRPr="00750919">
        <w:rPr>
          <w:rFonts w:asciiTheme="minorEastAsia" w:hAnsiTheme="minorEastAsia"/>
          <w:sz w:val="24"/>
          <w:szCs w:val="24"/>
        </w:rPr>
        <w:t>ubmodule , S</w:t>
      </w:r>
      <w:r w:rsidR="00034DCB" w:rsidRPr="00750919">
        <w:rPr>
          <w:rFonts w:asciiTheme="minorEastAsia" w:hAnsiTheme="minorEastAsia" w:hint="eastAsia"/>
          <w:sz w:val="24"/>
          <w:szCs w:val="24"/>
        </w:rPr>
        <w:t>M）串联而成，每个子模块由两个开关器件和一个电容构成，</w:t>
      </w:r>
      <w:proofErr w:type="gramStart"/>
      <w:r w:rsidR="00034DCB" w:rsidRPr="00750919">
        <w:rPr>
          <w:rFonts w:asciiTheme="minorEastAsia" w:hAnsiTheme="minorEastAsia" w:hint="eastAsia"/>
          <w:sz w:val="24"/>
          <w:szCs w:val="24"/>
        </w:rPr>
        <w:t>上下桥臂各需</w:t>
      </w:r>
      <w:proofErr w:type="gramEnd"/>
      <w:r w:rsidR="00034DCB" w:rsidRPr="00750919">
        <w:rPr>
          <w:rFonts w:asciiTheme="minorEastAsia" w:hAnsiTheme="minorEastAsia" w:hint="eastAsia"/>
          <w:sz w:val="24"/>
          <w:szCs w:val="24"/>
        </w:rPr>
        <w:t>串入一个电感以限制桥中的环路电流</w:t>
      </w:r>
      <w:r w:rsidR="00C55045" w:rsidRPr="00750919">
        <w:rPr>
          <w:rFonts w:asciiTheme="minorEastAsia" w:hAnsiTheme="minorEastAsia" w:hint="eastAsia"/>
          <w:sz w:val="24"/>
          <w:szCs w:val="24"/>
        </w:rPr>
        <w:t>。</w:t>
      </w:r>
    </w:p>
    <w:p w14:paraId="32E8A917" w14:textId="77777777" w:rsidR="00C55045" w:rsidRPr="00750919" w:rsidRDefault="00C55045" w:rsidP="00933F1A">
      <w:pPr>
        <w:spacing w:line="300" w:lineRule="auto"/>
        <w:ind w:firstLineChars="200" w:firstLine="480"/>
        <w:rPr>
          <w:rFonts w:asciiTheme="minorEastAsia" w:hAnsiTheme="minorEastAsia"/>
          <w:sz w:val="24"/>
          <w:szCs w:val="24"/>
        </w:rPr>
      </w:pPr>
    </w:p>
    <w:p w14:paraId="78898AF0" w14:textId="22ABB2B2" w:rsidR="00D52074" w:rsidRPr="00750919" w:rsidRDefault="00034DCB" w:rsidP="00C55045">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128783D0" wp14:editId="703F2AFF">
            <wp:extent cx="3066363" cy="23431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5169" cy="2365162"/>
                    </a:xfrm>
                    <a:prstGeom prst="rect">
                      <a:avLst/>
                    </a:prstGeom>
                  </pic:spPr>
                </pic:pic>
              </a:graphicData>
            </a:graphic>
          </wp:inline>
        </w:drawing>
      </w:r>
    </w:p>
    <w:p w14:paraId="2FF31A40" w14:textId="77777777" w:rsidR="00C55045" w:rsidRPr="00750919" w:rsidRDefault="00C55045" w:rsidP="00C55045">
      <w:pPr>
        <w:spacing w:line="300" w:lineRule="auto"/>
        <w:jc w:val="center"/>
        <w:rPr>
          <w:rFonts w:asciiTheme="minorEastAsia" w:hAnsiTheme="minorEastAsia"/>
          <w:sz w:val="24"/>
          <w:szCs w:val="24"/>
        </w:rPr>
      </w:pPr>
    </w:p>
    <w:p w14:paraId="050154A0" w14:textId="1C50A698" w:rsidR="00034DCB" w:rsidRPr="00750919" w:rsidRDefault="00034DCB" w:rsidP="00C55045">
      <w:pPr>
        <w:spacing w:line="300" w:lineRule="auto"/>
        <w:jc w:val="center"/>
        <w:rPr>
          <w:rFonts w:asciiTheme="minorEastAsia" w:hAnsiTheme="minorEastAsia"/>
          <w:sz w:val="24"/>
          <w:szCs w:val="24"/>
        </w:rPr>
      </w:pPr>
      <w:r w:rsidRPr="00750919">
        <w:rPr>
          <w:rFonts w:asciiTheme="minorEastAsia" w:hAnsiTheme="minorEastAsia" w:hint="eastAsia"/>
          <w:sz w:val="24"/>
          <w:szCs w:val="24"/>
        </w:rPr>
        <w:t>图1</w:t>
      </w:r>
      <w:r w:rsidRPr="00750919">
        <w:rPr>
          <w:rFonts w:asciiTheme="minorEastAsia" w:hAnsiTheme="minorEastAsia"/>
          <w:sz w:val="24"/>
          <w:szCs w:val="24"/>
        </w:rPr>
        <w:t>.3</w:t>
      </w:r>
      <w:r w:rsidR="00750919">
        <w:rPr>
          <w:rFonts w:asciiTheme="minorEastAsia" w:hAnsiTheme="minorEastAsia"/>
          <w:sz w:val="24"/>
          <w:szCs w:val="24"/>
        </w:rPr>
        <w:t xml:space="preserve"> </w:t>
      </w:r>
      <w:r w:rsidR="006B3893" w:rsidRPr="00750919">
        <w:rPr>
          <w:rFonts w:asciiTheme="minorEastAsia" w:hAnsiTheme="minorEastAsia" w:hint="eastAsia"/>
          <w:sz w:val="24"/>
          <w:szCs w:val="24"/>
        </w:rPr>
        <w:t>模块化多电平变换器拓扑</w:t>
      </w:r>
    </w:p>
    <w:p w14:paraId="017DDF35" w14:textId="77777777" w:rsidR="00C55045" w:rsidRPr="00750919" w:rsidRDefault="00C55045" w:rsidP="00C55045">
      <w:pPr>
        <w:spacing w:line="300" w:lineRule="auto"/>
        <w:jc w:val="center"/>
        <w:rPr>
          <w:rFonts w:asciiTheme="minorEastAsia" w:hAnsiTheme="minorEastAsia"/>
          <w:sz w:val="24"/>
          <w:szCs w:val="24"/>
        </w:rPr>
      </w:pPr>
    </w:p>
    <w:p w14:paraId="0E6A6126" w14:textId="19A91EF1" w:rsidR="006B3893" w:rsidRPr="00750919" w:rsidRDefault="006B3893"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M</w:t>
      </w:r>
      <w:r w:rsidRPr="00750919">
        <w:rPr>
          <w:rFonts w:asciiTheme="minorEastAsia" w:hAnsiTheme="minorEastAsia"/>
          <w:sz w:val="24"/>
          <w:szCs w:val="24"/>
        </w:rPr>
        <w:t>MC</w:t>
      </w:r>
      <w:r w:rsidRPr="00750919">
        <w:rPr>
          <w:rFonts w:asciiTheme="minorEastAsia" w:hAnsiTheme="minorEastAsia" w:hint="eastAsia"/>
          <w:sz w:val="24"/>
          <w:szCs w:val="24"/>
        </w:rPr>
        <w:t>的拓扑模块化使其具有以下优点：易于扩展串联子模块数量，实现电压</w:t>
      </w:r>
      <w:r w:rsidRPr="00750919">
        <w:rPr>
          <w:rFonts w:asciiTheme="minorEastAsia" w:hAnsiTheme="minorEastAsia" w:hint="eastAsia"/>
          <w:sz w:val="24"/>
          <w:szCs w:val="24"/>
        </w:rPr>
        <w:lastRenderedPageBreak/>
        <w:t>和功率等级的增加；</w:t>
      </w:r>
      <w:proofErr w:type="gramStart"/>
      <w:r w:rsidRPr="00750919">
        <w:rPr>
          <w:rFonts w:asciiTheme="minorEastAsia" w:hAnsiTheme="minorEastAsia" w:hint="eastAsia"/>
          <w:sz w:val="24"/>
          <w:szCs w:val="24"/>
        </w:rPr>
        <w:t>桥臂由子</w:t>
      </w:r>
      <w:proofErr w:type="gramEnd"/>
      <w:r w:rsidRPr="00750919">
        <w:rPr>
          <w:rFonts w:asciiTheme="minorEastAsia" w:hAnsiTheme="minorEastAsia" w:hint="eastAsia"/>
          <w:sz w:val="24"/>
          <w:szCs w:val="24"/>
        </w:rPr>
        <w:t>模块串联，避免了开关器件的直接串联，降低了器件的均压难度；随着串联子模块的增加，电平数随之增加，降低了交流输出的谐波含量</w:t>
      </w:r>
      <w:r w:rsidR="00C87489" w:rsidRPr="00750919">
        <w:rPr>
          <w:rFonts w:asciiTheme="minorEastAsia" w:hAnsiTheme="minorEastAsia" w:hint="eastAsia"/>
          <w:sz w:val="24"/>
          <w:szCs w:val="24"/>
        </w:rPr>
        <w:t>等。但是其缺点也较为明显，如控制目标多，控制算法复杂，实现难度大等。</w:t>
      </w:r>
    </w:p>
    <w:p w14:paraId="0814CF28" w14:textId="18B0A167" w:rsidR="00C87489" w:rsidRPr="00422539" w:rsidRDefault="00D8333A"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.1.3</w:t>
      </w:r>
      <w:r w:rsidR="00422539">
        <w:rPr>
          <w:rFonts w:ascii="黑体" w:eastAsia="黑体" w:hAnsi="黑体"/>
          <w:sz w:val="24"/>
          <w:szCs w:val="24"/>
        </w:rPr>
        <w:t xml:space="preserve"> </w:t>
      </w:r>
      <w:r w:rsidR="00C87489" w:rsidRPr="00422539">
        <w:rPr>
          <w:rFonts w:ascii="黑体" w:eastAsia="黑体" w:hAnsi="黑体" w:hint="eastAsia"/>
          <w:sz w:val="24"/>
          <w:szCs w:val="24"/>
        </w:rPr>
        <w:t>级联H桥型多电平变换器</w:t>
      </w:r>
    </w:p>
    <w:p w14:paraId="4A72F3DB" w14:textId="32865A6A" w:rsidR="00C87489" w:rsidRDefault="00DE1894"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级联H桥（Ca</w:t>
      </w:r>
      <w:r w:rsidRPr="00750919">
        <w:rPr>
          <w:rFonts w:asciiTheme="minorEastAsia" w:hAnsiTheme="minorEastAsia"/>
          <w:sz w:val="24"/>
          <w:szCs w:val="24"/>
        </w:rPr>
        <w:t>scaded H-Bridge , CHB</w:t>
      </w:r>
      <w:r w:rsidRPr="00750919">
        <w:rPr>
          <w:rFonts w:asciiTheme="minorEastAsia" w:hAnsiTheme="minorEastAsia" w:hint="eastAsia"/>
          <w:sz w:val="24"/>
          <w:szCs w:val="24"/>
        </w:rPr>
        <w:t>）多电平变换器由</w:t>
      </w:r>
      <w:proofErr w:type="spellStart"/>
      <w:r w:rsidRPr="00750919">
        <w:rPr>
          <w:rFonts w:asciiTheme="minorEastAsia" w:hAnsiTheme="minorEastAsia" w:hint="eastAsia"/>
          <w:sz w:val="24"/>
          <w:szCs w:val="24"/>
        </w:rPr>
        <w:t>Robicon</w:t>
      </w:r>
      <w:proofErr w:type="spellEnd"/>
      <w:r w:rsidRPr="00750919">
        <w:rPr>
          <w:rFonts w:asciiTheme="minorEastAsia" w:hAnsiTheme="minorEastAsia" w:hint="eastAsia"/>
          <w:sz w:val="24"/>
          <w:szCs w:val="24"/>
        </w:rPr>
        <w:t>公司在</w:t>
      </w:r>
      <w:r w:rsidRPr="00750919">
        <w:rPr>
          <w:rFonts w:asciiTheme="minorEastAsia" w:hAnsiTheme="minorEastAsia"/>
          <w:sz w:val="24"/>
          <w:szCs w:val="24"/>
        </w:rPr>
        <w:t>20</w:t>
      </w:r>
      <w:r w:rsidRPr="00750919">
        <w:rPr>
          <w:rFonts w:asciiTheme="minorEastAsia" w:hAnsiTheme="minorEastAsia" w:hint="eastAsia"/>
          <w:sz w:val="24"/>
          <w:szCs w:val="24"/>
        </w:rPr>
        <w:t>世纪九十年代提出，以五电平为例，如图1</w:t>
      </w:r>
      <w:r w:rsidRPr="00750919">
        <w:rPr>
          <w:rFonts w:asciiTheme="minorEastAsia" w:hAnsiTheme="minorEastAsia"/>
          <w:sz w:val="24"/>
          <w:szCs w:val="24"/>
        </w:rPr>
        <w:t>.4</w:t>
      </w:r>
      <w:r w:rsidRPr="00750919">
        <w:rPr>
          <w:rFonts w:asciiTheme="minorEastAsia" w:hAnsiTheme="minorEastAsia" w:hint="eastAsia"/>
          <w:sz w:val="24"/>
          <w:szCs w:val="24"/>
        </w:rPr>
        <w:t>所示为五电平C</w:t>
      </w:r>
      <w:r w:rsidRPr="00750919">
        <w:rPr>
          <w:rFonts w:asciiTheme="minorEastAsia" w:hAnsiTheme="minorEastAsia"/>
          <w:sz w:val="24"/>
          <w:szCs w:val="24"/>
        </w:rPr>
        <w:t>HB</w:t>
      </w:r>
      <w:r w:rsidRPr="00750919">
        <w:rPr>
          <w:rFonts w:asciiTheme="minorEastAsia" w:hAnsiTheme="minorEastAsia" w:hint="eastAsia"/>
          <w:sz w:val="24"/>
          <w:szCs w:val="24"/>
        </w:rPr>
        <w:t>变换器拓扑结构，由多个单相H桥功率单元级联（实际上也是串联）而成，每个H桥功率单元可以输出</w:t>
      </w:r>
      <m:oMath>
        <m:d>
          <m:dPr>
            <m:begChr m:val="["/>
            <m:endChr m:val="]"/>
            <m:ctrlPr>
              <w:rPr>
                <w:rFonts w:ascii="Cambria Math" w:hAnsi="Cambria Math"/>
                <w:i/>
                <w:sz w:val="24"/>
                <w:szCs w:val="24"/>
              </w:rPr>
            </m:ctrlPr>
          </m:d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dc</m:t>
                </m:r>
              </m:sub>
            </m:sSub>
            <m:r>
              <w:rPr>
                <w:rFonts w:ascii="Cambria Math" w:hAnsi="Cambria Math"/>
                <w:sz w:val="24"/>
                <w:szCs w:val="24"/>
              </w:rPr>
              <m:t>,0,-</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dc</m:t>
                </m:r>
              </m:sub>
            </m:sSub>
          </m:e>
        </m:d>
      </m:oMath>
      <w:r w:rsidRPr="00750919">
        <w:rPr>
          <w:rFonts w:asciiTheme="minorEastAsia" w:hAnsiTheme="minorEastAsia" w:hint="eastAsia"/>
          <w:sz w:val="24"/>
          <w:szCs w:val="24"/>
        </w:rPr>
        <w:t>三个电平，级联后输出电平</w:t>
      </w:r>
      <w:proofErr w:type="gramStart"/>
      <w:r w:rsidRPr="00750919">
        <w:rPr>
          <w:rFonts w:asciiTheme="minorEastAsia" w:hAnsiTheme="minorEastAsia" w:hint="eastAsia"/>
          <w:sz w:val="24"/>
          <w:szCs w:val="24"/>
        </w:rPr>
        <w:t>数得到</w:t>
      </w:r>
      <w:proofErr w:type="gramEnd"/>
      <w:r w:rsidRPr="00750919">
        <w:rPr>
          <w:rFonts w:asciiTheme="minorEastAsia" w:hAnsiTheme="minorEastAsia" w:hint="eastAsia"/>
          <w:sz w:val="24"/>
          <w:szCs w:val="24"/>
        </w:rPr>
        <w:t>了扩展，电压和功率等级相应提升。</w:t>
      </w:r>
    </w:p>
    <w:p w14:paraId="67475206" w14:textId="77777777" w:rsidR="00422539" w:rsidRPr="00750919" w:rsidRDefault="00422539" w:rsidP="00933F1A">
      <w:pPr>
        <w:spacing w:line="300" w:lineRule="auto"/>
        <w:ind w:firstLineChars="200" w:firstLine="480"/>
        <w:rPr>
          <w:rFonts w:asciiTheme="minorEastAsia" w:hAnsiTheme="minorEastAsia"/>
          <w:sz w:val="24"/>
          <w:szCs w:val="24"/>
        </w:rPr>
      </w:pPr>
    </w:p>
    <w:p w14:paraId="79B23C9F" w14:textId="57FC7F2A" w:rsidR="00DE1894" w:rsidRDefault="00DE1894" w:rsidP="0075091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1A9B35B5" wp14:editId="071F5495">
            <wp:extent cx="3991848" cy="20002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4838" cy="2006759"/>
                    </a:xfrm>
                    <a:prstGeom prst="rect">
                      <a:avLst/>
                    </a:prstGeom>
                  </pic:spPr>
                </pic:pic>
              </a:graphicData>
            </a:graphic>
          </wp:inline>
        </w:drawing>
      </w:r>
    </w:p>
    <w:p w14:paraId="0CA76074" w14:textId="77777777" w:rsidR="00750919" w:rsidRPr="00750919" w:rsidRDefault="00750919" w:rsidP="00750919">
      <w:pPr>
        <w:spacing w:line="300" w:lineRule="auto"/>
        <w:jc w:val="center"/>
        <w:rPr>
          <w:rFonts w:asciiTheme="minorEastAsia" w:hAnsiTheme="minorEastAsia"/>
          <w:sz w:val="24"/>
          <w:szCs w:val="24"/>
        </w:rPr>
      </w:pPr>
    </w:p>
    <w:p w14:paraId="40E8D7FD" w14:textId="0E41FDFE" w:rsidR="00DE1894" w:rsidRDefault="00DE1894" w:rsidP="00750919">
      <w:pPr>
        <w:spacing w:line="300" w:lineRule="auto"/>
        <w:jc w:val="center"/>
        <w:rPr>
          <w:rFonts w:asciiTheme="minorEastAsia" w:hAnsiTheme="minorEastAsia"/>
          <w:szCs w:val="21"/>
        </w:rPr>
      </w:pPr>
      <w:r w:rsidRPr="00750919">
        <w:rPr>
          <w:rFonts w:asciiTheme="minorEastAsia" w:hAnsiTheme="minorEastAsia" w:hint="eastAsia"/>
          <w:szCs w:val="21"/>
        </w:rPr>
        <w:t>图1</w:t>
      </w:r>
      <w:r w:rsidRPr="00750919">
        <w:rPr>
          <w:rFonts w:asciiTheme="minorEastAsia" w:hAnsiTheme="minorEastAsia"/>
          <w:szCs w:val="21"/>
        </w:rPr>
        <w:t>.4</w:t>
      </w:r>
      <w:r w:rsidR="00750919">
        <w:rPr>
          <w:rFonts w:asciiTheme="minorEastAsia" w:hAnsiTheme="minorEastAsia"/>
          <w:szCs w:val="21"/>
        </w:rPr>
        <w:t xml:space="preserve"> </w:t>
      </w:r>
      <w:proofErr w:type="gramStart"/>
      <w:r w:rsidRPr="00750919">
        <w:rPr>
          <w:rFonts w:asciiTheme="minorEastAsia" w:hAnsiTheme="minorEastAsia" w:hint="eastAsia"/>
          <w:szCs w:val="21"/>
        </w:rPr>
        <w:t>五电平级</w:t>
      </w:r>
      <w:proofErr w:type="gramEnd"/>
      <w:r w:rsidRPr="00750919">
        <w:rPr>
          <w:rFonts w:asciiTheme="minorEastAsia" w:hAnsiTheme="minorEastAsia" w:hint="eastAsia"/>
          <w:szCs w:val="21"/>
        </w:rPr>
        <w:t>联H桥型变换器拓扑</w:t>
      </w:r>
    </w:p>
    <w:p w14:paraId="0C720BF9" w14:textId="77777777" w:rsidR="00750919" w:rsidRPr="00750919" w:rsidRDefault="00750919" w:rsidP="00750919">
      <w:pPr>
        <w:spacing w:line="300" w:lineRule="auto"/>
        <w:jc w:val="center"/>
        <w:rPr>
          <w:rFonts w:asciiTheme="minorEastAsia" w:hAnsiTheme="minorEastAsia"/>
          <w:szCs w:val="21"/>
        </w:rPr>
      </w:pPr>
    </w:p>
    <w:p w14:paraId="1021EECB" w14:textId="4C8CF80A" w:rsidR="00DE1894" w:rsidRPr="00750919" w:rsidRDefault="00DE1894"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在中高压大功率</w:t>
      </w:r>
      <w:r w:rsidR="00D8333A" w:rsidRPr="00750919">
        <w:rPr>
          <w:rFonts w:asciiTheme="minorEastAsia" w:hAnsiTheme="minorEastAsia" w:hint="eastAsia"/>
          <w:sz w:val="24"/>
          <w:szCs w:val="24"/>
        </w:rPr>
        <w:t>应用中，C</w:t>
      </w:r>
      <w:r w:rsidR="00D8333A" w:rsidRPr="00750919">
        <w:rPr>
          <w:rFonts w:asciiTheme="minorEastAsia" w:hAnsiTheme="minorEastAsia"/>
          <w:sz w:val="24"/>
          <w:szCs w:val="24"/>
        </w:rPr>
        <w:t>HB</w:t>
      </w:r>
      <w:r w:rsidR="00D8333A" w:rsidRPr="00750919">
        <w:rPr>
          <w:rFonts w:asciiTheme="minorEastAsia" w:hAnsiTheme="minorEastAsia" w:hint="eastAsia"/>
          <w:sz w:val="24"/>
          <w:szCs w:val="24"/>
        </w:rPr>
        <w:t>变换器具有显著的优点：直流</w:t>
      </w:r>
      <w:proofErr w:type="gramStart"/>
      <w:r w:rsidR="00D8333A" w:rsidRPr="00750919">
        <w:rPr>
          <w:rFonts w:asciiTheme="minorEastAsia" w:hAnsiTheme="minorEastAsia" w:hint="eastAsia"/>
          <w:sz w:val="24"/>
          <w:szCs w:val="24"/>
        </w:rPr>
        <w:t>侧相互</w:t>
      </w:r>
      <w:proofErr w:type="gramEnd"/>
      <w:r w:rsidR="00D8333A" w:rsidRPr="00750919">
        <w:rPr>
          <w:rFonts w:asciiTheme="minorEastAsia" w:hAnsiTheme="minorEastAsia" w:hint="eastAsia"/>
          <w:sz w:val="24"/>
          <w:szCs w:val="24"/>
        </w:rPr>
        <w:t>独立，无电压均衡的问题；模块化的结构带来了高可靠性和集成性，易于应用和扩展；相比于其他多电平结构，输出相同的电平数所需的功率器件相对较少，可以在一定程度上降低成本；同时</w:t>
      </w:r>
      <w:proofErr w:type="spellStart"/>
      <w:r w:rsidR="00D8333A" w:rsidRPr="00750919">
        <w:rPr>
          <w:rFonts w:asciiTheme="minorEastAsia" w:hAnsiTheme="minorEastAsia" w:hint="eastAsia"/>
          <w:sz w:val="24"/>
          <w:szCs w:val="24"/>
        </w:rPr>
        <w:t>C</w:t>
      </w:r>
      <w:r w:rsidR="00D8333A" w:rsidRPr="00750919">
        <w:rPr>
          <w:rFonts w:asciiTheme="minorEastAsia" w:hAnsiTheme="minorEastAsia"/>
          <w:sz w:val="24"/>
          <w:szCs w:val="24"/>
        </w:rPr>
        <w:t>HB</w:t>
      </w:r>
      <w:proofErr w:type="spellEnd"/>
      <w:r w:rsidR="00D8333A" w:rsidRPr="00750919">
        <w:rPr>
          <w:rFonts w:asciiTheme="minorEastAsia" w:hAnsiTheme="minorEastAsia" w:hint="eastAsia"/>
          <w:sz w:val="24"/>
          <w:szCs w:val="24"/>
        </w:rPr>
        <w:t>变换器的输出电平数易于扩展，便于进一步降低输出的谐波含量。在实际应用中，独立的直流源通常通过移相变压器和不可控整流桥来提供，</w:t>
      </w:r>
      <w:r w:rsidR="00D8333A" w:rsidRPr="00750919">
        <w:rPr>
          <w:rFonts w:asciiTheme="minorEastAsia" w:hAnsiTheme="minorEastAsia"/>
          <w:sz w:val="24"/>
          <w:szCs w:val="24"/>
        </w:rPr>
        <w:t>CHB</w:t>
      </w:r>
      <w:r w:rsidR="00D8333A" w:rsidRPr="00750919">
        <w:rPr>
          <w:rFonts w:asciiTheme="minorEastAsia" w:hAnsiTheme="minorEastAsia" w:hint="eastAsia"/>
          <w:sz w:val="24"/>
          <w:szCs w:val="24"/>
        </w:rPr>
        <w:t>变换器</w:t>
      </w:r>
      <w:r w:rsidR="00083525" w:rsidRPr="00750919">
        <w:rPr>
          <w:rFonts w:asciiTheme="minorEastAsia" w:hAnsiTheme="minorEastAsia" w:hint="eastAsia"/>
          <w:sz w:val="24"/>
          <w:szCs w:val="24"/>
        </w:rPr>
        <w:t>目前在A</w:t>
      </w:r>
      <w:r w:rsidR="00083525" w:rsidRPr="00750919">
        <w:rPr>
          <w:rFonts w:asciiTheme="minorEastAsia" w:hAnsiTheme="minorEastAsia"/>
          <w:sz w:val="24"/>
          <w:szCs w:val="24"/>
        </w:rPr>
        <w:t>BB</w:t>
      </w:r>
      <w:r w:rsidR="00083525" w:rsidRPr="00750919">
        <w:rPr>
          <w:rFonts w:asciiTheme="minorEastAsia" w:hAnsiTheme="minorEastAsia" w:hint="eastAsia"/>
          <w:sz w:val="24"/>
          <w:szCs w:val="24"/>
        </w:rPr>
        <w:t>、西门子等公司的中高压大功率领域中大范围应用。</w:t>
      </w:r>
    </w:p>
    <w:p w14:paraId="57147F1C" w14:textId="16501133" w:rsidR="00083525" w:rsidRPr="00422539" w:rsidRDefault="00083525" w:rsidP="00750919">
      <w:pPr>
        <w:pStyle w:val="2"/>
        <w:spacing w:beforeLines="50" w:before="156" w:after="0" w:line="360" w:lineRule="auto"/>
        <w:ind w:left="578" w:hanging="578"/>
        <w:rPr>
          <w:rFonts w:ascii="黑体" w:eastAsia="黑体" w:hAnsi="黑体"/>
          <w:sz w:val="28"/>
          <w:szCs w:val="28"/>
        </w:rPr>
      </w:pPr>
      <w:r w:rsidRPr="00422539">
        <w:rPr>
          <w:rFonts w:ascii="黑体" w:eastAsia="黑体" w:hAnsi="黑体" w:hint="eastAsia"/>
          <w:sz w:val="28"/>
          <w:szCs w:val="28"/>
        </w:rPr>
        <w:t>1</w:t>
      </w:r>
      <w:r w:rsidRPr="00422539">
        <w:rPr>
          <w:rFonts w:ascii="黑体" w:eastAsia="黑体" w:hAnsi="黑体"/>
          <w:sz w:val="28"/>
          <w:szCs w:val="28"/>
        </w:rPr>
        <w:t>.2</w:t>
      </w:r>
      <w:r w:rsidR="00422539">
        <w:rPr>
          <w:rFonts w:ascii="黑体" w:eastAsia="黑体" w:hAnsi="黑体"/>
          <w:sz w:val="28"/>
          <w:szCs w:val="28"/>
        </w:rPr>
        <w:t xml:space="preserve"> </w:t>
      </w:r>
      <w:r w:rsidRPr="00422539">
        <w:rPr>
          <w:rFonts w:ascii="黑体" w:eastAsia="黑体" w:hAnsi="黑体" w:hint="eastAsia"/>
          <w:sz w:val="28"/>
          <w:szCs w:val="28"/>
        </w:rPr>
        <w:t>多电平变换器调制策略研究</w:t>
      </w:r>
    </w:p>
    <w:p w14:paraId="09A6A1E7" w14:textId="2F00E2D9" w:rsidR="00083525" w:rsidRDefault="00083525"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根据采用的开关频率不同，多电平变换器P</w:t>
      </w:r>
      <w:r w:rsidRPr="00750919">
        <w:rPr>
          <w:rFonts w:asciiTheme="minorEastAsia" w:hAnsiTheme="minorEastAsia"/>
          <w:sz w:val="24"/>
          <w:szCs w:val="24"/>
        </w:rPr>
        <w:t>WM</w:t>
      </w:r>
      <w:r w:rsidRPr="00750919">
        <w:rPr>
          <w:rFonts w:asciiTheme="minorEastAsia" w:hAnsiTheme="minorEastAsia" w:hint="eastAsia"/>
          <w:sz w:val="24"/>
          <w:szCs w:val="24"/>
        </w:rPr>
        <w:t>调制策略可大致分为两类，即低开关频率调制和高开关频率调制两类。如图1</w:t>
      </w:r>
      <w:r w:rsidRPr="00750919">
        <w:rPr>
          <w:rFonts w:asciiTheme="minorEastAsia" w:hAnsiTheme="minorEastAsia"/>
          <w:sz w:val="24"/>
          <w:szCs w:val="24"/>
        </w:rPr>
        <w:t>.5</w:t>
      </w:r>
      <w:r w:rsidRPr="00750919">
        <w:rPr>
          <w:rFonts w:asciiTheme="minorEastAsia" w:hAnsiTheme="minorEastAsia" w:hint="eastAsia"/>
          <w:sz w:val="24"/>
          <w:szCs w:val="24"/>
        </w:rPr>
        <w:t>所示，低开关频率调制主要包括阶梯波调制和特定谐波消除脉宽调制（S</w:t>
      </w:r>
      <w:r w:rsidRPr="00750919">
        <w:rPr>
          <w:rFonts w:asciiTheme="minorEastAsia" w:hAnsiTheme="minorEastAsia"/>
          <w:sz w:val="24"/>
          <w:szCs w:val="24"/>
        </w:rPr>
        <w:t xml:space="preserve">elected Harmonic Elimination PWM , </w:t>
      </w:r>
      <w:r w:rsidRPr="00750919">
        <w:rPr>
          <w:rFonts w:asciiTheme="minorEastAsia" w:hAnsiTheme="minorEastAsia"/>
          <w:sz w:val="24"/>
          <w:szCs w:val="24"/>
        </w:rPr>
        <w:lastRenderedPageBreak/>
        <w:t>SHEPWM</w:t>
      </w:r>
      <w:r w:rsidRPr="00750919">
        <w:rPr>
          <w:rFonts w:asciiTheme="minorEastAsia" w:hAnsiTheme="minorEastAsia" w:hint="eastAsia"/>
          <w:sz w:val="24"/>
          <w:szCs w:val="24"/>
        </w:rPr>
        <w:t>）</w:t>
      </w:r>
      <w:r w:rsidR="00073990" w:rsidRPr="00750919">
        <w:rPr>
          <w:rFonts w:asciiTheme="minorEastAsia" w:hAnsiTheme="minorEastAsia" w:hint="eastAsia"/>
          <w:sz w:val="24"/>
          <w:szCs w:val="24"/>
        </w:rPr>
        <w:t>等。高开关频率调制主要包括多种形式的S</w:t>
      </w:r>
      <w:r w:rsidR="00073990" w:rsidRPr="00750919">
        <w:rPr>
          <w:rFonts w:asciiTheme="minorEastAsia" w:hAnsiTheme="minorEastAsia"/>
          <w:sz w:val="24"/>
          <w:szCs w:val="24"/>
        </w:rPr>
        <w:t>PWM</w:t>
      </w:r>
      <w:r w:rsidR="00073990" w:rsidRPr="00750919">
        <w:rPr>
          <w:rFonts w:asciiTheme="minorEastAsia" w:hAnsiTheme="minorEastAsia" w:hint="eastAsia"/>
          <w:sz w:val="24"/>
          <w:szCs w:val="24"/>
        </w:rPr>
        <w:t>以及空间矢量P</w:t>
      </w:r>
      <w:r w:rsidR="00073990" w:rsidRPr="00750919">
        <w:rPr>
          <w:rFonts w:asciiTheme="minorEastAsia" w:hAnsiTheme="minorEastAsia"/>
          <w:sz w:val="24"/>
          <w:szCs w:val="24"/>
        </w:rPr>
        <w:t>WM</w:t>
      </w:r>
      <w:r w:rsidR="00073990" w:rsidRPr="00750919">
        <w:rPr>
          <w:rFonts w:asciiTheme="minorEastAsia" w:hAnsiTheme="minorEastAsia" w:hint="eastAsia"/>
          <w:sz w:val="24"/>
          <w:szCs w:val="24"/>
        </w:rPr>
        <w:t>（Sp</w:t>
      </w:r>
      <w:r w:rsidR="00073990" w:rsidRPr="00750919">
        <w:rPr>
          <w:rFonts w:asciiTheme="minorEastAsia" w:hAnsiTheme="minorEastAsia"/>
          <w:sz w:val="24"/>
          <w:szCs w:val="24"/>
        </w:rPr>
        <w:t xml:space="preserve">ace Vector PWM </w:t>
      </w:r>
      <w:r w:rsidR="00073990" w:rsidRPr="00750919">
        <w:rPr>
          <w:rFonts w:asciiTheme="minorEastAsia" w:hAnsiTheme="minorEastAsia" w:hint="eastAsia"/>
          <w:sz w:val="24"/>
          <w:szCs w:val="24"/>
        </w:rPr>
        <w:t>,</w:t>
      </w:r>
      <w:r w:rsidR="00073990" w:rsidRPr="00750919">
        <w:rPr>
          <w:rFonts w:asciiTheme="minorEastAsia" w:hAnsiTheme="minorEastAsia"/>
          <w:sz w:val="24"/>
          <w:szCs w:val="24"/>
        </w:rPr>
        <w:t xml:space="preserve"> SVPWM</w:t>
      </w:r>
      <w:r w:rsidR="00073990" w:rsidRPr="00750919">
        <w:rPr>
          <w:rFonts w:asciiTheme="minorEastAsia" w:hAnsiTheme="minorEastAsia" w:hint="eastAsia"/>
          <w:sz w:val="24"/>
          <w:szCs w:val="24"/>
        </w:rPr>
        <w:t>）等。</w:t>
      </w:r>
    </w:p>
    <w:p w14:paraId="500B5A1A" w14:textId="77777777" w:rsidR="00422539" w:rsidRPr="00750919" w:rsidRDefault="00422539" w:rsidP="00933F1A">
      <w:pPr>
        <w:spacing w:line="300" w:lineRule="auto"/>
        <w:ind w:firstLineChars="200" w:firstLine="480"/>
        <w:rPr>
          <w:rFonts w:asciiTheme="minorEastAsia" w:hAnsiTheme="minorEastAsia"/>
          <w:sz w:val="24"/>
          <w:szCs w:val="24"/>
        </w:rPr>
      </w:pPr>
    </w:p>
    <w:p w14:paraId="0DC90FB7" w14:textId="5E8C64EB" w:rsidR="00083525" w:rsidRDefault="00083525"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22FADC4C" wp14:editId="045645EC">
            <wp:extent cx="3670300" cy="206095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83577" cy="2068409"/>
                    </a:xfrm>
                    <a:prstGeom prst="rect">
                      <a:avLst/>
                    </a:prstGeom>
                  </pic:spPr>
                </pic:pic>
              </a:graphicData>
            </a:graphic>
          </wp:inline>
        </w:drawing>
      </w:r>
    </w:p>
    <w:p w14:paraId="4B088488" w14:textId="77777777" w:rsidR="00422539" w:rsidRPr="00750919" w:rsidRDefault="00422539" w:rsidP="00422539">
      <w:pPr>
        <w:spacing w:line="300" w:lineRule="auto"/>
        <w:jc w:val="center"/>
        <w:rPr>
          <w:rFonts w:asciiTheme="minorEastAsia" w:hAnsiTheme="minorEastAsia"/>
          <w:sz w:val="24"/>
          <w:szCs w:val="24"/>
        </w:rPr>
      </w:pPr>
    </w:p>
    <w:p w14:paraId="37F99127" w14:textId="20D1243C" w:rsidR="00073990" w:rsidRPr="00422539" w:rsidRDefault="00073990"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.5</w:t>
      </w:r>
      <w:r w:rsidR="00422539" w:rsidRPr="00422539">
        <w:rPr>
          <w:rFonts w:asciiTheme="minorEastAsia" w:hAnsiTheme="minorEastAsia"/>
          <w:szCs w:val="21"/>
        </w:rPr>
        <w:t xml:space="preserve"> </w:t>
      </w:r>
      <w:r w:rsidRPr="00422539">
        <w:rPr>
          <w:rFonts w:asciiTheme="minorEastAsia" w:hAnsiTheme="minorEastAsia" w:hint="eastAsia"/>
          <w:szCs w:val="21"/>
        </w:rPr>
        <w:t>多电平变换器P</w:t>
      </w:r>
      <w:r w:rsidRPr="00422539">
        <w:rPr>
          <w:rFonts w:asciiTheme="minorEastAsia" w:hAnsiTheme="minorEastAsia"/>
          <w:szCs w:val="21"/>
        </w:rPr>
        <w:t>WM</w:t>
      </w:r>
      <w:r w:rsidRPr="00422539">
        <w:rPr>
          <w:rFonts w:asciiTheme="minorEastAsia" w:hAnsiTheme="minorEastAsia" w:hint="eastAsia"/>
          <w:szCs w:val="21"/>
        </w:rPr>
        <w:t>调制策略分类</w:t>
      </w:r>
    </w:p>
    <w:p w14:paraId="1267C893" w14:textId="77777777" w:rsidR="00422539" w:rsidRPr="00750919" w:rsidRDefault="00422539" w:rsidP="00422539">
      <w:pPr>
        <w:spacing w:line="300" w:lineRule="auto"/>
        <w:jc w:val="center"/>
        <w:rPr>
          <w:rFonts w:asciiTheme="minorEastAsia" w:hAnsiTheme="minorEastAsia"/>
          <w:sz w:val="24"/>
          <w:szCs w:val="24"/>
        </w:rPr>
      </w:pPr>
    </w:p>
    <w:p w14:paraId="0CF9C636" w14:textId="5ECAF868" w:rsidR="00073990" w:rsidRPr="00750919" w:rsidRDefault="00073990"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多电平变换器P</w:t>
      </w:r>
      <w:r w:rsidRPr="00750919">
        <w:rPr>
          <w:rFonts w:asciiTheme="minorEastAsia" w:hAnsiTheme="minorEastAsia"/>
          <w:sz w:val="24"/>
          <w:szCs w:val="24"/>
        </w:rPr>
        <w:t>WM</w:t>
      </w:r>
      <w:r w:rsidRPr="00750919">
        <w:rPr>
          <w:rFonts w:asciiTheme="minorEastAsia" w:hAnsiTheme="minorEastAsia" w:hint="eastAsia"/>
          <w:sz w:val="24"/>
          <w:szCs w:val="24"/>
        </w:rPr>
        <w:t>控制的目标多，控制要求较高，各种多电平变换器的P</w:t>
      </w:r>
      <w:r w:rsidRPr="00750919">
        <w:rPr>
          <w:rFonts w:asciiTheme="minorEastAsia" w:hAnsiTheme="minorEastAsia"/>
          <w:sz w:val="24"/>
          <w:szCs w:val="24"/>
        </w:rPr>
        <w:t>WM</w:t>
      </w:r>
      <w:r w:rsidRPr="00750919">
        <w:rPr>
          <w:rFonts w:asciiTheme="minorEastAsia" w:hAnsiTheme="minorEastAsia" w:hint="eastAsia"/>
          <w:sz w:val="24"/>
          <w:szCs w:val="24"/>
        </w:rPr>
        <w:t>控制方式各有异同，且控制方式的研究于拓扑时紧密相连的，总体而言，多电平变换器P</w:t>
      </w:r>
      <w:r w:rsidRPr="00750919">
        <w:rPr>
          <w:rFonts w:asciiTheme="minorEastAsia" w:hAnsiTheme="minorEastAsia"/>
          <w:sz w:val="24"/>
          <w:szCs w:val="24"/>
        </w:rPr>
        <w:t>WM</w:t>
      </w:r>
      <w:r w:rsidR="00652868" w:rsidRPr="00750919">
        <w:rPr>
          <w:rFonts w:asciiTheme="minorEastAsia" w:hAnsiTheme="minorEastAsia" w:hint="eastAsia"/>
          <w:sz w:val="24"/>
          <w:szCs w:val="24"/>
        </w:rPr>
        <w:t>控制目标可以分为两点：一是对输出电压波形进行控制，减小输出电流总谐波失真（</w:t>
      </w:r>
      <w:r w:rsidR="00652868" w:rsidRPr="00750919">
        <w:rPr>
          <w:rFonts w:asciiTheme="minorEastAsia" w:hAnsiTheme="minorEastAsia"/>
          <w:sz w:val="24"/>
          <w:szCs w:val="24"/>
        </w:rPr>
        <w:t>T</w:t>
      </w:r>
      <w:r w:rsidR="00652868" w:rsidRPr="00750919">
        <w:rPr>
          <w:rFonts w:asciiTheme="minorEastAsia" w:hAnsiTheme="minorEastAsia" w:hint="eastAsia"/>
          <w:sz w:val="24"/>
          <w:szCs w:val="24"/>
        </w:rPr>
        <w:t>otal</w:t>
      </w:r>
      <w:r w:rsidR="00652868" w:rsidRPr="00750919">
        <w:rPr>
          <w:rFonts w:asciiTheme="minorEastAsia" w:hAnsiTheme="minorEastAsia"/>
          <w:sz w:val="24"/>
          <w:szCs w:val="24"/>
        </w:rPr>
        <w:t xml:space="preserve"> Harmonic Distortion , </w:t>
      </w:r>
      <w:r w:rsidR="00652868" w:rsidRPr="00750919">
        <w:rPr>
          <w:rFonts w:asciiTheme="minorEastAsia" w:hAnsiTheme="minorEastAsia" w:hint="eastAsia"/>
          <w:sz w:val="24"/>
          <w:szCs w:val="24"/>
        </w:rPr>
        <w:t>THD），保证电机的正常平稳运行；二是根据变换器拓扑进行特定的控制，对于存在直流电容分压的拓扑，需要对分压电容的电压平衡性进行控制，对于模块级联型拓扑，控制要尽可能保证功率模块的输出功率均衡，对于CHB 多电平变换器来说，各个功率模块由移相变压器提供相互独立的直流源，如何减小移相变压器网侧的输入电流THD、保持级联模块的功率均衡是重要的控制目标。</w:t>
      </w:r>
    </w:p>
    <w:p w14:paraId="2BA89F99" w14:textId="665A3763" w:rsidR="000707B5" w:rsidRPr="00422539" w:rsidRDefault="000707B5"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.2.1</w:t>
      </w:r>
      <w:r w:rsidR="00422539">
        <w:rPr>
          <w:rFonts w:ascii="黑体" w:eastAsia="黑体" w:hAnsi="黑体"/>
          <w:sz w:val="24"/>
          <w:szCs w:val="24"/>
        </w:rPr>
        <w:t xml:space="preserve"> </w:t>
      </w:r>
      <w:r w:rsidRPr="00422539">
        <w:rPr>
          <w:rFonts w:ascii="黑体" w:eastAsia="黑体" w:hAnsi="黑体" w:hint="eastAsia"/>
          <w:sz w:val="24"/>
          <w:szCs w:val="24"/>
        </w:rPr>
        <w:t>特定谐波消除法</w:t>
      </w:r>
    </w:p>
    <w:p w14:paraId="77E991D0" w14:textId="14A75A3B" w:rsidR="000707B5" w:rsidRPr="00750919" w:rsidRDefault="000707B5"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S</w:t>
      </w:r>
      <w:r w:rsidRPr="00750919">
        <w:rPr>
          <w:rFonts w:asciiTheme="minorEastAsia" w:hAnsiTheme="minorEastAsia"/>
          <w:sz w:val="24"/>
          <w:szCs w:val="24"/>
        </w:rPr>
        <w:t>HEPWM</w:t>
      </w:r>
      <w:r w:rsidRPr="00750919">
        <w:rPr>
          <w:rFonts w:asciiTheme="minorEastAsia" w:hAnsiTheme="minorEastAsia" w:hint="eastAsia"/>
          <w:sz w:val="24"/>
          <w:szCs w:val="24"/>
        </w:rPr>
        <w:t>的基本思想是对输出电压波形进行傅里叶分析，求解方程来确定各级联单元的开关角，尽可能消除谐波，随着电平数增加，所需求解的方程组复杂度也会增加，求解计算相对困难，且计算得到的开关角对应各H桥单元的导通时间，导通时间的不同将会导致模块之间的功率</w:t>
      </w:r>
      <w:proofErr w:type="gramStart"/>
      <w:r w:rsidRPr="00750919">
        <w:rPr>
          <w:rFonts w:asciiTheme="minorEastAsia" w:hAnsiTheme="minorEastAsia" w:hint="eastAsia"/>
          <w:sz w:val="24"/>
          <w:szCs w:val="24"/>
        </w:rPr>
        <w:t>不</w:t>
      </w:r>
      <w:proofErr w:type="gramEnd"/>
      <w:r w:rsidRPr="00750919">
        <w:rPr>
          <w:rFonts w:asciiTheme="minorEastAsia" w:hAnsiTheme="minorEastAsia" w:hint="eastAsia"/>
          <w:sz w:val="24"/>
          <w:szCs w:val="24"/>
        </w:rPr>
        <w:t>均衡的问题，这是</w:t>
      </w:r>
      <w:proofErr w:type="gramStart"/>
      <w:r w:rsidRPr="00750919">
        <w:rPr>
          <w:rFonts w:asciiTheme="minorEastAsia" w:hAnsiTheme="minorEastAsia" w:hint="eastAsia"/>
          <w:sz w:val="24"/>
          <w:szCs w:val="24"/>
        </w:rPr>
        <w:t>导致网</w:t>
      </w:r>
      <w:proofErr w:type="gramEnd"/>
      <w:r w:rsidRPr="00750919">
        <w:rPr>
          <w:rFonts w:asciiTheme="minorEastAsia" w:hAnsiTheme="minorEastAsia" w:hint="eastAsia"/>
          <w:sz w:val="24"/>
          <w:szCs w:val="24"/>
        </w:rPr>
        <w:t>侧谐波增大的主要原因之一，因此不作为研究重点。</w:t>
      </w:r>
    </w:p>
    <w:p w14:paraId="728D4B84" w14:textId="2E0BD0A5" w:rsidR="00652868" w:rsidRPr="00422539" w:rsidRDefault="00652868" w:rsidP="00750919">
      <w:pPr>
        <w:pStyle w:val="3"/>
        <w:spacing w:beforeLines="50" w:before="156" w:after="0" w:line="240" w:lineRule="auto"/>
        <w:rPr>
          <w:rFonts w:ascii="黑体" w:eastAsia="黑体" w:hAnsi="黑体"/>
          <w:sz w:val="24"/>
          <w:szCs w:val="24"/>
        </w:rPr>
      </w:pPr>
      <w:r w:rsidRPr="00422539">
        <w:rPr>
          <w:rFonts w:ascii="黑体" w:eastAsia="黑体" w:hAnsi="黑体"/>
          <w:sz w:val="24"/>
          <w:szCs w:val="24"/>
        </w:rPr>
        <w:t>1.2.</w:t>
      </w:r>
      <w:r w:rsidR="000707B5" w:rsidRPr="00422539">
        <w:rPr>
          <w:rFonts w:ascii="黑体" w:eastAsia="黑体" w:hAnsi="黑体"/>
          <w:sz w:val="24"/>
          <w:szCs w:val="24"/>
        </w:rPr>
        <w:t>2</w:t>
      </w:r>
      <w:r w:rsidR="00422539">
        <w:rPr>
          <w:rFonts w:ascii="黑体" w:eastAsia="黑体" w:hAnsi="黑体"/>
          <w:sz w:val="24"/>
          <w:szCs w:val="24"/>
        </w:rPr>
        <w:t xml:space="preserve"> </w:t>
      </w:r>
      <w:r w:rsidRPr="00422539">
        <w:rPr>
          <w:rFonts w:ascii="黑体" w:eastAsia="黑体" w:hAnsi="黑体" w:hint="eastAsia"/>
          <w:sz w:val="24"/>
          <w:szCs w:val="24"/>
        </w:rPr>
        <w:t>多载波S</w:t>
      </w:r>
      <w:r w:rsidRPr="00422539">
        <w:rPr>
          <w:rFonts w:ascii="黑体" w:eastAsia="黑体" w:hAnsi="黑体"/>
          <w:sz w:val="24"/>
          <w:szCs w:val="24"/>
        </w:rPr>
        <w:t>PWM</w:t>
      </w:r>
    </w:p>
    <w:p w14:paraId="6DB20C00" w14:textId="36228EE4" w:rsidR="00764B2F" w:rsidRDefault="00764B2F"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对于</w:t>
      </w:r>
      <w:r w:rsidRPr="00750919">
        <w:rPr>
          <w:rFonts w:asciiTheme="minorEastAsia" w:hAnsiTheme="minorEastAsia"/>
          <w:sz w:val="24"/>
          <w:szCs w:val="24"/>
        </w:rPr>
        <w:t>N</w:t>
      </w:r>
      <w:r w:rsidRPr="00750919">
        <w:rPr>
          <w:rFonts w:asciiTheme="minorEastAsia" w:hAnsiTheme="minorEastAsia" w:hint="eastAsia"/>
          <w:sz w:val="24"/>
          <w:szCs w:val="24"/>
        </w:rPr>
        <w:t>电平变换器，载波垂直移相S</w:t>
      </w:r>
      <w:r w:rsidRPr="00750919">
        <w:rPr>
          <w:rFonts w:asciiTheme="minorEastAsia" w:hAnsiTheme="minorEastAsia"/>
          <w:sz w:val="24"/>
          <w:szCs w:val="24"/>
        </w:rPr>
        <w:t>PWM</w:t>
      </w:r>
      <w:r w:rsidRPr="00750919">
        <w:rPr>
          <w:rFonts w:asciiTheme="minorEastAsia" w:hAnsiTheme="minorEastAsia" w:hint="eastAsia"/>
          <w:sz w:val="24"/>
          <w:szCs w:val="24"/>
        </w:rPr>
        <w:t>（Le</w:t>
      </w:r>
      <w:r w:rsidRPr="00750919">
        <w:rPr>
          <w:rFonts w:asciiTheme="minorEastAsia" w:hAnsiTheme="minorEastAsia"/>
          <w:sz w:val="24"/>
          <w:szCs w:val="24"/>
        </w:rPr>
        <w:t>vel-Shifted SPWM , LS-SPWM</w:t>
      </w:r>
      <w:r w:rsidRPr="00750919">
        <w:rPr>
          <w:rFonts w:asciiTheme="minorEastAsia" w:hAnsiTheme="minorEastAsia" w:hint="eastAsia"/>
          <w:sz w:val="24"/>
          <w:szCs w:val="24"/>
        </w:rPr>
        <w:t>）采用同一调制波，与N</w:t>
      </w:r>
      <w:r w:rsidRPr="00750919">
        <w:rPr>
          <w:rFonts w:asciiTheme="minorEastAsia" w:hAnsiTheme="minorEastAsia"/>
          <w:sz w:val="24"/>
          <w:szCs w:val="24"/>
        </w:rPr>
        <w:t>-1</w:t>
      </w:r>
      <w:r w:rsidRPr="00750919">
        <w:rPr>
          <w:rFonts w:asciiTheme="minorEastAsia" w:hAnsiTheme="minorEastAsia" w:hint="eastAsia"/>
          <w:sz w:val="24"/>
          <w:szCs w:val="24"/>
        </w:rPr>
        <w:t>个等幅值、等频率、垂直相移的三角载波进行比较，用于</w:t>
      </w:r>
      <w:r w:rsidR="003C3188" w:rsidRPr="00750919">
        <w:rPr>
          <w:rFonts w:asciiTheme="minorEastAsia" w:hAnsiTheme="minorEastAsia" w:hint="eastAsia"/>
          <w:sz w:val="24"/>
          <w:szCs w:val="24"/>
        </w:rPr>
        <w:t>决定开关管的开关状态。根据载波之间的相位关系，L</w:t>
      </w:r>
      <w:r w:rsidR="003C3188" w:rsidRPr="00750919">
        <w:rPr>
          <w:rFonts w:asciiTheme="minorEastAsia" w:hAnsiTheme="minorEastAsia"/>
          <w:sz w:val="24"/>
          <w:szCs w:val="24"/>
        </w:rPr>
        <w:t>S-SPWM</w:t>
      </w:r>
      <w:r w:rsidR="003C3188" w:rsidRPr="00750919">
        <w:rPr>
          <w:rFonts w:asciiTheme="minorEastAsia" w:hAnsiTheme="minorEastAsia" w:hint="eastAsia"/>
          <w:sz w:val="24"/>
          <w:szCs w:val="24"/>
        </w:rPr>
        <w:t>又出现三种不同的变体，如图1</w:t>
      </w:r>
      <w:r w:rsidR="003C3188" w:rsidRPr="00750919">
        <w:rPr>
          <w:rFonts w:asciiTheme="minorEastAsia" w:hAnsiTheme="minorEastAsia"/>
          <w:sz w:val="24"/>
          <w:szCs w:val="24"/>
        </w:rPr>
        <w:t>.6</w:t>
      </w:r>
      <w:r w:rsidR="003C3188" w:rsidRPr="00750919">
        <w:rPr>
          <w:rFonts w:asciiTheme="minorEastAsia" w:hAnsiTheme="minorEastAsia" w:hint="eastAsia"/>
          <w:sz w:val="24"/>
          <w:szCs w:val="24"/>
        </w:rPr>
        <w:t>所示，分别为同相层叠（P</w:t>
      </w:r>
      <w:r w:rsidR="003C3188" w:rsidRPr="00750919">
        <w:rPr>
          <w:rFonts w:asciiTheme="minorEastAsia" w:hAnsiTheme="minorEastAsia"/>
          <w:sz w:val="24"/>
          <w:szCs w:val="24"/>
        </w:rPr>
        <w:t>hase Disposition PWM , PD-PWM</w:t>
      </w:r>
      <w:r w:rsidR="003C3188" w:rsidRPr="00750919">
        <w:rPr>
          <w:rFonts w:asciiTheme="minorEastAsia" w:hAnsiTheme="minorEastAsia" w:hint="eastAsia"/>
          <w:sz w:val="24"/>
          <w:szCs w:val="24"/>
        </w:rPr>
        <w:t>），</w:t>
      </w:r>
      <w:r w:rsidR="003C3188" w:rsidRPr="00750919">
        <w:rPr>
          <w:rFonts w:asciiTheme="minorEastAsia" w:hAnsiTheme="minorEastAsia" w:hint="eastAsia"/>
          <w:sz w:val="24"/>
          <w:szCs w:val="24"/>
        </w:rPr>
        <w:lastRenderedPageBreak/>
        <w:t>所有的三角载波以相同的相位上下层叠；正负反向层叠（P</w:t>
      </w:r>
      <w:r w:rsidR="003C3188" w:rsidRPr="00750919">
        <w:rPr>
          <w:rFonts w:asciiTheme="minorEastAsia" w:hAnsiTheme="minorEastAsia"/>
          <w:sz w:val="24"/>
          <w:szCs w:val="24"/>
        </w:rPr>
        <w:t>hase Opposition Disposition PWM , POD-PWM</w:t>
      </w:r>
      <w:r w:rsidR="003C3188" w:rsidRPr="00750919">
        <w:rPr>
          <w:rFonts w:asciiTheme="minorEastAsia" w:hAnsiTheme="minorEastAsia" w:hint="eastAsia"/>
          <w:sz w:val="24"/>
          <w:szCs w:val="24"/>
        </w:rPr>
        <w:t>），大于零和小于零的三角波相位相反；交替反向层叠（Al</w:t>
      </w:r>
      <w:r w:rsidR="003C3188" w:rsidRPr="00750919">
        <w:rPr>
          <w:rFonts w:asciiTheme="minorEastAsia" w:hAnsiTheme="minorEastAsia"/>
          <w:sz w:val="24"/>
          <w:szCs w:val="24"/>
        </w:rPr>
        <w:t>ternative Phase Opposition Disposition PWM , APOD-PWM</w:t>
      </w:r>
      <w:r w:rsidR="003C3188" w:rsidRPr="00750919">
        <w:rPr>
          <w:rFonts w:asciiTheme="minorEastAsia" w:hAnsiTheme="minorEastAsia" w:hint="eastAsia"/>
          <w:sz w:val="24"/>
          <w:szCs w:val="24"/>
        </w:rPr>
        <w:t>），相邻的载波交替反相。</w:t>
      </w:r>
    </w:p>
    <w:p w14:paraId="66D08B14" w14:textId="77777777" w:rsidR="00422539" w:rsidRPr="00750919" w:rsidRDefault="00422539" w:rsidP="00933F1A">
      <w:pPr>
        <w:spacing w:line="300" w:lineRule="auto"/>
        <w:ind w:firstLineChars="200" w:firstLine="480"/>
        <w:rPr>
          <w:rFonts w:asciiTheme="minorEastAsia" w:hAnsiTheme="minorEastAsia"/>
          <w:sz w:val="24"/>
          <w:szCs w:val="24"/>
        </w:rPr>
      </w:pPr>
    </w:p>
    <w:p w14:paraId="29CD75EE" w14:textId="69747EB1" w:rsidR="00367128" w:rsidRDefault="00367128"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5E5BE65F" wp14:editId="4ABFF9C6">
            <wp:extent cx="1656272" cy="89653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73188" cy="905689"/>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1F331F8B" wp14:editId="707BBF92">
            <wp:extent cx="1679896" cy="9093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92261" cy="916013"/>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5A1419FE" wp14:editId="5035FF30">
            <wp:extent cx="1673524" cy="90587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81366" cy="910116"/>
                    </a:xfrm>
                    <a:prstGeom prst="rect">
                      <a:avLst/>
                    </a:prstGeom>
                  </pic:spPr>
                </pic:pic>
              </a:graphicData>
            </a:graphic>
          </wp:inline>
        </w:drawing>
      </w:r>
    </w:p>
    <w:p w14:paraId="352D32E1" w14:textId="77777777" w:rsidR="00422539" w:rsidRPr="00750919" w:rsidRDefault="00422539" w:rsidP="00422539">
      <w:pPr>
        <w:spacing w:line="300" w:lineRule="auto"/>
        <w:jc w:val="center"/>
        <w:rPr>
          <w:rFonts w:asciiTheme="minorEastAsia" w:hAnsiTheme="minorEastAsia"/>
          <w:sz w:val="24"/>
          <w:szCs w:val="24"/>
        </w:rPr>
      </w:pPr>
    </w:p>
    <w:p w14:paraId="037BAD8A" w14:textId="2205AEC4" w:rsidR="00367128" w:rsidRPr="00422539" w:rsidRDefault="00367128"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 xml:space="preserve">.6 </w:t>
      </w:r>
      <w:r w:rsidRPr="00422539">
        <w:rPr>
          <w:rFonts w:asciiTheme="minorEastAsia" w:hAnsiTheme="minorEastAsia" w:hint="eastAsia"/>
          <w:szCs w:val="21"/>
        </w:rPr>
        <w:t>载波垂直移相S</w:t>
      </w:r>
      <w:r w:rsidRPr="00422539">
        <w:rPr>
          <w:rFonts w:asciiTheme="minorEastAsia" w:hAnsiTheme="minorEastAsia"/>
          <w:szCs w:val="21"/>
        </w:rPr>
        <w:t>PWM</w:t>
      </w:r>
      <w:r w:rsidRPr="00422539">
        <w:rPr>
          <w:rFonts w:asciiTheme="minorEastAsia" w:hAnsiTheme="minorEastAsia" w:hint="eastAsia"/>
          <w:szCs w:val="21"/>
        </w:rPr>
        <w:t>调制原理</w:t>
      </w:r>
    </w:p>
    <w:p w14:paraId="4F0E648D" w14:textId="77777777" w:rsidR="00422539" w:rsidRPr="00750919" w:rsidRDefault="00422539" w:rsidP="00422539">
      <w:pPr>
        <w:spacing w:line="300" w:lineRule="auto"/>
        <w:jc w:val="center"/>
        <w:rPr>
          <w:rFonts w:asciiTheme="minorEastAsia" w:hAnsiTheme="minorEastAsia"/>
          <w:sz w:val="24"/>
          <w:szCs w:val="24"/>
        </w:rPr>
      </w:pPr>
    </w:p>
    <w:p w14:paraId="5B9C8A76" w14:textId="65D7629C" w:rsidR="00367128" w:rsidRDefault="00367128"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载波水平移相P</w:t>
      </w:r>
      <w:r w:rsidRPr="00750919">
        <w:rPr>
          <w:rFonts w:asciiTheme="minorEastAsia" w:hAnsiTheme="minorEastAsia"/>
          <w:sz w:val="24"/>
          <w:szCs w:val="24"/>
        </w:rPr>
        <w:t>WM</w:t>
      </w:r>
      <w:r w:rsidRPr="00750919">
        <w:rPr>
          <w:rFonts w:asciiTheme="minorEastAsia" w:hAnsiTheme="minorEastAsia" w:hint="eastAsia"/>
          <w:sz w:val="24"/>
          <w:szCs w:val="24"/>
        </w:rPr>
        <w:t>（P</w:t>
      </w:r>
      <w:r w:rsidRPr="00750919">
        <w:rPr>
          <w:rFonts w:asciiTheme="minorEastAsia" w:hAnsiTheme="minorEastAsia"/>
          <w:sz w:val="24"/>
          <w:szCs w:val="24"/>
        </w:rPr>
        <w:t>hase-Shifted SPWM , PS-PWM</w:t>
      </w:r>
      <w:r w:rsidRPr="00750919">
        <w:rPr>
          <w:rFonts w:asciiTheme="minorEastAsia" w:hAnsiTheme="minorEastAsia" w:hint="eastAsia"/>
          <w:sz w:val="24"/>
          <w:szCs w:val="24"/>
        </w:rPr>
        <w:t>），采用N</w:t>
      </w:r>
      <w:r w:rsidRPr="00750919">
        <w:rPr>
          <w:rFonts w:asciiTheme="minorEastAsia" w:hAnsiTheme="minorEastAsia"/>
          <w:sz w:val="24"/>
          <w:szCs w:val="24"/>
        </w:rPr>
        <w:t>-1</w:t>
      </w:r>
      <w:r w:rsidRPr="00750919">
        <w:rPr>
          <w:rFonts w:asciiTheme="minorEastAsia" w:hAnsiTheme="minorEastAsia" w:hint="eastAsia"/>
          <w:sz w:val="24"/>
          <w:szCs w:val="24"/>
        </w:rPr>
        <w:t>（N为电平数）</w:t>
      </w:r>
      <w:proofErr w:type="gramStart"/>
      <w:r w:rsidRPr="00750919">
        <w:rPr>
          <w:rFonts w:asciiTheme="minorEastAsia" w:hAnsiTheme="minorEastAsia" w:hint="eastAsia"/>
          <w:sz w:val="24"/>
          <w:szCs w:val="24"/>
        </w:rPr>
        <w:t>个</w:t>
      </w:r>
      <w:proofErr w:type="gramEnd"/>
      <w:r w:rsidRPr="00750919">
        <w:rPr>
          <w:rFonts w:asciiTheme="minorEastAsia" w:hAnsiTheme="minorEastAsia" w:hint="eastAsia"/>
          <w:sz w:val="24"/>
          <w:szCs w:val="24"/>
        </w:rPr>
        <w:t>等幅值</w:t>
      </w:r>
      <w:r w:rsidR="000A448A" w:rsidRPr="00750919">
        <w:rPr>
          <w:rFonts w:asciiTheme="minorEastAsia" w:hAnsiTheme="minorEastAsia" w:hint="eastAsia"/>
          <w:sz w:val="24"/>
          <w:szCs w:val="24"/>
        </w:rPr>
        <w:t>、等频率、水平相移的三角载波，与同一调制波进行比较，产生</w:t>
      </w:r>
      <w:r w:rsidR="000A448A" w:rsidRPr="00750919">
        <w:rPr>
          <w:rFonts w:asciiTheme="minorEastAsia" w:hAnsiTheme="minorEastAsia"/>
          <w:sz w:val="24"/>
          <w:szCs w:val="24"/>
        </w:rPr>
        <w:t>PWM</w:t>
      </w:r>
      <w:r w:rsidR="000A448A" w:rsidRPr="00750919">
        <w:rPr>
          <w:rFonts w:asciiTheme="minorEastAsia" w:hAnsiTheme="minorEastAsia" w:hint="eastAsia"/>
          <w:sz w:val="24"/>
          <w:szCs w:val="24"/>
        </w:rPr>
        <w:t>信号用于驱动开关器件，如图1</w:t>
      </w:r>
      <w:r w:rsidR="000A448A" w:rsidRPr="00750919">
        <w:rPr>
          <w:rFonts w:asciiTheme="minorEastAsia" w:hAnsiTheme="minorEastAsia"/>
          <w:sz w:val="24"/>
          <w:szCs w:val="24"/>
        </w:rPr>
        <w:t>.7</w:t>
      </w:r>
      <w:r w:rsidR="000A448A" w:rsidRPr="00750919">
        <w:rPr>
          <w:rFonts w:asciiTheme="minorEastAsia" w:hAnsiTheme="minorEastAsia" w:hint="eastAsia"/>
          <w:sz w:val="24"/>
          <w:szCs w:val="24"/>
        </w:rPr>
        <w:t>所示。</w:t>
      </w:r>
    </w:p>
    <w:p w14:paraId="12EEDC4E" w14:textId="77777777" w:rsidR="00422539" w:rsidRPr="00750919" w:rsidRDefault="00422539" w:rsidP="00933F1A">
      <w:pPr>
        <w:spacing w:line="300" w:lineRule="auto"/>
        <w:ind w:firstLineChars="200" w:firstLine="480"/>
        <w:rPr>
          <w:rFonts w:asciiTheme="minorEastAsia" w:hAnsiTheme="minorEastAsia"/>
          <w:sz w:val="24"/>
          <w:szCs w:val="24"/>
        </w:rPr>
      </w:pPr>
    </w:p>
    <w:p w14:paraId="2E1A9735" w14:textId="708669CF" w:rsidR="00367128" w:rsidRDefault="00367128"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5E749CF6" wp14:editId="41F16C5F">
            <wp:extent cx="2570296" cy="16478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5583" cy="1657625"/>
                    </a:xfrm>
                    <a:prstGeom prst="rect">
                      <a:avLst/>
                    </a:prstGeom>
                  </pic:spPr>
                </pic:pic>
              </a:graphicData>
            </a:graphic>
          </wp:inline>
        </w:drawing>
      </w:r>
    </w:p>
    <w:p w14:paraId="6F96235B" w14:textId="77777777" w:rsidR="00422539" w:rsidRPr="00750919" w:rsidRDefault="00422539" w:rsidP="00422539">
      <w:pPr>
        <w:spacing w:line="300" w:lineRule="auto"/>
        <w:jc w:val="center"/>
        <w:rPr>
          <w:rFonts w:asciiTheme="minorEastAsia" w:hAnsiTheme="minorEastAsia"/>
          <w:sz w:val="24"/>
          <w:szCs w:val="24"/>
        </w:rPr>
      </w:pPr>
    </w:p>
    <w:p w14:paraId="108B3714" w14:textId="6DD74F52" w:rsidR="000A448A" w:rsidRDefault="000A448A"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.7</w:t>
      </w:r>
      <w:r w:rsidR="00422539">
        <w:rPr>
          <w:rFonts w:asciiTheme="minorEastAsia" w:hAnsiTheme="minorEastAsia"/>
          <w:szCs w:val="21"/>
        </w:rPr>
        <w:t xml:space="preserve"> </w:t>
      </w:r>
      <w:r w:rsidRPr="00422539">
        <w:rPr>
          <w:rFonts w:asciiTheme="minorEastAsia" w:hAnsiTheme="minorEastAsia" w:hint="eastAsia"/>
          <w:szCs w:val="21"/>
        </w:rPr>
        <w:t>载波水平移相S</w:t>
      </w:r>
      <w:r w:rsidRPr="00422539">
        <w:rPr>
          <w:rFonts w:asciiTheme="minorEastAsia" w:hAnsiTheme="minorEastAsia"/>
          <w:szCs w:val="21"/>
        </w:rPr>
        <w:t>PWM</w:t>
      </w:r>
      <w:r w:rsidRPr="00422539">
        <w:rPr>
          <w:rFonts w:asciiTheme="minorEastAsia" w:hAnsiTheme="minorEastAsia" w:hint="eastAsia"/>
          <w:szCs w:val="21"/>
        </w:rPr>
        <w:t>调制原理</w:t>
      </w:r>
    </w:p>
    <w:p w14:paraId="780AE0F7" w14:textId="77777777" w:rsidR="00422539" w:rsidRPr="00422539" w:rsidRDefault="00422539" w:rsidP="00422539">
      <w:pPr>
        <w:spacing w:line="300" w:lineRule="auto"/>
        <w:jc w:val="center"/>
        <w:rPr>
          <w:rFonts w:asciiTheme="minorEastAsia" w:hAnsiTheme="minorEastAsia"/>
          <w:szCs w:val="21"/>
        </w:rPr>
      </w:pPr>
    </w:p>
    <w:p w14:paraId="5EDDA53A" w14:textId="7524BFC6" w:rsidR="000A448A" w:rsidRPr="00750919" w:rsidRDefault="000A448A"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对比三种载波垂直移相和载波水平移相S</w:t>
      </w:r>
      <w:r w:rsidRPr="00750919">
        <w:rPr>
          <w:rFonts w:asciiTheme="minorEastAsia" w:hAnsiTheme="minorEastAsia"/>
          <w:sz w:val="24"/>
          <w:szCs w:val="24"/>
        </w:rPr>
        <w:t>PWM</w:t>
      </w:r>
      <w:r w:rsidRPr="00750919">
        <w:rPr>
          <w:rFonts w:asciiTheme="minorEastAsia" w:hAnsiTheme="minorEastAsia" w:hint="eastAsia"/>
          <w:sz w:val="24"/>
          <w:szCs w:val="24"/>
        </w:rPr>
        <w:t>调制策略，对于输出电压波形而言，P</w:t>
      </w:r>
      <w:r w:rsidRPr="00750919">
        <w:rPr>
          <w:rFonts w:asciiTheme="minorEastAsia" w:hAnsiTheme="minorEastAsia"/>
          <w:sz w:val="24"/>
          <w:szCs w:val="24"/>
        </w:rPr>
        <w:t>D-PWM</w:t>
      </w:r>
      <w:r w:rsidRPr="00750919">
        <w:rPr>
          <w:rFonts w:asciiTheme="minorEastAsia" w:hAnsiTheme="minorEastAsia" w:hint="eastAsia"/>
          <w:sz w:val="24"/>
          <w:szCs w:val="24"/>
        </w:rPr>
        <w:t>的谐波性能最好，</w:t>
      </w:r>
      <w:r w:rsidRPr="00750919">
        <w:rPr>
          <w:rFonts w:asciiTheme="minorEastAsia" w:hAnsiTheme="minorEastAsia"/>
          <w:sz w:val="24"/>
          <w:szCs w:val="24"/>
        </w:rPr>
        <w:t>APOD-PWM</w:t>
      </w:r>
      <w:r w:rsidRPr="00750919">
        <w:rPr>
          <w:rFonts w:asciiTheme="minorEastAsia" w:hAnsiTheme="minorEastAsia" w:hint="eastAsia"/>
          <w:sz w:val="24"/>
          <w:szCs w:val="24"/>
        </w:rPr>
        <w:t>次之，在基波周期内器件的开关次数相同的条件下，P</w:t>
      </w:r>
      <w:r w:rsidRPr="00750919">
        <w:rPr>
          <w:rFonts w:asciiTheme="minorEastAsia" w:hAnsiTheme="minorEastAsia"/>
          <w:sz w:val="24"/>
          <w:szCs w:val="24"/>
        </w:rPr>
        <w:t>S-PWM</w:t>
      </w:r>
      <w:r w:rsidRPr="00750919">
        <w:rPr>
          <w:rFonts w:asciiTheme="minorEastAsia" w:hAnsiTheme="minorEastAsia" w:hint="eastAsia"/>
          <w:sz w:val="24"/>
          <w:szCs w:val="24"/>
        </w:rPr>
        <w:t>的谐波性能与A</w:t>
      </w:r>
      <w:r w:rsidRPr="00750919">
        <w:rPr>
          <w:rFonts w:asciiTheme="minorEastAsia" w:hAnsiTheme="minorEastAsia"/>
          <w:sz w:val="24"/>
          <w:szCs w:val="24"/>
        </w:rPr>
        <w:t>POD-PWM</w:t>
      </w:r>
      <w:r w:rsidRPr="00750919">
        <w:rPr>
          <w:rFonts w:asciiTheme="minorEastAsia" w:hAnsiTheme="minorEastAsia" w:hint="eastAsia"/>
          <w:sz w:val="24"/>
          <w:szCs w:val="24"/>
        </w:rPr>
        <w:t>相同；对于变换器本身的运行状态而言，</w:t>
      </w:r>
      <w:r w:rsidRPr="00750919">
        <w:rPr>
          <w:rFonts w:asciiTheme="minorEastAsia" w:hAnsiTheme="minorEastAsia"/>
          <w:sz w:val="24"/>
          <w:szCs w:val="24"/>
        </w:rPr>
        <w:t>PS-PWM</w:t>
      </w:r>
      <w:r w:rsidRPr="00750919">
        <w:rPr>
          <w:rFonts w:asciiTheme="minorEastAsia" w:hAnsiTheme="minorEastAsia" w:hint="eastAsia"/>
          <w:sz w:val="24"/>
          <w:szCs w:val="24"/>
        </w:rPr>
        <w:t>可以提高等效载波频率、功率器件的开关动作分布均匀、</w:t>
      </w:r>
      <w:proofErr w:type="gramStart"/>
      <w:r w:rsidRPr="00750919">
        <w:rPr>
          <w:rFonts w:asciiTheme="minorEastAsia" w:hAnsiTheme="minorEastAsia" w:hint="eastAsia"/>
          <w:sz w:val="24"/>
          <w:szCs w:val="24"/>
        </w:rPr>
        <w:t>桥臂之间</w:t>
      </w:r>
      <w:proofErr w:type="gramEnd"/>
      <w:r w:rsidRPr="00750919">
        <w:rPr>
          <w:rFonts w:asciiTheme="minorEastAsia" w:hAnsiTheme="minorEastAsia" w:hint="eastAsia"/>
          <w:sz w:val="24"/>
          <w:szCs w:val="24"/>
        </w:rPr>
        <w:t>输出功</w:t>
      </w:r>
      <w:r w:rsidR="00B64823" w:rsidRPr="00750919">
        <w:rPr>
          <w:rFonts w:asciiTheme="minorEastAsia" w:hAnsiTheme="minorEastAsia" w:hint="eastAsia"/>
          <w:sz w:val="24"/>
          <w:szCs w:val="24"/>
        </w:rPr>
        <w:t>率均衡等优点。</w:t>
      </w:r>
    </w:p>
    <w:p w14:paraId="1DDE1581" w14:textId="3E6F2228" w:rsidR="00B64823" w:rsidRDefault="00B64823"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对于多载波S</w:t>
      </w:r>
      <w:r w:rsidRPr="00750919">
        <w:rPr>
          <w:rFonts w:asciiTheme="minorEastAsia" w:hAnsiTheme="minorEastAsia"/>
          <w:sz w:val="24"/>
          <w:szCs w:val="24"/>
        </w:rPr>
        <w:t>PWM</w:t>
      </w:r>
      <w:r w:rsidRPr="00750919">
        <w:rPr>
          <w:rFonts w:asciiTheme="minorEastAsia" w:hAnsiTheme="minorEastAsia" w:hint="eastAsia"/>
          <w:sz w:val="24"/>
          <w:szCs w:val="24"/>
        </w:rPr>
        <w:t>调制策略，可利用的载波自由度分为垂直方向和水平方向两个，基于控制自由度的组合又衍生出多种调制策略，</w:t>
      </w:r>
      <w:r w:rsidR="00F36DFB" w:rsidRPr="00750919">
        <w:rPr>
          <w:rFonts w:asciiTheme="minorEastAsia" w:hAnsiTheme="minorEastAsia" w:hint="eastAsia"/>
          <w:sz w:val="24"/>
          <w:szCs w:val="24"/>
        </w:rPr>
        <w:t>如图1</w:t>
      </w:r>
      <w:r w:rsidR="00F36DFB" w:rsidRPr="00750919">
        <w:rPr>
          <w:rFonts w:asciiTheme="minorEastAsia" w:hAnsiTheme="minorEastAsia"/>
          <w:sz w:val="24"/>
          <w:szCs w:val="24"/>
        </w:rPr>
        <w:t>.8</w:t>
      </w:r>
      <w:r w:rsidR="00F36DFB" w:rsidRPr="00750919">
        <w:rPr>
          <w:rFonts w:asciiTheme="minorEastAsia" w:hAnsiTheme="minorEastAsia" w:hint="eastAsia"/>
          <w:sz w:val="24"/>
          <w:szCs w:val="24"/>
        </w:rPr>
        <w:t>所示为调整载波位置与幅值的C</w:t>
      </w:r>
      <w:r w:rsidR="00F36DFB" w:rsidRPr="00750919">
        <w:rPr>
          <w:rFonts w:asciiTheme="minorEastAsia" w:hAnsiTheme="minorEastAsia"/>
          <w:sz w:val="24"/>
          <w:szCs w:val="24"/>
        </w:rPr>
        <w:t>OPWM</w:t>
      </w:r>
      <w:r w:rsidR="00F36DFB" w:rsidRPr="00750919">
        <w:rPr>
          <w:rFonts w:asciiTheme="minorEastAsia" w:hAnsiTheme="minorEastAsia" w:hint="eastAsia"/>
          <w:sz w:val="24"/>
          <w:szCs w:val="24"/>
        </w:rPr>
        <w:t>调制原理，诸如此类的变体还有许多，此处仅作简单介绍</w:t>
      </w:r>
      <w:r w:rsidRPr="00750919">
        <w:rPr>
          <w:rFonts w:asciiTheme="minorEastAsia" w:hAnsiTheme="minorEastAsia" w:hint="eastAsia"/>
          <w:sz w:val="24"/>
          <w:szCs w:val="24"/>
        </w:rPr>
        <w:t>。</w:t>
      </w:r>
    </w:p>
    <w:p w14:paraId="487E1CB7" w14:textId="77777777" w:rsidR="00422539" w:rsidRPr="00750919" w:rsidRDefault="00422539" w:rsidP="00933F1A">
      <w:pPr>
        <w:spacing w:line="300" w:lineRule="auto"/>
        <w:ind w:firstLineChars="200" w:firstLine="480"/>
        <w:rPr>
          <w:rFonts w:asciiTheme="minorEastAsia" w:hAnsiTheme="minorEastAsia"/>
          <w:sz w:val="24"/>
          <w:szCs w:val="24"/>
        </w:rPr>
      </w:pPr>
    </w:p>
    <w:p w14:paraId="6FE78BB4" w14:textId="4FE2E324" w:rsidR="00F65FC4" w:rsidRDefault="00F36DFB"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lastRenderedPageBreak/>
        <w:drawing>
          <wp:inline distT="0" distB="0" distL="0" distR="0" wp14:anchorId="63ABD45B" wp14:editId="35F4F00C">
            <wp:extent cx="1699404" cy="140371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03271" cy="1406908"/>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34D1FE6E" wp14:editId="0BE270AC">
            <wp:extent cx="1671961" cy="136297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5882" cy="1374321"/>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23346211" wp14:editId="313FC662">
            <wp:extent cx="1699260" cy="136517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09558" cy="1373450"/>
                    </a:xfrm>
                    <a:prstGeom prst="rect">
                      <a:avLst/>
                    </a:prstGeom>
                  </pic:spPr>
                </pic:pic>
              </a:graphicData>
            </a:graphic>
          </wp:inline>
        </w:drawing>
      </w:r>
    </w:p>
    <w:p w14:paraId="4E30BA7D" w14:textId="77777777" w:rsidR="00422539" w:rsidRPr="00750919" w:rsidRDefault="00422539" w:rsidP="00422539">
      <w:pPr>
        <w:spacing w:line="300" w:lineRule="auto"/>
        <w:jc w:val="center"/>
        <w:rPr>
          <w:rFonts w:asciiTheme="minorEastAsia" w:hAnsiTheme="minorEastAsia"/>
          <w:sz w:val="24"/>
          <w:szCs w:val="24"/>
        </w:rPr>
      </w:pPr>
    </w:p>
    <w:p w14:paraId="41E50731" w14:textId="54655E63" w:rsidR="00F36DFB" w:rsidRPr="00422539" w:rsidRDefault="00F36DFB"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8</w:t>
      </w:r>
      <w:r w:rsidR="00422539" w:rsidRPr="00422539">
        <w:rPr>
          <w:rFonts w:asciiTheme="minorEastAsia" w:hAnsiTheme="minorEastAsia"/>
          <w:szCs w:val="21"/>
        </w:rPr>
        <w:t xml:space="preserve"> </w:t>
      </w:r>
      <w:r w:rsidRPr="00422539">
        <w:rPr>
          <w:rFonts w:asciiTheme="minorEastAsia" w:hAnsiTheme="minorEastAsia"/>
          <w:szCs w:val="21"/>
        </w:rPr>
        <w:t>COPWM</w:t>
      </w:r>
      <w:r w:rsidRPr="00422539">
        <w:rPr>
          <w:rFonts w:asciiTheme="minorEastAsia" w:hAnsiTheme="minorEastAsia" w:hint="eastAsia"/>
          <w:szCs w:val="21"/>
        </w:rPr>
        <w:t>调制原理</w:t>
      </w:r>
    </w:p>
    <w:p w14:paraId="723EFE53" w14:textId="77777777" w:rsidR="0011153D" w:rsidRDefault="0011153D" w:rsidP="0011153D">
      <w:pPr>
        <w:spacing w:line="300" w:lineRule="auto"/>
        <w:rPr>
          <w:rFonts w:asciiTheme="minorEastAsia" w:hAnsiTheme="minorEastAsia"/>
          <w:sz w:val="24"/>
          <w:szCs w:val="24"/>
        </w:rPr>
      </w:pPr>
    </w:p>
    <w:p w14:paraId="44C543B9" w14:textId="3105CC10" w:rsidR="0011153D" w:rsidRDefault="0011153D" w:rsidP="0011153D">
      <w:pPr>
        <w:pStyle w:val="2"/>
        <w:spacing w:beforeLines="50" w:before="156" w:after="0" w:line="360" w:lineRule="auto"/>
        <w:ind w:left="578" w:hanging="578"/>
        <w:rPr>
          <w:rFonts w:ascii="黑体" w:eastAsia="黑体" w:hAnsi="黑体"/>
          <w:sz w:val="28"/>
          <w:szCs w:val="28"/>
        </w:rPr>
      </w:pPr>
      <w:r w:rsidRPr="00422539">
        <w:rPr>
          <w:rFonts w:ascii="黑体" w:eastAsia="黑体" w:hAnsi="黑体" w:hint="eastAsia"/>
          <w:sz w:val="28"/>
          <w:szCs w:val="28"/>
        </w:rPr>
        <w:t>1</w:t>
      </w:r>
      <w:r w:rsidRPr="00422539">
        <w:rPr>
          <w:rFonts w:ascii="黑体" w:eastAsia="黑体" w:hAnsi="黑体"/>
          <w:sz w:val="28"/>
          <w:szCs w:val="28"/>
        </w:rPr>
        <w:t>.</w:t>
      </w:r>
      <w:r>
        <w:rPr>
          <w:rFonts w:ascii="黑体" w:eastAsia="黑体" w:hAnsi="黑体"/>
          <w:sz w:val="28"/>
          <w:szCs w:val="28"/>
        </w:rPr>
        <w:t xml:space="preserve">3 </w:t>
      </w:r>
      <w:r>
        <w:rPr>
          <w:rFonts w:ascii="黑体" w:eastAsia="黑体" w:hAnsi="黑体" w:hint="eastAsia"/>
          <w:sz w:val="28"/>
          <w:szCs w:val="28"/>
        </w:rPr>
        <w:t>功率器件结温估算</w:t>
      </w:r>
    </w:p>
    <w:p w14:paraId="08DB82D4" w14:textId="2E9FDD7F" w:rsidR="0011153D" w:rsidRPr="007B6C5A" w:rsidRDefault="0011153D" w:rsidP="007B6C5A">
      <w:pPr>
        <w:spacing w:line="300" w:lineRule="auto"/>
        <w:ind w:firstLine="420"/>
        <w:rPr>
          <w:rFonts w:asciiTheme="minorEastAsia" w:hAnsiTheme="minorEastAsia"/>
          <w:sz w:val="24"/>
          <w:szCs w:val="24"/>
        </w:rPr>
        <w:sectPr w:rsidR="0011153D" w:rsidRPr="007B6C5A" w:rsidSect="00B724D8">
          <w:pgSz w:w="11906" w:h="16838"/>
          <w:pgMar w:top="1440" w:right="1800" w:bottom="1440" w:left="1800" w:header="851" w:footer="992" w:gutter="0"/>
          <w:cols w:space="425"/>
          <w:docGrid w:type="lines" w:linePitch="312"/>
        </w:sectPr>
      </w:pPr>
      <w:r w:rsidRPr="007B6C5A">
        <w:rPr>
          <w:rFonts w:asciiTheme="minorEastAsia" w:hAnsiTheme="minorEastAsia" w:hint="eastAsia"/>
          <w:sz w:val="24"/>
          <w:szCs w:val="24"/>
        </w:rPr>
        <w:t>逆变器中有电流通过时会产生损耗，其中最主要的时功率器件的损耗。根据产生方式不同，可以把功率器件的损耗分为导通损耗和开关损耗。导通损耗是指功率器件正向导通时电流流过内部电阻产生的损耗；开关损耗是指功率器件在导通和关断两种状态之间切换时产生的损耗。当器件开关频率较高时，以开关损耗为主，开关频率较低时，以导通损耗为主。</w:t>
      </w:r>
      <w:r w:rsidR="007B6C5A" w:rsidRPr="007B6C5A">
        <w:rPr>
          <w:rFonts w:asciiTheme="minorEastAsia" w:hAnsiTheme="minorEastAsia" w:hint="eastAsia"/>
          <w:sz w:val="24"/>
          <w:szCs w:val="24"/>
        </w:rPr>
        <w:t>为了研究功率器件的损耗，首先需建立损耗模型，研究功率器件的损耗及结温估算以</w:t>
      </w:r>
      <w:r w:rsidR="007B6C5A" w:rsidRPr="00372A4E">
        <w:rPr>
          <w:rFonts w:asciiTheme="minorEastAsia" w:hAnsiTheme="minorEastAsia" w:hint="eastAsia"/>
          <w:b/>
          <w:bCs/>
          <w:i/>
          <w:iCs/>
          <w:sz w:val="24"/>
          <w:szCs w:val="24"/>
        </w:rPr>
        <w:t>《一种水冷系统建模及I</w:t>
      </w:r>
      <w:r w:rsidR="007B6C5A" w:rsidRPr="00372A4E">
        <w:rPr>
          <w:rFonts w:asciiTheme="minorEastAsia" w:hAnsiTheme="minorEastAsia"/>
          <w:b/>
          <w:bCs/>
          <w:i/>
          <w:iCs/>
          <w:sz w:val="24"/>
          <w:szCs w:val="24"/>
        </w:rPr>
        <w:t>GCT</w:t>
      </w:r>
      <w:r w:rsidR="007B6C5A" w:rsidRPr="00372A4E">
        <w:rPr>
          <w:rFonts w:asciiTheme="minorEastAsia" w:hAnsiTheme="minorEastAsia" w:hint="eastAsia"/>
          <w:b/>
          <w:bCs/>
          <w:i/>
          <w:iCs/>
          <w:sz w:val="24"/>
          <w:szCs w:val="24"/>
        </w:rPr>
        <w:t>结温计算方法》</w:t>
      </w:r>
      <w:r w:rsidR="007B6C5A" w:rsidRPr="007B6C5A">
        <w:rPr>
          <w:rFonts w:asciiTheme="minorEastAsia" w:hAnsiTheme="minorEastAsia" w:hint="eastAsia"/>
          <w:sz w:val="24"/>
          <w:szCs w:val="24"/>
        </w:rPr>
        <w:t>为参考，暂时不做深入研究。</w:t>
      </w:r>
    </w:p>
    <w:p w14:paraId="41D64EA7" w14:textId="224F2DC7" w:rsidR="008B75AC" w:rsidRPr="00750919" w:rsidRDefault="008B75AC" w:rsidP="00750919">
      <w:pPr>
        <w:pStyle w:val="1"/>
        <w:spacing w:before="0" w:afterLines="100" w:after="312" w:line="360" w:lineRule="auto"/>
        <w:ind w:left="431" w:hanging="431"/>
        <w:rPr>
          <w:sz w:val="32"/>
          <w:szCs w:val="32"/>
        </w:rPr>
      </w:pPr>
      <w:r w:rsidRPr="00750919">
        <w:rPr>
          <w:rFonts w:hint="eastAsia"/>
          <w:sz w:val="32"/>
          <w:szCs w:val="32"/>
        </w:rPr>
        <w:lastRenderedPageBreak/>
        <w:t>2</w:t>
      </w:r>
      <w:r w:rsidRPr="00750919">
        <w:rPr>
          <w:sz w:val="32"/>
          <w:szCs w:val="32"/>
        </w:rPr>
        <w:t xml:space="preserve"> </w:t>
      </w:r>
      <w:r w:rsidRPr="00750919">
        <w:rPr>
          <w:rFonts w:hint="eastAsia"/>
          <w:sz w:val="32"/>
          <w:szCs w:val="32"/>
        </w:rPr>
        <w:t>多电平变换器系统拓扑</w:t>
      </w:r>
      <w:r w:rsidR="00D02D07" w:rsidRPr="00750919">
        <w:rPr>
          <w:rFonts w:hint="eastAsia"/>
          <w:sz w:val="32"/>
          <w:szCs w:val="32"/>
        </w:rPr>
        <w:t>与调制</w:t>
      </w:r>
    </w:p>
    <w:p w14:paraId="5DF40A84" w14:textId="461F8379" w:rsidR="00652868" w:rsidRPr="00DB34C9" w:rsidRDefault="00D02D07" w:rsidP="00DB34C9">
      <w:pPr>
        <w:pStyle w:val="2"/>
        <w:spacing w:beforeLines="50" w:before="156" w:after="0" w:line="360" w:lineRule="auto"/>
        <w:ind w:left="578" w:hanging="578"/>
        <w:rPr>
          <w:rFonts w:ascii="黑体" w:eastAsia="黑体" w:hAnsi="黑体"/>
          <w:sz w:val="28"/>
          <w:szCs w:val="28"/>
        </w:rPr>
      </w:pPr>
      <w:r w:rsidRPr="00DB34C9">
        <w:rPr>
          <w:rFonts w:ascii="黑体" w:eastAsia="黑体" w:hAnsi="黑体" w:hint="eastAsia"/>
          <w:sz w:val="28"/>
          <w:szCs w:val="28"/>
        </w:rPr>
        <w:t>2</w:t>
      </w:r>
      <w:r w:rsidRPr="00DB34C9">
        <w:rPr>
          <w:rFonts w:ascii="黑体" w:eastAsia="黑体" w:hAnsi="黑体"/>
          <w:sz w:val="28"/>
          <w:szCs w:val="28"/>
        </w:rPr>
        <w:t>.1</w:t>
      </w:r>
      <w:r w:rsidR="00796318">
        <w:rPr>
          <w:rFonts w:ascii="黑体" w:eastAsia="黑体" w:hAnsi="黑体"/>
          <w:sz w:val="28"/>
          <w:szCs w:val="28"/>
        </w:rPr>
        <w:t xml:space="preserve"> </w:t>
      </w:r>
      <w:r w:rsidRPr="00DB34C9">
        <w:rPr>
          <w:rFonts w:ascii="黑体" w:eastAsia="黑体" w:hAnsi="黑体"/>
          <w:sz w:val="28"/>
          <w:szCs w:val="28"/>
        </w:rPr>
        <w:t>CHB</w:t>
      </w:r>
      <w:r w:rsidRPr="00DB34C9">
        <w:rPr>
          <w:rFonts w:ascii="黑体" w:eastAsia="黑体" w:hAnsi="黑体" w:hint="eastAsia"/>
          <w:sz w:val="28"/>
          <w:szCs w:val="28"/>
        </w:rPr>
        <w:t>变换器系统拓扑及其工作原理</w:t>
      </w:r>
    </w:p>
    <w:p w14:paraId="42A048A4" w14:textId="5AE674BF" w:rsidR="00171689" w:rsidRDefault="00D02D07"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图2</w:t>
      </w:r>
      <w:r w:rsidRPr="00750919">
        <w:rPr>
          <w:rFonts w:asciiTheme="minorEastAsia" w:hAnsiTheme="minorEastAsia"/>
          <w:noProof/>
          <w:sz w:val="24"/>
          <w:szCs w:val="24"/>
        </w:rPr>
        <w:t>.1</w:t>
      </w:r>
      <w:r w:rsidRPr="00750919">
        <w:rPr>
          <w:rFonts w:asciiTheme="minorEastAsia" w:hAnsiTheme="minorEastAsia" w:hint="eastAsia"/>
          <w:noProof/>
          <w:sz w:val="24"/>
          <w:szCs w:val="24"/>
        </w:rPr>
        <w:t>所示为基本功率模块拓扑，由一个三相不可控二极管整流器、直流母线电容和一个H桥逆变电路组成，由此基本模块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hint="eastAsia"/>
                <w:noProof/>
                <w:sz w:val="24"/>
                <w:szCs w:val="24"/>
              </w:rPr>
              <m:t>i</m:t>
            </m:r>
          </m:sub>
        </m:sSub>
      </m:oMath>
      <w:r w:rsidRPr="00750919">
        <w:rPr>
          <w:rFonts w:asciiTheme="minorEastAsia" w:hAnsiTheme="minorEastAsia" w:hint="eastAsia"/>
          <w:noProof/>
          <w:sz w:val="24"/>
          <w:szCs w:val="24"/>
        </w:rPr>
        <w:t>相互连接</w:t>
      </w:r>
      <w:r w:rsidR="00171689" w:rsidRPr="00750919">
        <w:rPr>
          <w:rFonts w:asciiTheme="minorEastAsia" w:hAnsiTheme="minorEastAsia" w:hint="eastAsia"/>
          <w:noProof/>
          <w:sz w:val="24"/>
          <w:szCs w:val="24"/>
        </w:rPr>
        <w:t>得到</w:t>
      </w:r>
      <w:r w:rsidR="00561985" w:rsidRPr="00750919">
        <w:rPr>
          <w:rFonts w:asciiTheme="minorEastAsia" w:hAnsiTheme="minorEastAsia" w:hint="eastAsia"/>
          <w:noProof/>
          <w:sz w:val="24"/>
          <w:szCs w:val="24"/>
        </w:rPr>
        <w:t>多</w:t>
      </w:r>
      <w:r w:rsidR="00171689" w:rsidRPr="00750919">
        <w:rPr>
          <w:rFonts w:asciiTheme="minorEastAsia" w:hAnsiTheme="minorEastAsia" w:hint="eastAsia"/>
          <w:noProof/>
          <w:sz w:val="24"/>
          <w:szCs w:val="24"/>
        </w:rPr>
        <w:t>电平基本拓扑，如图2</w:t>
      </w:r>
      <w:r w:rsidR="00171689" w:rsidRPr="00750919">
        <w:rPr>
          <w:rFonts w:asciiTheme="minorEastAsia" w:hAnsiTheme="minorEastAsia"/>
          <w:noProof/>
          <w:sz w:val="24"/>
          <w:szCs w:val="24"/>
        </w:rPr>
        <w:t>.2</w:t>
      </w:r>
      <w:r w:rsidR="00171689" w:rsidRPr="00750919">
        <w:rPr>
          <w:rFonts w:asciiTheme="minorEastAsia" w:hAnsiTheme="minorEastAsia" w:hint="eastAsia"/>
          <w:noProof/>
          <w:sz w:val="24"/>
          <w:szCs w:val="24"/>
        </w:rPr>
        <w:t>所示。C</w:t>
      </w:r>
      <w:r w:rsidR="00171689" w:rsidRPr="00750919">
        <w:rPr>
          <w:rFonts w:asciiTheme="minorEastAsia" w:hAnsiTheme="minorEastAsia"/>
          <w:noProof/>
          <w:sz w:val="24"/>
          <w:szCs w:val="24"/>
        </w:rPr>
        <w:t>HB</w:t>
      </w:r>
      <w:r w:rsidR="00171689" w:rsidRPr="00750919">
        <w:rPr>
          <w:rFonts w:asciiTheme="minorEastAsia" w:hAnsiTheme="minorEastAsia" w:hint="eastAsia"/>
          <w:noProof/>
          <w:sz w:val="24"/>
          <w:szCs w:val="24"/>
        </w:rPr>
        <w:t>逆变器具有三相桥臂，N电平逆变器的每项桥臂由</w:t>
      </w:r>
      <m:oMath>
        <m:r>
          <w:rPr>
            <w:rFonts w:ascii="Cambria Math" w:hAnsi="Cambria Math"/>
            <w:noProof/>
            <w:sz w:val="24"/>
            <w:szCs w:val="24"/>
          </w:rPr>
          <m:t>(N-1)</m:t>
        </m:r>
        <m:r>
          <w:rPr>
            <w:rFonts w:ascii="Cambria Math" w:hAnsi="Cambria Math" w:hint="eastAsia"/>
            <w:noProof/>
            <w:sz w:val="24"/>
            <w:szCs w:val="24"/>
          </w:rPr>
          <m:t>/</m:t>
        </m:r>
        <m:r>
          <w:rPr>
            <w:rFonts w:ascii="Cambria Math" w:hAnsi="Cambria Math"/>
            <w:noProof/>
            <w:sz w:val="24"/>
            <w:szCs w:val="24"/>
          </w:rPr>
          <m:t>2</m:t>
        </m:r>
      </m:oMath>
      <w:r w:rsidR="00171689" w:rsidRPr="00750919">
        <w:rPr>
          <w:rFonts w:asciiTheme="minorEastAsia" w:hAnsiTheme="minorEastAsia" w:hint="eastAsia"/>
          <w:noProof/>
          <w:sz w:val="24"/>
          <w:szCs w:val="24"/>
        </w:rPr>
        <w:t>个完全相同的功率模块组成，每个功率模块的直流电压均为</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oMath>
      <w:r w:rsidR="00171689" w:rsidRPr="00750919">
        <w:rPr>
          <w:rFonts w:asciiTheme="minorEastAsia" w:hAnsiTheme="minorEastAsia" w:hint="eastAsia"/>
          <w:noProof/>
          <w:sz w:val="24"/>
          <w:szCs w:val="24"/>
        </w:rPr>
        <w:t>，模块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d>
          <m:dPr>
            <m:ctrlPr>
              <w:rPr>
                <w:rFonts w:ascii="Cambria Math" w:hAnsi="Cambria Math"/>
                <w:i/>
                <w:noProof/>
                <w:sz w:val="24"/>
                <w:szCs w:val="24"/>
              </w:rPr>
            </m:ctrlPr>
          </m:dPr>
          <m:e>
            <m:r>
              <w:rPr>
                <w:rFonts w:ascii="Cambria Math" w:hAnsi="Cambria Math"/>
                <w:noProof/>
                <w:sz w:val="24"/>
                <w:szCs w:val="24"/>
              </w:rPr>
              <m:t>X=A,B,C;i=1,2,3…</m:t>
            </m:r>
          </m:e>
        </m:d>
      </m:oMath>
      <w:r w:rsidR="009F5CA1" w:rsidRPr="00750919">
        <w:rPr>
          <w:rFonts w:asciiTheme="minorEastAsia" w:hAnsiTheme="minorEastAsia" w:hint="eastAsia"/>
          <w:noProof/>
          <w:sz w:val="24"/>
          <w:szCs w:val="24"/>
        </w:rPr>
        <w:t>的输出电压为</w:t>
      </w:r>
      <m:oMath>
        <m:sSub>
          <m:sSubPr>
            <m:ctrlPr>
              <w:rPr>
                <w:rFonts w:ascii="Cambria Math" w:hAnsi="Cambria Math"/>
                <w:i/>
                <w:noProof/>
                <w:sz w:val="24"/>
                <w:szCs w:val="24"/>
              </w:rPr>
            </m:ctrlPr>
          </m:sSubPr>
          <m:e>
            <m:r>
              <w:rPr>
                <w:rFonts w:ascii="Cambria Math" w:hAnsi="Cambria Math" w:hint="eastAsia"/>
                <w:noProof/>
                <w:sz w:val="24"/>
                <w:szCs w:val="24"/>
              </w:rPr>
              <m:t>v</m:t>
            </m:r>
            <m:ctrlPr>
              <w:rPr>
                <w:rFonts w:ascii="Cambria Math" w:hAnsi="Cambria Math" w:hint="eastAsia"/>
                <w:i/>
                <w:noProof/>
                <w:sz w:val="24"/>
                <w:szCs w:val="24"/>
              </w:rPr>
            </m:ctrlP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oMath>
      <w:r w:rsidR="009F5CA1" w:rsidRPr="00750919">
        <w:rPr>
          <w:rFonts w:asciiTheme="minorEastAsia" w:hAnsiTheme="minorEastAsia" w:hint="eastAsia"/>
          <w:noProof/>
          <w:sz w:val="24"/>
          <w:szCs w:val="24"/>
        </w:rPr>
        <w:t>，等于</w:t>
      </w:r>
      <m:oMath>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r>
          <w:rPr>
            <w:rFonts w:ascii="Cambria Math" w:hAnsi="Cambria Math"/>
            <w:noProof/>
            <w:sz w:val="24"/>
            <w:szCs w:val="24"/>
          </w:rPr>
          <m:t>,0,-</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oMath>
      <w:r w:rsidR="009F5CA1" w:rsidRPr="00750919">
        <w:rPr>
          <w:rFonts w:asciiTheme="minorEastAsia" w:hAnsiTheme="minorEastAsia" w:hint="eastAsia"/>
          <w:noProof/>
          <w:sz w:val="24"/>
          <w:szCs w:val="24"/>
        </w:rPr>
        <w:t>三种电平</w:t>
      </w:r>
      <w:r w:rsidR="00561985" w:rsidRPr="00750919">
        <w:rPr>
          <w:rFonts w:asciiTheme="minorEastAsia" w:hAnsiTheme="minorEastAsia" w:hint="eastAsia"/>
          <w:noProof/>
          <w:sz w:val="24"/>
          <w:szCs w:val="24"/>
        </w:rPr>
        <w:t>，当每相功率单元</w:t>
      </w:r>
      <m:oMath>
        <m:r>
          <w:rPr>
            <w:rFonts w:ascii="Cambria Math" w:hAnsi="Cambria Math"/>
            <w:noProof/>
            <w:sz w:val="24"/>
            <w:szCs w:val="24"/>
          </w:rPr>
          <m:t>N=1</m:t>
        </m:r>
      </m:oMath>
      <w:r w:rsidR="00561985" w:rsidRPr="00750919">
        <w:rPr>
          <w:rFonts w:asciiTheme="minorEastAsia" w:hAnsiTheme="minorEastAsia" w:hint="eastAsia"/>
          <w:noProof/>
          <w:sz w:val="24"/>
          <w:szCs w:val="24"/>
        </w:rPr>
        <w:t>时，为三电平，</w:t>
      </w:r>
      <m:oMath>
        <m:r>
          <w:rPr>
            <w:rFonts w:ascii="Cambria Math" w:hAnsi="Cambria Math" w:hint="eastAsia"/>
            <w:noProof/>
            <w:sz w:val="24"/>
            <w:szCs w:val="24"/>
          </w:rPr>
          <m:t>N</m:t>
        </m:r>
        <m:r>
          <w:rPr>
            <w:rFonts w:ascii="Cambria Math" w:hAnsi="Cambria Math"/>
            <w:noProof/>
            <w:sz w:val="24"/>
            <w:szCs w:val="24"/>
          </w:rPr>
          <m:t>=2</m:t>
        </m:r>
      </m:oMath>
      <w:r w:rsidR="00561985" w:rsidRPr="00750919">
        <w:rPr>
          <w:rFonts w:asciiTheme="minorEastAsia" w:hAnsiTheme="minorEastAsia" w:hint="eastAsia"/>
          <w:noProof/>
          <w:sz w:val="24"/>
          <w:szCs w:val="24"/>
        </w:rPr>
        <w:t>为五电平</w:t>
      </w:r>
      <w:r w:rsidR="009F5CA1" w:rsidRPr="00750919">
        <w:rPr>
          <w:rFonts w:asciiTheme="minorEastAsia" w:hAnsiTheme="minorEastAsia" w:hint="eastAsia"/>
          <w:noProof/>
          <w:sz w:val="24"/>
          <w:szCs w:val="24"/>
        </w:rPr>
        <w:t>。</w:t>
      </w:r>
      <w:r w:rsidR="007855CC" w:rsidRPr="00750919">
        <w:rPr>
          <w:rFonts w:asciiTheme="minorEastAsia" w:hAnsiTheme="minorEastAsia" w:hint="eastAsia"/>
          <w:noProof/>
          <w:sz w:val="24"/>
          <w:szCs w:val="24"/>
        </w:rPr>
        <w:t>因此，若有几个直流源经逆变器通过特定的拓扑变换，并控制不同的直流电源串联输出，则在逆变器电路的不同的开关状态下，就可以在输出端得到不同幅值的多电平输出</w:t>
      </w:r>
      <w:r w:rsidR="00025D96" w:rsidRPr="00750919">
        <w:rPr>
          <w:rFonts w:asciiTheme="minorEastAsia" w:hAnsiTheme="minorEastAsia" w:hint="eastAsia"/>
          <w:noProof/>
          <w:sz w:val="24"/>
          <w:szCs w:val="24"/>
        </w:rPr>
        <w:t>，以此方式实现的逆变器即为多电平逆变器。</w:t>
      </w:r>
    </w:p>
    <w:p w14:paraId="5619B5A7" w14:textId="77777777" w:rsidR="00DB34C9" w:rsidRPr="00750919" w:rsidRDefault="00DB34C9" w:rsidP="00933F1A">
      <w:pPr>
        <w:spacing w:line="300" w:lineRule="auto"/>
        <w:ind w:firstLineChars="200" w:firstLine="480"/>
        <w:rPr>
          <w:rFonts w:asciiTheme="minorEastAsia" w:hAnsiTheme="minorEastAsia"/>
          <w:noProof/>
          <w:sz w:val="24"/>
          <w:szCs w:val="24"/>
        </w:rPr>
      </w:pPr>
    </w:p>
    <w:p w14:paraId="109747CF" w14:textId="335AA195" w:rsidR="00F65FC4" w:rsidRDefault="00F65FC4" w:rsidP="00DB34C9">
      <w:pPr>
        <w:spacing w:line="300" w:lineRule="auto"/>
        <w:jc w:val="center"/>
        <w:rPr>
          <w:rFonts w:asciiTheme="minorEastAsia" w:hAnsiTheme="minorEastAsia"/>
          <w:iCs/>
          <w:noProof/>
          <w:sz w:val="24"/>
          <w:szCs w:val="24"/>
        </w:rPr>
      </w:pPr>
      <w:r w:rsidRPr="00750919">
        <w:rPr>
          <w:rFonts w:asciiTheme="minorEastAsia" w:hAnsiTheme="minorEastAsia"/>
          <w:noProof/>
          <w:sz w:val="24"/>
          <w:szCs w:val="24"/>
        </w:rPr>
        <w:drawing>
          <wp:inline distT="0" distB="0" distL="0" distR="0" wp14:anchorId="476D0799" wp14:editId="70FDFD2C">
            <wp:extent cx="3161087" cy="205557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6790" cy="2065782"/>
                    </a:xfrm>
                    <a:prstGeom prst="rect">
                      <a:avLst/>
                    </a:prstGeom>
                  </pic:spPr>
                </pic:pic>
              </a:graphicData>
            </a:graphic>
          </wp:inline>
        </w:drawing>
      </w:r>
    </w:p>
    <w:p w14:paraId="36F5A9C5" w14:textId="77777777" w:rsidR="00DB34C9" w:rsidRPr="00750919" w:rsidRDefault="00DB34C9" w:rsidP="00DB34C9">
      <w:pPr>
        <w:spacing w:line="300" w:lineRule="auto"/>
        <w:jc w:val="center"/>
        <w:rPr>
          <w:rFonts w:asciiTheme="minorEastAsia" w:hAnsiTheme="minorEastAsia"/>
          <w:iCs/>
          <w:noProof/>
          <w:sz w:val="24"/>
          <w:szCs w:val="24"/>
        </w:rPr>
      </w:pPr>
    </w:p>
    <w:p w14:paraId="608908F5" w14:textId="097EBFD7" w:rsidR="00F65FC4" w:rsidRDefault="00F65FC4" w:rsidP="00DB34C9">
      <w:pPr>
        <w:spacing w:line="300" w:lineRule="auto"/>
        <w:jc w:val="center"/>
        <w:rPr>
          <w:rFonts w:asciiTheme="minorEastAsia" w:hAnsiTheme="minorEastAsia"/>
          <w:iCs/>
          <w:noProof/>
          <w:szCs w:val="21"/>
        </w:rPr>
      </w:pPr>
      <w:r w:rsidRPr="00DB34C9">
        <w:rPr>
          <w:rFonts w:asciiTheme="minorEastAsia" w:hAnsiTheme="minorEastAsia" w:hint="eastAsia"/>
          <w:iCs/>
          <w:noProof/>
          <w:szCs w:val="21"/>
        </w:rPr>
        <w:t>图2</w:t>
      </w:r>
      <w:r w:rsidRPr="00DB34C9">
        <w:rPr>
          <w:rFonts w:asciiTheme="minorEastAsia" w:hAnsiTheme="minorEastAsia"/>
          <w:iCs/>
          <w:noProof/>
          <w:szCs w:val="21"/>
        </w:rPr>
        <w:t xml:space="preserve">.1 </w:t>
      </w:r>
      <w:r w:rsidRPr="00DB34C9">
        <w:rPr>
          <w:rFonts w:asciiTheme="minorEastAsia" w:hAnsiTheme="minorEastAsia" w:hint="eastAsia"/>
          <w:iCs/>
          <w:noProof/>
          <w:szCs w:val="21"/>
        </w:rPr>
        <w:t>基本功率模块拓扑</w:t>
      </w:r>
    </w:p>
    <w:p w14:paraId="227DF25D" w14:textId="77777777" w:rsidR="00DB34C9" w:rsidRPr="00750919" w:rsidRDefault="00DB34C9" w:rsidP="00DB34C9">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为了表述模块输出电压与器件开关状态的关系，定义模块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hint="eastAsia"/>
                <w:noProof/>
                <w:sz w:val="24"/>
                <w:szCs w:val="24"/>
              </w:rPr>
              <m:t>i</m:t>
            </m:r>
          </m:sub>
        </m:sSub>
      </m:oMath>
      <w:r w:rsidRPr="00750919">
        <w:rPr>
          <w:rFonts w:asciiTheme="minorEastAsia" w:hAnsiTheme="minorEastAsia" w:hint="eastAsia"/>
          <w:noProof/>
          <w:sz w:val="24"/>
          <w:szCs w:val="24"/>
        </w:rPr>
        <w:t>的开关函数为</w:t>
      </w:r>
    </w:p>
    <w:p w14:paraId="54C7B0A0" w14:textId="77777777" w:rsidR="00DB34C9"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r>
                <w:rPr>
                  <w:rFonts w:ascii="Cambria Math" w:hAnsi="Cambria Math"/>
                  <w:noProof/>
                  <w:sz w:val="24"/>
                  <w:szCs w:val="24"/>
                </w:rPr>
                <m:t>=</m:t>
              </m:r>
              <m:d>
                <m:dPr>
                  <m:begChr m:val="{"/>
                  <m:endChr m:val=""/>
                  <m:ctrlPr>
                    <w:rPr>
                      <w:rFonts w:ascii="Cambria Math" w:hAnsi="Cambria Math"/>
                      <w:i/>
                      <w:noProof/>
                      <w:sz w:val="24"/>
                      <w:szCs w:val="24"/>
                    </w:rPr>
                  </m:ctrlPr>
                </m:dPr>
                <m:e>
                  <m:eqArr>
                    <m:eqArrPr>
                      <m:ctrlPr>
                        <w:rPr>
                          <w:rFonts w:ascii="Cambria Math" w:hAnsi="Cambria Math"/>
                          <w:i/>
                          <w:noProof/>
                          <w:sz w:val="24"/>
                          <w:szCs w:val="24"/>
                        </w:rPr>
                      </m:ctrlPr>
                    </m:eqArrPr>
                    <m:e>
                      <m:r>
                        <w:rPr>
                          <w:rFonts w:ascii="Cambria Math" w:hAnsi="Cambria Math"/>
                          <w:noProof/>
                          <w:sz w:val="24"/>
                          <w:szCs w:val="24"/>
                        </w:rPr>
                        <m:t xml:space="preserve">&amp;1    ,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1</m:t>
                                  </m:r>
                                </m:sub>
                              </m:sSub>
                            </m:sub>
                          </m:sSub>
                        </m:sub>
                      </m:sSub>
                      <m:r>
                        <w:rPr>
                          <w:rFonts w:ascii="Cambria Math" w:hAnsi="Cambria Math"/>
                          <w:noProof/>
                          <w:sz w:val="24"/>
                          <w:szCs w:val="24"/>
                        </w:rPr>
                        <m:t xml:space="preserve"> 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3</m:t>
                                  </m:r>
                                </m:sub>
                              </m:sSub>
                            </m:sub>
                          </m:sSub>
                        </m:sub>
                      </m:sSub>
                      <m:r>
                        <w:rPr>
                          <w:rFonts w:ascii="Cambria Math" w:hAnsi="Cambria Math"/>
                          <w:noProof/>
                          <w:sz w:val="24"/>
                          <w:szCs w:val="24"/>
                        </w:rPr>
                        <m:t xml:space="preserve"> on</m:t>
                      </m:r>
                    </m:e>
                    <m:e>
                      <m:r>
                        <w:rPr>
                          <w:rFonts w:ascii="Cambria Math" w:hAnsi="Cambria Math"/>
                          <w:noProof/>
                          <w:sz w:val="24"/>
                          <w:szCs w:val="24"/>
                        </w:rPr>
                        <m:t xml:space="preserve">&amp;0    , </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1</m:t>
                                      </m:r>
                                    </m:sub>
                                  </m:sSub>
                                </m:sub>
                              </m:sSub>
                            </m:sub>
                          </m:sSub>
                          <m:r>
                            <w:rPr>
                              <w:rFonts w:ascii="Cambria Math" w:hAnsi="Cambria Math"/>
                              <w:noProof/>
                              <w:sz w:val="24"/>
                              <w:szCs w:val="24"/>
                            </w:rPr>
                            <m:t xml:space="preserve">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2</m:t>
                                      </m:r>
                                    </m:sub>
                                  </m:sSub>
                                </m:sub>
                              </m:sSub>
                            </m:sub>
                          </m:sSub>
                        </m:e>
                      </m:d>
                      <m:r>
                        <w:rPr>
                          <w:rFonts w:ascii="Cambria Math" w:hAnsi="Cambria Math"/>
                          <w:noProof/>
                          <w:sz w:val="24"/>
                          <w:szCs w:val="24"/>
                        </w:rPr>
                        <m:t xml:space="preserve"> or </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3</m:t>
                                      </m:r>
                                    </m:sub>
                                  </m:sSub>
                                </m:sub>
                              </m:sSub>
                            </m:sub>
                          </m:sSub>
                          <m:r>
                            <w:rPr>
                              <w:rFonts w:ascii="Cambria Math" w:hAnsi="Cambria Math"/>
                              <w:noProof/>
                              <w:sz w:val="24"/>
                              <w:szCs w:val="24"/>
                            </w:rPr>
                            <m:t xml:space="preserve">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4</m:t>
                                  </m:r>
                                </m:sub>
                              </m:sSub>
                            </m:sub>
                          </m:sSub>
                        </m:e>
                      </m:d>
                      <m:r>
                        <w:rPr>
                          <w:rFonts w:ascii="Cambria Math" w:hAnsi="Cambria Math"/>
                          <w:noProof/>
                          <w:sz w:val="24"/>
                          <w:szCs w:val="24"/>
                        </w:rPr>
                        <m:t xml:space="preserve"> on</m:t>
                      </m:r>
                      <m:ctrlPr>
                        <w:rPr>
                          <w:rFonts w:ascii="Cambria Math" w:hAnsi="Cambria Math" w:cs="Cambria Math"/>
                          <w:i/>
                          <w:noProof/>
                          <w:sz w:val="24"/>
                          <w:szCs w:val="24"/>
                        </w:rPr>
                      </m:ctrlPr>
                    </m:e>
                    <m:e>
                      <m:r>
                        <w:rPr>
                          <w:rFonts w:ascii="Cambria Math" w:hAnsi="Cambria Math" w:cs="Cambria Math"/>
                          <w:noProof/>
                          <w:sz w:val="24"/>
                          <w:szCs w:val="24"/>
                        </w:rPr>
                        <m:t>&amp;-1 ,</m:t>
                      </m:r>
                      <m:sSub>
                        <m:sSubPr>
                          <m:ctrlPr>
                            <w:rPr>
                              <w:rFonts w:ascii="Cambria Math" w:hAnsi="Cambria Math"/>
                              <w:i/>
                              <w:noProof/>
                              <w:sz w:val="24"/>
                              <w:szCs w:val="24"/>
                            </w:rPr>
                          </m:ctrlPr>
                        </m:sSubPr>
                        <m:e>
                          <m:r>
                            <w:rPr>
                              <w:rFonts w:ascii="Cambria Math" w:hAnsi="Cambria Math"/>
                              <w:noProof/>
                              <w:sz w:val="24"/>
                              <w:szCs w:val="24"/>
                            </w:rPr>
                            <m:t>S</m:t>
                          </m:r>
                          <m:ctrlPr>
                            <w:rPr>
                              <w:rFonts w:ascii="Cambria Math" w:hAnsi="Cambria Math" w:cs="Cambria Math"/>
                              <w:i/>
                              <w:noProof/>
                              <w:sz w:val="24"/>
                              <w:szCs w:val="24"/>
                            </w:rPr>
                          </m:ctrlP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2</m:t>
                                  </m:r>
                                </m:sub>
                              </m:sSub>
                            </m:sub>
                          </m:sSub>
                        </m:sub>
                      </m:sSub>
                      <m:r>
                        <w:rPr>
                          <w:rFonts w:ascii="Cambria Math" w:hAnsi="Cambria Math"/>
                          <w:noProof/>
                          <w:sz w:val="24"/>
                          <w:szCs w:val="24"/>
                        </w:rPr>
                        <m:t xml:space="preserve">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4</m:t>
                                  </m:r>
                                </m:sub>
                              </m:sSub>
                            </m:sub>
                          </m:sSub>
                        </m:sub>
                      </m:sSub>
                      <m:r>
                        <w:rPr>
                          <w:rFonts w:ascii="Cambria Math" w:hAnsi="Cambria Math" w:cs="Cambria Math"/>
                          <w:noProof/>
                          <w:sz w:val="24"/>
                          <w:szCs w:val="24"/>
                        </w:rPr>
                        <m:t xml:space="preserve"> on </m:t>
                      </m:r>
                    </m:e>
                  </m:eqAr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m:t>
                  </m:r>
                </m:e>
              </m:d>
            </m:e>
          </m:eqArr>
        </m:oMath>
      </m:oMathPara>
    </w:p>
    <w:p w14:paraId="0BCFD7F9" w14:textId="77777777" w:rsidR="00DB34C9" w:rsidRPr="00750919" w:rsidRDefault="00DB34C9" w:rsidP="00DB34C9">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则模块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hint="eastAsia"/>
                <w:noProof/>
                <w:sz w:val="24"/>
                <w:szCs w:val="24"/>
              </w:rPr>
              <m:t>i</m:t>
            </m:r>
          </m:sub>
        </m:sSub>
      </m:oMath>
      <w:r w:rsidRPr="00750919">
        <w:rPr>
          <w:rFonts w:asciiTheme="minorEastAsia" w:hAnsiTheme="minorEastAsia" w:hint="eastAsia"/>
          <w:noProof/>
          <w:sz w:val="24"/>
          <w:szCs w:val="24"/>
        </w:rPr>
        <w:t>的输出电平可表示为</w:t>
      </w:r>
    </w:p>
    <w:p w14:paraId="3F9D29DF" w14:textId="77777777" w:rsidR="00DB34C9"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hint="eastAsia"/>
                      <w:noProof/>
                      <w:sz w:val="24"/>
                      <w:szCs w:val="24"/>
                    </w:rPr>
                    <m:t>v</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2.2</m:t>
                  </m:r>
                </m:e>
              </m:d>
            </m:e>
          </m:eqArr>
        </m:oMath>
      </m:oMathPara>
    </w:p>
    <w:p w14:paraId="0B5C359E" w14:textId="77777777" w:rsidR="00DB34C9" w:rsidRPr="00750919" w:rsidRDefault="00DB34C9" w:rsidP="00DB34C9">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变换器的相电压为</w:t>
      </w:r>
    </w:p>
    <w:p w14:paraId="6B81AD90" w14:textId="77777777" w:rsidR="00DB34C9"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noProof/>
                      <w:sz w:val="24"/>
                      <w:szCs w:val="24"/>
                    </w:rPr>
                    <m:t>v</m:t>
                  </m:r>
                </m:e>
                <m:sub>
                  <m:r>
                    <w:rPr>
                      <w:rFonts w:ascii="Cambria Math" w:hAnsi="Cambria Math"/>
                      <w:noProof/>
                      <w:sz w:val="24"/>
                      <w:szCs w:val="24"/>
                    </w:rPr>
                    <m:t>X</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r>
                <w:rPr>
                  <w:rFonts w:ascii="Cambria Math" w:hAnsi="Cambria Math"/>
                  <w:noProof/>
                  <w:sz w:val="24"/>
                  <w:szCs w:val="24"/>
                </w:rPr>
                <m:t>*</m:t>
              </m:r>
              <m:nary>
                <m:naryPr>
                  <m:chr m:val="∑"/>
                  <m:limLoc m:val="undOvr"/>
                  <m:subHide m:val="1"/>
                  <m:supHide m:val="1"/>
                  <m:ctrlPr>
                    <w:rPr>
                      <w:rFonts w:ascii="Cambria Math" w:hAnsi="Cambria Math"/>
                      <w:i/>
                      <w:noProof/>
                      <w:sz w:val="24"/>
                      <w:szCs w:val="24"/>
                    </w:rPr>
                  </m:ctrlPr>
                </m:naryPr>
                <m:sub/>
                <m:sup/>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e>
              </m:nary>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2.3</m:t>
                  </m:r>
                </m:e>
              </m:d>
            </m:e>
          </m:eqArr>
        </m:oMath>
      </m:oMathPara>
    </w:p>
    <w:p w14:paraId="68EC4BDF" w14:textId="77777777" w:rsidR="00DB34C9" w:rsidRPr="00750919" w:rsidRDefault="00DB34C9" w:rsidP="00DB34C9">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lastRenderedPageBreak/>
        <w:t>很显然，某些电平可以由不止一种开关状态组合得到。开关状态的冗余性为C</w:t>
      </w:r>
      <w:r w:rsidRPr="00750919">
        <w:rPr>
          <w:rFonts w:asciiTheme="minorEastAsia" w:hAnsiTheme="minorEastAsia"/>
          <w:noProof/>
          <w:sz w:val="24"/>
          <w:szCs w:val="24"/>
        </w:rPr>
        <w:t>HB</w:t>
      </w:r>
      <w:r w:rsidRPr="00750919">
        <w:rPr>
          <w:rFonts w:asciiTheme="minorEastAsia" w:hAnsiTheme="minorEastAsia" w:hint="eastAsia"/>
          <w:noProof/>
          <w:sz w:val="24"/>
          <w:szCs w:val="24"/>
        </w:rPr>
        <w:t>变换器的控制提供了多种组合以及排列方式，因此不同的P</w:t>
      </w:r>
      <w:r w:rsidRPr="00750919">
        <w:rPr>
          <w:rFonts w:asciiTheme="minorEastAsia" w:hAnsiTheme="minorEastAsia"/>
          <w:noProof/>
          <w:sz w:val="24"/>
          <w:szCs w:val="24"/>
        </w:rPr>
        <w:t>WM</w:t>
      </w:r>
      <w:r w:rsidRPr="00750919">
        <w:rPr>
          <w:rFonts w:asciiTheme="minorEastAsia" w:hAnsiTheme="minorEastAsia" w:hint="eastAsia"/>
          <w:noProof/>
          <w:sz w:val="24"/>
          <w:szCs w:val="24"/>
        </w:rPr>
        <w:t>组合方式也会使不同控制策略的性能表现差距较大。</w:t>
      </w:r>
    </w:p>
    <w:p w14:paraId="5E924357" w14:textId="77777777" w:rsidR="00DB34C9" w:rsidRPr="00DB34C9" w:rsidRDefault="00DB34C9" w:rsidP="00DB34C9">
      <w:pPr>
        <w:spacing w:line="300" w:lineRule="auto"/>
        <w:rPr>
          <w:rFonts w:asciiTheme="minorEastAsia" w:hAnsiTheme="minorEastAsia"/>
          <w:iCs/>
          <w:noProof/>
          <w:szCs w:val="21"/>
        </w:rPr>
      </w:pPr>
    </w:p>
    <w:p w14:paraId="250739E4" w14:textId="0B6DE86E" w:rsidR="009A7365" w:rsidRDefault="009A7365" w:rsidP="00DB34C9">
      <w:pPr>
        <w:spacing w:line="300" w:lineRule="auto"/>
        <w:jc w:val="center"/>
        <w:rPr>
          <w:rFonts w:asciiTheme="minorEastAsia" w:hAnsiTheme="minorEastAsia"/>
          <w:iCs/>
          <w:noProof/>
          <w:sz w:val="24"/>
          <w:szCs w:val="24"/>
        </w:rPr>
      </w:pPr>
      <w:r w:rsidRPr="00750919">
        <w:rPr>
          <w:rFonts w:asciiTheme="minorEastAsia" w:hAnsiTheme="minorEastAsia"/>
          <w:iCs/>
          <w:noProof/>
          <w:sz w:val="24"/>
          <w:szCs w:val="24"/>
        </w:rPr>
        <w:drawing>
          <wp:inline distT="0" distB="0" distL="0" distR="0" wp14:anchorId="510E5774" wp14:editId="24C960EA">
            <wp:extent cx="4630642" cy="2713939"/>
            <wp:effectExtent l="0" t="0" r="0" b="0"/>
            <wp:docPr id="161832885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28855" name="图片 1" descr="图示, 示意图&#10;&#10;描述已自动生成"/>
                    <pic:cNvPicPr/>
                  </pic:nvPicPr>
                  <pic:blipFill>
                    <a:blip r:embed="rId21"/>
                    <a:stretch>
                      <a:fillRect/>
                    </a:stretch>
                  </pic:blipFill>
                  <pic:spPr>
                    <a:xfrm>
                      <a:off x="0" y="0"/>
                      <a:ext cx="4668266" cy="2735990"/>
                    </a:xfrm>
                    <a:prstGeom prst="rect">
                      <a:avLst/>
                    </a:prstGeom>
                  </pic:spPr>
                </pic:pic>
              </a:graphicData>
            </a:graphic>
          </wp:inline>
        </w:drawing>
      </w:r>
    </w:p>
    <w:p w14:paraId="127A8C6B" w14:textId="77777777" w:rsidR="00DB34C9" w:rsidRPr="00750919" w:rsidRDefault="00DB34C9" w:rsidP="00DB34C9">
      <w:pPr>
        <w:spacing w:line="300" w:lineRule="auto"/>
        <w:jc w:val="center"/>
        <w:rPr>
          <w:rFonts w:asciiTheme="minorEastAsia" w:hAnsiTheme="minorEastAsia"/>
          <w:iCs/>
          <w:noProof/>
          <w:sz w:val="24"/>
          <w:szCs w:val="24"/>
        </w:rPr>
      </w:pPr>
    </w:p>
    <w:p w14:paraId="4F311826" w14:textId="2C16DA5C" w:rsidR="009A7365" w:rsidRPr="00796318" w:rsidRDefault="009A7365" w:rsidP="00DB34C9">
      <w:pPr>
        <w:spacing w:line="300" w:lineRule="auto"/>
        <w:jc w:val="center"/>
        <w:rPr>
          <w:rFonts w:asciiTheme="minorEastAsia" w:hAnsiTheme="minorEastAsia"/>
          <w:iCs/>
          <w:noProof/>
          <w:szCs w:val="21"/>
        </w:rPr>
      </w:pPr>
      <w:r w:rsidRPr="00796318">
        <w:rPr>
          <w:rFonts w:asciiTheme="minorEastAsia" w:hAnsiTheme="minorEastAsia" w:hint="eastAsia"/>
          <w:iCs/>
          <w:noProof/>
          <w:szCs w:val="21"/>
        </w:rPr>
        <w:t>图2</w:t>
      </w:r>
      <w:r w:rsidRPr="00796318">
        <w:rPr>
          <w:rFonts w:asciiTheme="minorEastAsia" w:hAnsiTheme="minorEastAsia"/>
          <w:iCs/>
          <w:noProof/>
          <w:szCs w:val="21"/>
        </w:rPr>
        <w:t xml:space="preserve">.2 </w:t>
      </w:r>
      <w:r w:rsidRPr="00796318">
        <w:rPr>
          <w:rFonts w:asciiTheme="minorEastAsia" w:hAnsiTheme="minorEastAsia" w:hint="eastAsia"/>
          <w:iCs/>
          <w:noProof/>
          <w:szCs w:val="21"/>
        </w:rPr>
        <w:t>基本拓扑</w:t>
      </w:r>
    </w:p>
    <w:p w14:paraId="37F50E44" w14:textId="0F3530A7" w:rsidR="009A7365" w:rsidRPr="00750919" w:rsidRDefault="009A7365" w:rsidP="00933F1A">
      <w:pPr>
        <w:spacing w:line="300" w:lineRule="auto"/>
        <w:ind w:firstLineChars="200" w:firstLine="480"/>
        <w:rPr>
          <w:rFonts w:asciiTheme="minorEastAsia" w:hAnsiTheme="minorEastAsia"/>
          <w:iCs/>
          <w:noProof/>
          <w:sz w:val="24"/>
          <w:szCs w:val="24"/>
        </w:rPr>
      </w:pPr>
    </w:p>
    <w:p w14:paraId="486091AB" w14:textId="656930B9" w:rsidR="00933F1A" w:rsidRDefault="00933F1A" w:rsidP="00796318">
      <w:pPr>
        <w:spacing w:line="300" w:lineRule="auto"/>
        <w:jc w:val="center"/>
        <w:rPr>
          <w:rFonts w:asciiTheme="minorEastAsia" w:hAnsiTheme="minorEastAsia"/>
          <w:iCs/>
          <w:noProof/>
          <w:sz w:val="24"/>
          <w:szCs w:val="24"/>
        </w:rPr>
      </w:pPr>
      <w:r w:rsidRPr="00750919">
        <w:rPr>
          <w:rFonts w:asciiTheme="minorEastAsia" w:hAnsiTheme="minorEastAsia"/>
          <w:noProof/>
          <w:sz w:val="24"/>
          <w:szCs w:val="24"/>
        </w:rPr>
        <w:drawing>
          <wp:inline distT="0" distB="0" distL="0" distR="0" wp14:anchorId="45360A5D" wp14:editId="51DDB130">
            <wp:extent cx="5274310" cy="21729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172970"/>
                    </a:xfrm>
                    <a:prstGeom prst="rect">
                      <a:avLst/>
                    </a:prstGeom>
                    <a:noFill/>
                    <a:ln>
                      <a:noFill/>
                    </a:ln>
                  </pic:spPr>
                </pic:pic>
              </a:graphicData>
            </a:graphic>
          </wp:inline>
        </w:drawing>
      </w:r>
    </w:p>
    <w:p w14:paraId="0F7F0C91" w14:textId="77777777" w:rsidR="00796318" w:rsidRPr="00750919" w:rsidRDefault="00796318" w:rsidP="00796318">
      <w:pPr>
        <w:spacing w:line="300" w:lineRule="auto"/>
        <w:jc w:val="center"/>
        <w:rPr>
          <w:rFonts w:asciiTheme="minorEastAsia" w:hAnsiTheme="minorEastAsia"/>
          <w:iCs/>
          <w:noProof/>
          <w:sz w:val="24"/>
          <w:szCs w:val="24"/>
        </w:rPr>
      </w:pPr>
    </w:p>
    <w:p w14:paraId="6FAF8B94" w14:textId="240A9C6B" w:rsidR="00933F1A" w:rsidRPr="00796318" w:rsidRDefault="00933F1A" w:rsidP="00796318">
      <w:pPr>
        <w:spacing w:line="300" w:lineRule="auto"/>
        <w:jc w:val="center"/>
        <w:rPr>
          <w:rFonts w:asciiTheme="minorEastAsia" w:hAnsiTheme="minorEastAsia"/>
          <w:iCs/>
          <w:noProof/>
          <w:szCs w:val="21"/>
        </w:rPr>
      </w:pPr>
      <w:r w:rsidRPr="00796318">
        <w:rPr>
          <w:rFonts w:asciiTheme="minorEastAsia" w:hAnsiTheme="minorEastAsia" w:hint="eastAsia"/>
          <w:iCs/>
          <w:noProof/>
          <w:szCs w:val="21"/>
        </w:rPr>
        <w:t>图2</w:t>
      </w:r>
      <w:r w:rsidRPr="00796318">
        <w:rPr>
          <w:rFonts w:asciiTheme="minorEastAsia" w:hAnsiTheme="minorEastAsia"/>
          <w:iCs/>
          <w:noProof/>
          <w:szCs w:val="21"/>
        </w:rPr>
        <w:t>.3</w:t>
      </w:r>
      <w:r w:rsidR="00796318">
        <w:rPr>
          <w:rFonts w:asciiTheme="minorEastAsia" w:hAnsiTheme="minorEastAsia"/>
          <w:iCs/>
          <w:noProof/>
          <w:szCs w:val="21"/>
        </w:rPr>
        <w:t xml:space="preserve"> </w:t>
      </w:r>
      <w:r w:rsidR="00796318">
        <w:rPr>
          <w:rFonts w:asciiTheme="minorEastAsia" w:hAnsiTheme="minorEastAsia" w:hint="eastAsia"/>
          <w:iCs/>
          <w:noProof/>
          <w:szCs w:val="21"/>
        </w:rPr>
        <w:t>多电平输出原理</w:t>
      </w:r>
    </w:p>
    <w:p w14:paraId="13C97497" w14:textId="77777777" w:rsidR="00796318" w:rsidRPr="00750919" w:rsidRDefault="00796318" w:rsidP="00796318">
      <w:pPr>
        <w:spacing w:line="300" w:lineRule="auto"/>
        <w:jc w:val="center"/>
        <w:rPr>
          <w:rFonts w:asciiTheme="minorEastAsia" w:hAnsiTheme="minorEastAsia"/>
          <w:iCs/>
          <w:noProof/>
          <w:sz w:val="24"/>
          <w:szCs w:val="24"/>
        </w:rPr>
      </w:pPr>
    </w:p>
    <w:p w14:paraId="4CD1D6BB" w14:textId="44C01617" w:rsidR="008B75AC" w:rsidRPr="00750919" w:rsidRDefault="00CA3B03"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多电平变换器P</w:t>
      </w:r>
      <w:r w:rsidRPr="00750919">
        <w:rPr>
          <w:rFonts w:asciiTheme="minorEastAsia" w:hAnsiTheme="minorEastAsia"/>
          <w:noProof/>
          <w:sz w:val="24"/>
          <w:szCs w:val="24"/>
        </w:rPr>
        <w:t>WM</w:t>
      </w:r>
      <w:r w:rsidRPr="00750919">
        <w:rPr>
          <w:rFonts w:asciiTheme="minorEastAsia" w:hAnsiTheme="minorEastAsia" w:hint="eastAsia"/>
          <w:noProof/>
          <w:sz w:val="24"/>
          <w:szCs w:val="24"/>
        </w:rPr>
        <w:t>主要控制目标普遍可分为输出电压波形的控制和变换器本身运行特点的控制。输出电压波形控制是不同多电平变换器拓扑共通的控制目标，运行状态的控制则根据拓扑的不同有直流分压电容电压平衡控制、功率单元的功率平衡问题，对于2</w:t>
      </w:r>
      <w:r w:rsidRPr="00750919">
        <w:rPr>
          <w:rFonts w:asciiTheme="minorEastAsia" w:hAnsiTheme="minorEastAsia"/>
          <w:noProof/>
          <w:sz w:val="24"/>
          <w:szCs w:val="24"/>
        </w:rPr>
        <w:t>.2</w:t>
      </w:r>
      <w:r w:rsidRPr="00750919">
        <w:rPr>
          <w:rFonts w:asciiTheme="minorEastAsia" w:hAnsiTheme="minorEastAsia" w:hint="eastAsia"/>
          <w:noProof/>
          <w:sz w:val="24"/>
          <w:szCs w:val="24"/>
        </w:rPr>
        <w:t>所示的</w:t>
      </w:r>
      <w:r w:rsidRPr="00750919">
        <w:rPr>
          <w:rFonts w:asciiTheme="minorEastAsia" w:hAnsiTheme="minorEastAsia"/>
          <w:noProof/>
          <w:sz w:val="24"/>
          <w:szCs w:val="24"/>
        </w:rPr>
        <w:t>CHB</w:t>
      </w:r>
      <w:r w:rsidRPr="00750919">
        <w:rPr>
          <w:rFonts w:asciiTheme="minorEastAsia" w:hAnsiTheme="minorEastAsia" w:hint="eastAsia"/>
          <w:noProof/>
          <w:sz w:val="24"/>
          <w:szCs w:val="24"/>
        </w:rPr>
        <w:t>变换器拓扑而言，功率模块</w:t>
      </w:r>
      <w:r w:rsidR="00461532" w:rsidRPr="00750919">
        <w:rPr>
          <w:rFonts w:asciiTheme="minorEastAsia" w:hAnsiTheme="minorEastAsia" w:hint="eastAsia"/>
          <w:noProof/>
          <w:sz w:val="24"/>
          <w:szCs w:val="24"/>
        </w:rPr>
        <w:t>的直流源由移相变压器和不可控整流桥组成的多脉波整流桥提供，相互独立，不存在电容均压</w:t>
      </w:r>
      <w:r w:rsidR="00461532" w:rsidRPr="00750919">
        <w:rPr>
          <w:rFonts w:asciiTheme="minorEastAsia" w:hAnsiTheme="minorEastAsia" w:hint="eastAsia"/>
          <w:noProof/>
          <w:sz w:val="24"/>
          <w:szCs w:val="24"/>
        </w:rPr>
        <w:lastRenderedPageBreak/>
        <w:t>问题。若级联模块见功率不均衡，会导致电网侧谐波电流增加，影响电网运行的安全性。因此，如何控制输出电压波形质量，如何实现功率单元的功率平衡，减小网侧电流谐波，是C</w:t>
      </w:r>
      <w:r w:rsidR="00461532" w:rsidRPr="00750919">
        <w:rPr>
          <w:rFonts w:asciiTheme="minorEastAsia" w:hAnsiTheme="minorEastAsia"/>
          <w:noProof/>
          <w:sz w:val="24"/>
          <w:szCs w:val="24"/>
        </w:rPr>
        <w:t>HB</w:t>
      </w:r>
      <w:r w:rsidR="00461532" w:rsidRPr="00750919">
        <w:rPr>
          <w:rFonts w:asciiTheme="minorEastAsia" w:hAnsiTheme="minorEastAsia" w:hint="eastAsia"/>
          <w:noProof/>
          <w:sz w:val="24"/>
          <w:szCs w:val="24"/>
        </w:rPr>
        <w:t>多电平变换器两个主要的目标。</w:t>
      </w:r>
    </w:p>
    <w:p w14:paraId="181C4E8B" w14:textId="4757B0A1" w:rsidR="00461532" w:rsidRPr="00796318" w:rsidRDefault="00A66F40" w:rsidP="00796318">
      <w:pPr>
        <w:pStyle w:val="2"/>
        <w:spacing w:beforeLines="50" w:before="156" w:after="0" w:line="360" w:lineRule="auto"/>
        <w:ind w:left="578" w:hanging="578"/>
        <w:rPr>
          <w:rFonts w:ascii="黑体" w:eastAsia="黑体" w:hAnsi="黑体"/>
          <w:sz w:val="28"/>
          <w:szCs w:val="28"/>
        </w:rPr>
      </w:pPr>
      <w:r w:rsidRPr="00796318">
        <w:rPr>
          <w:rFonts w:ascii="黑体" w:eastAsia="黑体" w:hAnsi="黑体" w:hint="eastAsia"/>
          <w:sz w:val="28"/>
          <w:szCs w:val="28"/>
        </w:rPr>
        <w:t>2</w:t>
      </w:r>
      <w:r w:rsidRPr="00796318">
        <w:rPr>
          <w:rFonts w:ascii="黑体" w:eastAsia="黑体" w:hAnsi="黑体"/>
          <w:sz w:val="28"/>
          <w:szCs w:val="28"/>
        </w:rPr>
        <w:t>.2</w:t>
      </w:r>
      <w:r w:rsidR="00796318">
        <w:rPr>
          <w:rFonts w:ascii="黑体" w:eastAsia="黑体" w:hAnsi="黑体"/>
          <w:sz w:val="28"/>
          <w:szCs w:val="28"/>
        </w:rPr>
        <w:t xml:space="preserve"> </w:t>
      </w:r>
      <w:r w:rsidRPr="00796318">
        <w:rPr>
          <w:rFonts w:ascii="黑体" w:eastAsia="黑体" w:hAnsi="黑体" w:hint="eastAsia"/>
          <w:sz w:val="28"/>
          <w:szCs w:val="28"/>
        </w:rPr>
        <w:t>移相变压器</w:t>
      </w:r>
    </w:p>
    <w:p w14:paraId="48D00C3B" w14:textId="4DE0C517" w:rsidR="00A66F40" w:rsidRPr="00750919" w:rsidRDefault="004F69A1"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在大容量多电平变换器的系统设计过程中，直流侧电源一般使用不可控整流桥与电容实现，这类系统中一般采用多脉波整流方法，增加整流器的前端输入的相数来抵消电流中某些次数的谐波，如1</w:t>
      </w:r>
      <w:r w:rsidRPr="00750919">
        <w:rPr>
          <w:rFonts w:asciiTheme="minorEastAsia" w:hAnsiTheme="minorEastAsia"/>
          <w:noProof/>
          <w:sz w:val="24"/>
          <w:szCs w:val="24"/>
        </w:rPr>
        <w:t>2</w:t>
      </w:r>
      <w:r w:rsidRPr="00750919">
        <w:rPr>
          <w:rFonts w:asciiTheme="minorEastAsia" w:hAnsiTheme="minorEastAsia" w:hint="eastAsia"/>
          <w:noProof/>
          <w:sz w:val="24"/>
          <w:szCs w:val="24"/>
        </w:rPr>
        <w:t>脉波、</w:t>
      </w:r>
      <w:r w:rsidRPr="00750919">
        <w:rPr>
          <w:rFonts w:asciiTheme="minorEastAsia" w:hAnsiTheme="minorEastAsia"/>
          <w:noProof/>
          <w:sz w:val="24"/>
          <w:szCs w:val="24"/>
        </w:rPr>
        <w:t>18</w:t>
      </w:r>
      <w:r w:rsidRPr="00750919">
        <w:rPr>
          <w:rFonts w:asciiTheme="minorEastAsia" w:hAnsiTheme="minorEastAsia" w:hint="eastAsia"/>
          <w:noProof/>
          <w:sz w:val="24"/>
          <w:szCs w:val="24"/>
        </w:rPr>
        <w:t>脉波、2</w:t>
      </w:r>
      <w:r w:rsidRPr="00750919">
        <w:rPr>
          <w:rFonts w:asciiTheme="minorEastAsia" w:hAnsiTheme="minorEastAsia"/>
          <w:noProof/>
          <w:sz w:val="24"/>
          <w:szCs w:val="24"/>
        </w:rPr>
        <w:t>4</w:t>
      </w:r>
      <w:r w:rsidRPr="00750919">
        <w:rPr>
          <w:rFonts w:asciiTheme="minorEastAsia" w:hAnsiTheme="minorEastAsia" w:hint="eastAsia"/>
          <w:noProof/>
          <w:sz w:val="24"/>
          <w:szCs w:val="24"/>
        </w:rPr>
        <w:t>脉波等。而这种多脉波的整流电路就可以通过变压器的移相来实现，如1</w:t>
      </w:r>
      <w:r w:rsidRPr="00750919">
        <w:rPr>
          <w:rFonts w:asciiTheme="minorEastAsia" w:hAnsiTheme="minorEastAsia"/>
          <w:noProof/>
          <w:sz w:val="24"/>
          <w:szCs w:val="24"/>
        </w:rPr>
        <w:t>8</w:t>
      </w:r>
      <w:r w:rsidRPr="00750919">
        <w:rPr>
          <w:rFonts w:asciiTheme="minorEastAsia" w:hAnsiTheme="minorEastAsia" w:hint="eastAsia"/>
          <w:noProof/>
          <w:sz w:val="24"/>
          <w:szCs w:val="24"/>
        </w:rPr>
        <w:t>脉波整流电路中利用一个移相变压器输出三相线电压相对且电压相位相差2</w:t>
      </w:r>
      <w:r w:rsidRPr="00750919">
        <w:rPr>
          <w:rFonts w:asciiTheme="minorEastAsia" w:hAnsiTheme="minorEastAsia"/>
          <w:noProof/>
          <w:sz w:val="24"/>
          <w:szCs w:val="24"/>
        </w:rPr>
        <w:t>0</w:t>
      </w:r>
      <w:r w:rsidRPr="00750919">
        <w:rPr>
          <w:rFonts w:asciiTheme="minorEastAsia" w:hAnsiTheme="minorEastAsia" w:hint="eastAsia"/>
          <w:noProof/>
          <w:sz w:val="24"/>
          <w:szCs w:val="24"/>
        </w:rPr>
        <w:t>°的三相电源，经过这三个三相整流桥输出每周期具有1</w:t>
      </w:r>
      <w:r w:rsidRPr="00750919">
        <w:rPr>
          <w:rFonts w:asciiTheme="minorEastAsia" w:hAnsiTheme="minorEastAsia"/>
          <w:noProof/>
          <w:sz w:val="24"/>
          <w:szCs w:val="24"/>
        </w:rPr>
        <w:t>8</w:t>
      </w:r>
      <w:r w:rsidRPr="00750919">
        <w:rPr>
          <w:rFonts w:asciiTheme="minorEastAsia" w:hAnsiTheme="minorEastAsia" w:hint="eastAsia"/>
          <w:noProof/>
          <w:sz w:val="24"/>
          <w:szCs w:val="24"/>
        </w:rPr>
        <w:t>个脉波的直流电压。普通变压器的</w:t>
      </w:r>
      <w:r w:rsidR="006528D7" w:rsidRPr="00750919">
        <w:rPr>
          <w:rFonts w:asciiTheme="minorEastAsia" w:hAnsiTheme="minorEastAsia" w:hint="eastAsia"/>
          <w:noProof/>
          <w:sz w:val="24"/>
          <w:szCs w:val="24"/>
        </w:rPr>
        <w:t>相位角为3</w:t>
      </w:r>
      <w:r w:rsidR="006528D7" w:rsidRPr="00750919">
        <w:rPr>
          <w:rFonts w:asciiTheme="minorEastAsia" w:hAnsiTheme="minorEastAsia"/>
          <w:noProof/>
          <w:sz w:val="24"/>
          <w:szCs w:val="24"/>
        </w:rPr>
        <w:t>0</w:t>
      </w:r>
      <w:r w:rsidR="006528D7" w:rsidRPr="00750919">
        <w:rPr>
          <w:rFonts w:asciiTheme="minorEastAsia" w:hAnsiTheme="minorEastAsia" w:hint="eastAsia"/>
          <w:noProof/>
          <w:sz w:val="24"/>
          <w:szCs w:val="24"/>
        </w:rPr>
        <w:t>°的整数倍，因此要想实现1</w:t>
      </w:r>
      <w:r w:rsidR="006528D7" w:rsidRPr="00750919">
        <w:rPr>
          <w:rFonts w:asciiTheme="minorEastAsia" w:hAnsiTheme="minorEastAsia"/>
          <w:noProof/>
          <w:sz w:val="24"/>
          <w:szCs w:val="24"/>
        </w:rPr>
        <w:t>2</w:t>
      </w:r>
      <w:r w:rsidR="006528D7" w:rsidRPr="00750919">
        <w:rPr>
          <w:rFonts w:asciiTheme="minorEastAsia" w:hAnsiTheme="minorEastAsia" w:hint="eastAsia"/>
          <w:noProof/>
          <w:sz w:val="24"/>
          <w:szCs w:val="24"/>
        </w:rPr>
        <w:t>脉波以上的整流电路就需要采用移相的方式完成。移相使得整流变压器输出各绕组之间的同名端线电压之间存在相位差，具体可以通过曲折形绕组移相，六边形绕组移相和延边三角形绕组移相来完成。</w:t>
      </w:r>
      <w:r w:rsidR="00C51A42" w:rsidRPr="00750919">
        <w:rPr>
          <w:rFonts w:asciiTheme="minorEastAsia" w:hAnsiTheme="minorEastAsia" w:hint="eastAsia"/>
          <w:noProof/>
          <w:sz w:val="24"/>
          <w:szCs w:val="24"/>
        </w:rPr>
        <w:t>延边三角形绕组移相具有电压畸变率低、设计简单、因移相而增加变压器等效容量小的特点，因此选择延边三角形绕组移相方式。</w:t>
      </w:r>
    </w:p>
    <w:p w14:paraId="6806E237" w14:textId="77777777" w:rsidR="00796318" w:rsidRDefault="00796318" w:rsidP="00796318">
      <w:pPr>
        <w:spacing w:line="300" w:lineRule="auto"/>
        <w:jc w:val="center"/>
        <w:rPr>
          <w:rFonts w:asciiTheme="minorEastAsia" w:hAnsiTheme="minorEastAsia"/>
          <w:noProof/>
          <w:sz w:val="24"/>
          <w:szCs w:val="24"/>
        </w:rPr>
      </w:pPr>
    </w:p>
    <w:p w14:paraId="42F5F2D9" w14:textId="6B2140E1" w:rsidR="00571806" w:rsidRDefault="00F0445D" w:rsidP="00796318">
      <w:pPr>
        <w:spacing w:line="300" w:lineRule="auto"/>
        <w:jc w:val="center"/>
        <w:rPr>
          <w:rFonts w:asciiTheme="minorEastAsia" w:hAnsiTheme="minorEastAsia"/>
          <w:noProof/>
          <w:sz w:val="24"/>
          <w:szCs w:val="24"/>
        </w:rPr>
      </w:pPr>
      <w:r w:rsidRPr="00750919">
        <w:rPr>
          <w:rFonts w:asciiTheme="minorEastAsia" w:hAnsiTheme="minorEastAsia"/>
          <w:noProof/>
          <w:sz w:val="24"/>
          <w:szCs w:val="24"/>
        </w:rPr>
        <w:drawing>
          <wp:inline distT="0" distB="0" distL="0" distR="0" wp14:anchorId="7D3A7609" wp14:editId="274B5E16">
            <wp:extent cx="5274310" cy="15055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505585"/>
                    </a:xfrm>
                    <a:prstGeom prst="rect">
                      <a:avLst/>
                    </a:prstGeom>
                    <a:noFill/>
                    <a:ln>
                      <a:noFill/>
                    </a:ln>
                  </pic:spPr>
                </pic:pic>
              </a:graphicData>
            </a:graphic>
          </wp:inline>
        </w:drawing>
      </w:r>
    </w:p>
    <w:p w14:paraId="75C2DCF7" w14:textId="77777777" w:rsidR="00796318" w:rsidRPr="00750919" w:rsidRDefault="00796318" w:rsidP="00796318">
      <w:pPr>
        <w:spacing w:line="300" w:lineRule="auto"/>
        <w:jc w:val="center"/>
        <w:rPr>
          <w:rFonts w:asciiTheme="minorEastAsia" w:hAnsiTheme="minorEastAsia"/>
          <w:noProof/>
          <w:sz w:val="24"/>
          <w:szCs w:val="24"/>
        </w:rPr>
      </w:pPr>
    </w:p>
    <w:p w14:paraId="1E848664" w14:textId="4FA3D8DB" w:rsidR="00571806" w:rsidRDefault="00571806" w:rsidP="00796318">
      <w:pPr>
        <w:spacing w:line="300" w:lineRule="auto"/>
        <w:jc w:val="center"/>
        <w:rPr>
          <w:rFonts w:asciiTheme="minorEastAsia" w:hAnsiTheme="minorEastAsia"/>
          <w:noProof/>
          <w:szCs w:val="21"/>
        </w:rPr>
      </w:pPr>
      <w:r w:rsidRPr="00796318">
        <w:rPr>
          <w:rFonts w:asciiTheme="minorEastAsia" w:hAnsiTheme="minorEastAsia" w:hint="eastAsia"/>
          <w:noProof/>
          <w:szCs w:val="21"/>
        </w:rPr>
        <w:t>图2</w:t>
      </w:r>
      <w:r w:rsidRPr="00796318">
        <w:rPr>
          <w:rFonts w:asciiTheme="minorEastAsia" w:hAnsiTheme="minorEastAsia"/>
          <w:noProof/>
          <w:szCs w:val="21"/>
        </w:rPr>
        <w:t>.</w:t>
      </w:r>
      <w:r w:rsidR="00933F1A" w:rsidRPr="00796318">
        <w:rPr>
          <w:rFonts w:asciiTheme="minorEastAsia" w:hAnsiTheme="minorEastAsia"/>
          <w:noProof/>
          <w:szCs w:val="21"/>
        </w:rPr>
        <w:t>4</w:t>
      </w:r>
      <w:r w:rsidR="00796318">
        <w:rPr>
          <w:rFonts w:asciiTheme="minorEastAsia" w:hAnsiTheme="minorEastAsia"/>
          <w:noProof/>
          <w:szCs w:val="21"/>
        </w:rPr>
        <w:t xml:space="preserve"> </w:t>
      </w:r>
      <w:r w:rsidR="00796318">
        <w:rPr>
          <w:rFonts w:asciiTheme="minorEastAsia" w:hAnsiTheme="minorEastAsia" w:hint="eastAsia"/>
          <w:noProof/>
          <w:szCs w:val="21"/>
        </w:rPr>
        <w:t>正移相角移相变压器绕组接线与电压相量图</w:t>
      </w:r>
    </w:p>
    <w:p w14:paraId="5BC31D67" w14:textId="77777777" w:rsidR="00796318" w:rsidRPr="00796318" w:rsidRDefault="00796318" w:rsidP="00796318">
      <w:pPr>
        <w:spacing w:line="300" w:lineRule="auto"/>
        <w:jc w:val="center"/>
        <w:rPr>
          <w:rFonts w:asciiTheme="minorEastAsia" w:hAnsiTheme="minorEastAsia"/>
          <w:noProof/>
          <w:szCs w:val="21"/>
        </w:rPr>
      </w:pPr>
    </w:p>
    <w:p w14:paraId="6882A8E3" w14:textId="674BDC12" w:rsidR="00571806" w:rsidRDefault="00F0445D" w:rsidP="00796318">
      <w:pPr>
        <w:spacing w:line="300" w:lineRule="auto"/>
        <w:jc w:val="center"/>
        <w:rPr>
          <w:rFonts w:asciiTheme="minorEastAsia" w:hAnsiTheme="minorEastAsia"/>
          <w:noProof/>
          <w:sz w:val="24"/>
          <w:szCs w:val="24"/>
        </w:rPr>
      </w:pPr>
      <w:r w:rsidRPr="00750919">
        <w:rPr>
          <w:rFonts w:asciiTheme="minorEastAsia" w:hAnsiTheme="minorEastAsia"/>
          <w:noProof/>
          <w:sz w:val="24"/>
          <w:szCs w:val="24"/>
        </w:rPr>
        <w:drawing>
          <wp:inline distT="0" distB="0" distL="0" distR="0" wp14:anchorId="0B2C2071" wp14:editId="073ECAF4">
            <wp:extent cx="5274310" cy="1579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579880"/>
                    </a:xfrm>
                    <a:prstGeom prst="rect">
                      <a:avLst/>
                    </a:prstGeom>
                    <a:noFill/>
                    <a:ln>
                      <a:noFill/>
                    </a:ln>
                  </pic:spPr>
                </pic:pic>
              </a:graphicData>
            </a:graphic>
          </wp:inline>
        </w:drawing>
      </w:r>
    </w:p>
    <w:p w14:paraId="64468EB4" w14:textId="77777777" w:rsidR="00796318" w:rsidRPr="00750919" w:rsidRDefault="00796318" w:rsidP="00796318">
      <w:pPr>
        <w:spacing w:line="300" w:lineRule="auto"/>
        <w:jc w:val="center"/>
        <w:rPr>
          <w:rFonts w:asciiTheme="minorEastAsia" w:hAnsiTheme="minorEastAsia"/>
          <w:noProof/>
          <w:sz w:val="24"/>
          <w:szCs w:val="24"/>
        </w:rPr>
      </w:pPr>
    </w:p>
    <w:p w14:paraId="197465EA" w14:textId="01DD8C60" w:rsidR="00571806" w:rsidRDefault="00571806" w:rsidP="00796318">
      <w:pPr>
        <w:spacing w:line="300" w:lineRule="auto"/>
        <w:jc w:val="center"/>
        <w:rPr>
          <w:rFonts w:asciiTheme="minorEastAsia" w:hAnsiTheme="minorEastAsia"/>
          <w:noProof/>
          <w:szCs w:val="21"/>
        </w:rPr>
      </w:pPr>
      <w:r w:rsidRPr="00796318">
        <w:rPr>
          <w:rFonts w:asciiTheme="minorEastAsia" w:hAnsiTheme="minorEastAsia" w:hint="eastAsia"/>
          <w:noProof/>
          <w:szCs w:val="21"/>
        </w:rPr>
        <w:t>图2</w:t>
      </w:r>
      <w:r w:rsidRPr="00796318">
        <w:rPr>
          <w:rFonts w:asciiTheme="minorEastAsia" w:hAnsiTheme="minorEastAsia"/>
          <w:noProof/>
          <w:szCs w:val="21"/>
        </w:rPr>
        <w:t>.</w:t>
      </w:r>
      <w:r w:rsidR="00933F1A" w:rsidRPr="00796318">
        <w:rPr>
          <w:rFonts w:asciiTheme="minorEastAsia" w:hAnsiTheme="minorEastAsia"/>
          <w:noProof/>
          <w:szCs w:val="21"/>
        </w:rPr>
        <w:t>5</w:t>
      </w:r>
      <w:r w:rsidR="00796318">
        <w:rPr>
          <w:rFonts w:asciiTheme="minorEastAsia" w:hAnsiTheme="minorEastAsia"/>
          <w:noProof/>
          <w:szCs w:val="21"/>
        </w:rPr>
        <w:t xml:space="preserve"> </w:t>
      </w:r>
      <w:r w:rsidR="00796318">
        <w:rPr>
          <w:rFonts w:asciiTheme="minorEastAsia" w:hAnsiTheme="minorEastAsia" w:hint="eastAsia"/>
          <w:noProof/>
          <w:szCs w:val="21"/>
        </w:rPr>
        <w:t>负移相角移相变压器绕组接线与电压相量图</w:t>
      </w:r>
    </w:p>
    <w:p w14:paraId="2B5EF174" w14:textId="77777777" w:rsidR="00796318" w:rsidRPr="00796318" w:rsidRDefault="00796318" w:rsidP="00796318">
      <w:pPr>
        <w:spacing w:line="300" w:lineRule="auto"/>
        <w:jc w:val="center"/>
        <w:rPr>
          <w:rFonts w:asciiTheme="minorEastAsia" w:hAnsiTheme="minorEastAsia"/>
          <w:noProof/>
          <w:szCs w:val="21"/>
        </w:rPr>
      </w:pPr>
    </w:p>
    <w:p w14:paraId="5BFBFC55" w14:textId="6E0EC8DE" w:rsidR="00025D96" w:rsidRPr="00750919" w:rsidRDefault="00025D96"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lastRenderedPageBreak/>
        <w:t>以一次绕组为星接二次绕组为延边三角形的移相变压器为例，</w:t>
      </w:r>
      <w:r w:rsidR="00C51A42" w:rsidRPr="00750919">
        <w:rPr>
          <w:rFonts w:asciiTheme="minorEastAsia" w:hAnsiTheme="minorEastAsia" w:hint="eastAsia"/>
          <w:noProof/>
          <w:sz w:val="24"/>
          <w:szCs w:val="24"/>
        </w:rPr>
        <w:t>如图2</w:t>
      </w:r>
      <w:r w:rsidR="00C51A42" w:rsidRPr="00750919">
        <w:rPr>
          <w:rFonts w:asciiTheme="minorEastAsia" w:hAnsiTheme="minorEastAsia"/>
          <w:noProof/>
          <w:sz w:val="24"/>
          <w:szCs w:val="24"/>
        </w:rPr>
        <w:t>.</w:t>
      </w:r>
      <w:r w:rsidR="00796318">
        <w:rPr>
          <w:rFonts w:asciiTheme="minorEastAsia" w:hAnsiTheme="minorEastAsia"/>
          <w:noProof/>
          <w:sz w:val="24"/>
          <w:szCs w:val="24"/>
        </w:rPr>
        <w:t>4</w:t>
      </w:r>
      <w:r w:rsidR="00C51A42" w:rsidRPr="00750919">
        <w:rPr>
          <w:rFonts w:asciiTheme="minorEastAsia" w:hAnsiTheme="minorEastAsia" w:hint="eastAsia"/>
          <w:noProof/>
          <w:sz w:val="24"/>
          <w:szCs w:val="24"/>
        </w:rPr>
        <w:t>与图2</w:t>
      </w:r>
      <w:r w:rsidR="00C51A42" w:rsidRPr="00750919">
        <w:rPr>
          <w:rFonts w:asciiTheme="minorEastAsia" w:hAnsiTheme="minorEastAsia"/>
          <w:noProof/>
          <w:sz w:val="24"/>
          <w:szCs w:val="24"/>
        </w:rPr>
        <w:t>.</w:t>
      </w:r>
      <w:r w:rsidR="00796318">
        <w:rPr>
          <w:rFonts w:asciiTheme="minorEastAsia" w:hAnsiTheme="minorEastAsia"/>
          <w:noProof/>
          <w:sz w:val="24"/>
          <w:szCs w:val="24"/>
        </w:rPr>
        <w:t>5</w:t>
      </w:r>
      <w:r w:rsidR="00C51A42" w:rsidRPr="00750919">
        <w:rPr>
          <w:rFonts w:asciiTheme="minorEastAsia" w:hAnsiTheme="minorEastAsia" w:hint="eastAsia"/>
          <w:noProof/>
          <w:sz w:val="24"/>
          <w:szCs w:val="24"/>
        </w:rPr>
        <w:t>所示为延边三角形的接线图与电压矢量图，图2</w:t>
      </w:r>
      <w:r w:rsidR="00C51A42" w:rsidRPr="00750919">
        <w:rPr>
          <w:rFonts w:asciiTheme="minorEastAsia" w:hAnsiTheme="minorEastAsia"/>
          <w:noProof/>
          <w:sz w:val="24"/>
          <w:szCs w:val="24"/>
        </w:rPr>
        <w:t>.</w:t>
      </w:r>
      <w:r w:rsidR="00796318">
        <w:rPr>
          <w:rFonts w:asciiTheme="minorEastAsia" w:hAnsiTheme="minorEastAsia"/>
          <w:noProof/>
          <w:sz w:val="24"/>
          <w:szCs w:val="24"/>
        </w:rPr>
        <w:t>4</w:t>
      </w:r>
      <w:r w:rsidR="00C51A42" w:rsidRPr="00750919">
        <w:rPr>
          <w:rFonts w:asciiTheme="minorEastAsia" w:hAnsiTheme="minorEastAsia" w:hint="eastAsia"/>
          <w:noProof/>
          <w:sz w:val="24"/>
          <w:szCs w:val="24"/>
        </w:rPr>
        <w:t>为左绕向偏移</w:t>
      </w:r>
      <m:oMath>
        <m:r>
          <w:rPr>
            <w:rFonts w:ascii="Cambria Math" w:hAnsi="Cambria Math"/>
            <w:noProof/>
            <w:sz w:val="24"/>
            <w:szCs w:val="24"/>
          </w:rPr>
          <m:t>+α</m:t>
        </m:r>
      </m:oMath>
      <w:r w:rsidR="00C51A42" w:rsidRPr="00750919">
        <w:rPr>
          <w:rFonts w:asciiTheme="minorEastAsia" w:hAnsiTheme="minorEastAsia" w:hint="eastAsia"/>
          <w:noProof/>
          <w:sz w:val="24"/>
          <w:szCs w:val="24"/>
        </w:rPr>
        <w:t>电角度，图2</w:t>
      </w:r>
      <w:r w:rsidR="00C51A42" w:rsidRPr="00750919">
        <w:rPr>
          <w:rFonts w:asciiTheme="minorEastAsia" w:hAnsiTheme="minorEastAsia"/>
          <w:noProof/>
          <w:sz w:val="24"/>
          <w:szCs w:val="24"/>
        </w:rPr>
        <w:t>.</w:t>
      </w:r>
      <w:r w:rsidR="00796318">
        <w:rPr>
          <w:rFonts w:asciiTheme="minorEastAsia" w:hAnsiTheme="minorEastAsia"/>
          <w:noProof/>
          <w:sz w:val="24"/>
          <w:szCs w:val="24"/>
        </w:rPr>
        <w:t>5</w:t>
      </w:r>
      <w:r w:rsidR="00C51A42" w:rsidRPr="00750919">
        <w:rPr>
          <w:rFonts w:asciiTheme="minorEastAsia" w:hAnsiTheme="minorEastAsia" w:hint="eastAsia"/>
          <w:noProof/>
          <w:sz w:val="24"/>
          <w:szCs w:val="24"/>
        </w:rPr>
        <w:t>为右绕向偏移</w:t>
      </w:r>
      <m:oMath>
        <m:r>
          <w:rPr>
            <w:rFonts w:ascii="Cambria Math" w:hAnsi="Cambria Math"/>
            <w:noProof/>
            <w:sz w:val="24"/>
            <w:szCs w:val="24"/>
          </w:rPr>
          <m:t>-α</m:t>
        </m:r>
      </m:oMath>
      <w:r w:rsidR="00C51A42" w:rsidRPr="00750919">
        <w:rPr>
          <w:rFonts w:asciiTheme="minorEastAsia" w:hAnsiTheme="minorEastAsia" w:hint="eastAsia"/>
          <w:noProof/>
          <w:sz w:val="24"/>
          <w:szCs w:val="24"/>
        </w:rPr>
        <w:t>电角度。</w:t>
      </w:r>
      <w:r w:rsidR="00571806" w:rsidRPr="00750919">
        <w:rPr>
          <w:rFonts w:asciiTheme="minorEastAsia" w:hAnsiTheme="minorEastAsia" w:hint="eastAsia"/>
          <w:noProof/>
          <w:sz w:val="24"/>
          <w:szCs w:val="24"/>
        </w:rPr>
        <w:t>在各分裂绕组偏移的电角度根据所设计的脉波数确定后，即可计算其基本和移相绕组电压。</w:t>
      </w:r>
    </w:p>
    <w:p w14:paraId="5CBD9AA1" w14:textId="5DCE9811" w:rsidR="00365361" w:rsidRPr="00750919" w:rsidRDefault="00365361"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二次绕组匝数比为</w:t>
      </w:r>
    </w:p>
    <w:p w14:paraId="59AC9ADE" w14:textId="4EA1C86F" w:rsidR="00365361" w:rsidRPr="00750919" w:rsidRDefault="00000000" w:rsidP="00796318">
      <w:pPr>
        <w:spacing w:before="120" w:after="120" w:line="300" w:lineRule="auto"/>
        <w:rPr>
          <w:rFonts w:asciiTheme="minorEastAsia" w:hAnsiTheme="minorEastAsia"/>
          <w:noProof/>
          <w:sz w:val="24"/>
          <w:szCs w:val="24"/>
        </w:rPr>
      </w:pPr>
      <m:oMathPara>
        <m:oMath>
          <m:eqArr>
            <m:eqArrPr>
              <m:maxDist m:val="1"/>
              <m:ctrlPr>
                <w:rPr>
                  <w:rFonts w:ascii="Cambria Math" w:hAnsi="Cambria Math"/>
                  <w:i/>
                  <w:noProof/>
                  <w:sz w:val="24"/>
                  <w:szCs w:val="24"/>
                </w:rPr>
              </m:ctrlPr>
            </m:eqArrPr>
            <m:e>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num>
                <m:den>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en>
              </m:f>
              <m:r>
                <w:rPr>
                  <w:rFonts w:ascii="Cambria Math" w:hAnsi="Cambria Math"/>
                  <w:noProof/>
                  <w:sz w:val="24"/>
                  <w:szCs w:val="24"/>
                </w:rPr>
                <m:t>=</m:t>
              </m:r>
              <m:f>
                <m:fPr>
                  <m:ctrlPr>
                    <w:rPr>
                      <w:rFonts w:ascii="Cambria Math" w:hAnsi="Cambria Math"/>
                      <w:i/>
                      <w:noProof/>
                      <w:sz w:val="24"/>
                      <w:szCs w:val="24"/>
                    </w:rPr>
                  </m:ctrlPr>
                </m:fPr>
                <m:num>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30°-</m:t>
                          </m:r>
                          <m:d>
                            <m:dPr>
                              <m:begChr m:val="|"/>
                              <m:endChr m:val="|"/>
                              <m:ctrlPr>
                                <w:rPr>
                                  <w:rFonts w:ascii="Cambria Math" w:hAnsi="Cambria Math"/>
                                  <w:i/>
                                  <w:noProof/>
                                  <w:sz w:val="24"/>
                                  <w:szCs w:val="24"/>
                                </w:rPr>
                              </m:ctrlPr>
                            </m:dPr>
                            <m:e>
                              <m:r>
                                <w:rPr>
                                  <w:rFonts w:ascii="Cambria Math" w:hAnsi="Cambria Math"/>
                                  <w:noProof/>
                                  <w:sz w:val="24"/>
                                  <w:szCs w:val="24"/>
                                </w:rPr>
                                <m:t>α</m:t>
                              </m:r>
                            </m:e>
                          </m:d>
                        </m:e>
                      </m:d>
                    </m:e>
                  </m:func>
                </m:num>
                <m:den>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30°+</m:t>
                          </m:r>
                          <m:d>
                            <m:dPr>
                              <m:begChr m:val="|"/>
                              <m:endChr m:val="|"/>
                              <m:ctrlPr>
                                <w:rPr>
                                  <w:rFonts w:ascii="Cambria Math" w:hAnsi="Cambria Math"/>
                                  <w:i/>
                                  <w:noProof/>
                                  <w:sz w:val="24"/>
                                  <w:szCs w:val="24"/>
                                </w:rPr>
                              </m:ctrlPr>
                            </m:dPr>
                            <m:e>
                              <m:r>
                                <w:rPr>
                                  <w:rFonts w:ascii="Cambria Math" w:hAnsi="Cambria Math"/>
                                  <w:noProof/>
                                  <w:sz w:val="24"/>
                                  <w:szCs w:val="24"/>
                                </w:rPr>
                                <m:t>α</m:t>
                              </m:r>
                            </m:e>
                          </m:d>
                        </m:e>
                      </m:d>
                    </m:e>
                  </m:func>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2.4</m:t>
                  </m:r>
                </m:e>
              </m:d>
            </m:e>
          </m:eqArr>
        </m:oMath>
      </m:oMathPara>
    </w:p>
    <w:p w14:paraId="51F54894" w14:textId="49EE36CC" w:rsidR="00C83E65"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num>
                <m:den>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en>
              </m:f>
              <m:r>
                <w:rPr>
                  <w:rFonts w:ascii="Cambria Math" w:hAnsi="Cambria Math"/>
                  <w:noProof/>
                  <w:sz w:val="24"/>
                  <w:szCs w:val="24"/>
                </w:rPr>
                <m:t>=</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AB</m:t>
                      </m:r>
                    </m:sub>
                  </m:sSub>
                </m:num>
                <m:den>
                  <m:r>
                    <w:rPr>
                      <w:rFonts w:ascii="Cambria Math" w:hAnsi="Cambria Math"/>
                      <w:noProof/>
                      <w:sz w:val="24"/>
                      <w:szCs w:val="24"/>
                    </w:rPr>
                    <m:t>2</m:t>
                  </m:r>
                  <m:func>
                    <m:funcPr>
                      <m:ctrlPr>
                        <w:rPr>
                          <w:rFonts w:ascii="Cambria Math" w:hAnsi="Cambria Math"/>
                          <w:i/>
                          <w:noProof/>
                          <w:sz w:val="24"/>
                          <w:szCs w:val="24"/>
                        </w:rPr>
                      </m:ctrlPr>
                    </m:funcPr>
                    <m:fName>
                      <m: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30°+</m:t>
                          </m:r>
                          <m:d>
                            <m:dPr>
                              <m:begChr m:val="|"/>
                              <m:endChr m:val="|"/>
                              <m:ctrlPr>
                                <w:rPr>
                                  <w:rFonts w:ascii="Cambria Math" w:hAnsi="Cambria Math"/>
                                  <w:i/>
                                  <w:noProof/>
                                  <w:sz w:val="24"/>
                                  <w:szCs w:val="24"/>
                                </w:rPr>
                              </m:ctrlPr>
                            </m:dPr>
                            <m:e>
                              <m:r>
                                <w:rPr>
                                  <w:rFonts w:ascii="Cambria Math" w:hAnsi="Cambria Math"/>
                                  <w:noProof/>
                                  <w:sz w:val="24"/>
                                  <w:szCs w:val="24"/>
                                </w:rPr>
                                <m:t>α</m:t>
                              </m:r>
                            </m:e>
                          </m:d>
                        </m:e>
                      </m:d>
                    </m:e>
                  </m:func>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ab</m:t>
                      </m:r>
                    </m:sub>
                  </m:sSub>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2.5</m:t>
                  </m:r>
                </m:e>
              </m:d>
            </m:e>
          </m:eqArr>
        </m:oMath>
      </m:oMathPara>
    </w:p>
    <w:p w14:paraId="6E221183" w14:textId="75772DD2" w:rsidR="00345FD9" w:rsidRPr="00750919" w:rsidRDefault="007A1A9A" w:rsidP="00F137B4">
      <w:pPr>
        <w:spacing w:line="300" w:lineRule="auto"/>
        <w:rPr>
          <w:rFonts w:asciiTheme="minorEastAsia" w:hAnsiTheme="minorEastAsia"/>
          <w:i/>
          <w:noProof/>
          <w:sz w:val="24"/>
          <w:szCs w:val="24"/>
        </w:rPr>
      </w:pPr>
      <w:r w:rsidRPr="00750919">
        <w:rPr>
          <w:rFonts w:asciiTheme="minorEastAsia" w:hAnsiTheme="minorEastAsia" w:hint="eastAsia"/>
          <w:noProof/>
          <w:sz w:val="24"/>
          <w:szCs w:val="24"/>
        </w:rPr>
        <w:t>由式（2</w:t>
      </w:r>
      <w:r w:rsidRPr="00750919">
        <w:rPr>
          <w:rFonts w:asciiTheme="minorEastAsia" w:hAnsiTheme="minorEastAsia"/>
          <w:noProof/>
          <w:sz w:val="24"/>
          <w:szCs w:val="24"/>
        </w:rPr>
        <w:t>.4</w:t>
      </w:r>
      <w:r w:rsidRPr="00750919">
        <w:rPr>
          <w:rFonts w:asciiTheme="minorEastAsia" w:hAnsiTheme="minorEastAsia" w:hint="eastAsia"/>
          <w:noProof/>
          <w:sz w:val="24"/>
          <w:szCs w:val="24"/>
        </w:rPr>
        <w:t>）和式（2</w:t>
      </w:r>
      <w:r w:rsidRPr="00750919">
        <w:rPr>
          <w:rFonts w:asciiTheme="minorEastAsia" w:hAnsiTheme="minorEastAsia"/>
          <w:noProof/>
          <w:sz w:val="24"/>
          <w:szCs w:val="24"/>
        </w:rPr>
        <w:t>.</w:t>
      </w:r>
      <w:r w:rsidR="00CA6235" w:rsidRPr="00750919">
        <w:rPr>
          <w:rFonts w:asciiTheme="minorEastAsia" w:hAnsiTheme="minorEastAsia"/>
          <w:noProof/>
          <w:sz w:val="24"/>
          <w:szCs w:val="24"/>
        </w:rPr>
        <w:t>5</w:t>
      </w:r>
      <w:r w:rsidRPr="00750919">
        <w:rPr>
          <w:rFonts w:asciiTheme="minorEastAsia" w:hAnsiTheme="minorEastAsia" w:hint="eastAsia"/>
          <w:noProof/>
          <w:sz w:val="24"/>
          <w:szCs w:val="24"/>
        </w:rPr>
        <w:t>）可知偏移角</w:t>
      </w:r>
      <m:oMath>
        <m:r>
          <w:rPr>
            <w:rFonts w:ascii="Cambria Math" w:hAnsi="Cambria Math"/>
            <w:noProof/>
            <w:sz w:val="24"/>
            <w:szCs w:val="24"/>
          </w:rPr>
          <m:t>α</m:t>
        </m:r>
      </m:oMath>
      <w:r w:rsidRPr="00750919">
        <w:rPr>
          <w:rFonts w:asciiTheme="minorEastAsia" w:hAnsiTheme="minorEastAsia" w:hint="eastAsia"/>
          <w:noProof/>
          <w:sz w:val="24"/>
          <w:szCs w:val="24"/>
        </w:rPr>
        <w:t>的范围是0°到3</w:t>
      </w:r>
      <w:r w:rsidRPr="00750919">
        <w:rPr>
          <w:rFonts w:asciiTheme="minorEastAsia" w:hAnsiTheme="minorEastAsia"/>
          <w:noProof/>
          <w:sz w:val="24"/>
          <w:szCs w:val="24"/>
        </w:rPr>
        <w:t>0</w:t>
      </w:r>
      <w:r w:rsidRPr="00750919">
        <w:rPr>
          <w:rFonts w:asciiTheme="minorEastAsia" w:hAnsiTheme="minorEastAsia" w:hint="eastAsia"/>
          <w:noProof/>
          <w:sz w:val="24"/>
          <w:szCs w:val="24"/>
        </w:rPr>
        <w:t>°</w:t>
      </w:r>
      <w:r w:rsidR="00B17381" w:rsidRPr="00750919">
        <w:rPr>
          <w:rFonts w:asciiTheme="minorEastAsia" w:hAnsiTheme="minorEastAsia" w:hint="eastAsia"/>
          <w:noProof/>
          <w:sz w:val="24"/>
          <w:szCs w:val="24"/>
        </w:rPr>
        <w:t>，显然，当取</w:t>
      </w:r>
      <m:oMath>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r>
          <w:rPr>
            <w:rFonts w:ascii="Cambria Math" w:hAnsi="Cambria Math"/>
            <w:noProof/>
            <w:sz w:val="24"/>
            <w:szCs w:val="24"/>
          </w:rPr>
          <m:t>=0</m:t>
        </m:r>
      </m:oMath>
      <w:r w:rsidR="00B17381" w:rsidRPr="00750919">
        <w:rPr>
          <w:rFonts w:asciiTheme="minorEastAsia" w:hAnsiTheme="minorEastAsia" w:hint="eastAsia"/>
          <w:noProof/>
          <w:sz w:val="24"/>
          <w:szCs w:val="24"/>
        </w:rPr>
        <w:t>时，二次绕组变为星接，此时移相角</w:t>
      </w:r>
      <m:oMath>
        <m:r>
          <w:rPr>
            <w:rFonts w:ascii="Cambria Math" w:hAnsi="Cambria Math"/>
            <w:noProof/>
            <w:sz w:val="24"/>
            <w:szCs w:val="24"/>
          </w:rPr>
          <m:t>α=0</m:t>
        </m:r>
      </m:oMath>
      <w:r w:rsidR="00B17381" w:rsidRPr="00750919">
        <w:rPr>
          <w:rFonts w:asciiTheme="minorEastAsia" w:hAnsiTheme="minorEastAsia" w:hint="eastAsia"/>
          <w:noProof/>
          <w:sz w:val="24"/>
          <w:szCs w:val="24"/>
        </w:rPr>
        <w:t>；当取</w:t>
      </w:r>
      <m:oMath>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r>
          <w:rPr>
            <w:rFonts w:ascii="Cambria Math" w:hAnsi="Cambria Math"/>
            <w:noProof/>
            <w:sz w:val="24"/>
            <w:szCs w:val="24"/>
          </w:rPr>
          <m:t>=0</m:t>
        </m:r>
      </m:oMath>
      <w:r w:rsidR="00B17381" w:rsidRPr="00750919">
        <w:rPr>
          <w:rFonts w:asciiTheme="minorEastAsia" w:hAnsiTheme="minorEastAsia" w:hint="eastAsia"/>
          <w:noProof/>
          <w:sz w:val="24"/>
          <w:szCs w:val="24"/>
        </w:rPr>
        <w:t>时，二次绕组变为星接，此时移相角</w:t>
      </w:r>
      <m:oMath>
        <m:r>
          <w:rPr>
            <w:rFonts w:ascii="Cambria Math" w:hAnsi="Cambria Math"/>
            <w:noProof/>
            <w:sz w:val="24"/>
            <w:szCs w:val="24"/>
          </w:rPr>
          <m:t>α=30</m:t>
        </m:r>
      </m:oMath>
      <w:r w:rsidR="00B17381" w:rsidRPr="00750919">
        <w:rPr>
          <w:rFonts w:asciiTheme="minorEastAsia" w:hAnsiTheme="minorEastAsia" w:hint="eastAsia"/>
          <w:noProof/>
          <w:sz w:val="24"/>
          <w:szCs w:val="24"/>
        </w:rPr>
        <w:t>。当</w:t>
      </w:r>
      <m:oMath>
        <m:r>
          <w:rPr>
            <w:rFonts w:ascii="Cambria Math" w:hAnsi="Cambria Math"/>
            <w:noProof/>
            <w:sz w:val="24"/>
            <w:szCs w:val="24"/>
          </w:rPr>
          <m:t>α&gt;0</m:t>
        </m:r>
      </m:oMath>
      <w:r w:rsidR="00B17381" w:rsidRPr="00750919">
        <w:rPr>
          <w:rFonts w:asciiTheme="minorEastAsia" w:hAnsiTheme="minorEastAsia" w:hint="eastAsia"/>
          <w:noProof/>
          <w:sz w:val="24"/>
          <w:szCs w:val="24"/>
        </w:rPr>
        <w:t>时选图2</w:t>
      </w:r>
      <w:r w:rsidR="00B17381" w:rsidRPr="00750919">
        <w:rPr>
          <w:rFonts w:asciiTheme="minorEastAsia" w:hAnsiTheme="minorEastAsia"/>
          <w:noProof/>
          <w:sz w:val="24"/>
          <w:szCs w:val="24"/>
        </w:rPr>
        <w:t>.3</w:t>
      </w:r>
      <w:r w:rsidR="00B17381" w:rsidRPr="00750919">
        <w:rPr>
          <w:rFonts w:asciiTheme="minorEastAsia" w:hAnsiTheme="minorEastAsia" w:hint="eastAsia"/>
          <w:noProof/>
          <w:sz w:val="24"/>
          <w:szCs w:val="24"/>
        </w:rPr>
        <w:t>所示接法，当</w:t>
      </w:r>
      <m:oMath>
        <m:r>
          <w:rPr>
            <w:rFonts w:ascii="Cambria Math" w:hAnsi="Cambria Math"/>
            <w:noProof/>
            <w:sz w:val="24"/>
            <w:szCs w:val="24"/>
          </w:rPr>
          <m:t>α&lt;0</m:t>
        </m:r>
      </m:oMath>
      <w:r w:rsidR="00B17381" w:rsidRPr="00750919">
        <w:rPr>
          <w:rFonts w:asciiTheme="minorEastAsia" w:hAnsiTheme="minorEastAsia" w:hint="eastAsia"/>
          <w:noProof/>
          <w:sz w:val="24"/>
          <w:szCs w:val="24"/>
        </w:rPr>
        <w:t>时选图2</w:t>
      </w:r>
      <w:r w:rsidR="00B17381" w:rsidRPr="00750919">
        <w:rPr>
          <w:rFonts w:asciiTheme="minorEastAsia" w:hAnsiTheme="minorEastAsia"/>
          <w:noProof/>
          <w:sz w:val="24"/>
          <w:szCs w:val="24"/>
        </w:rPr>
        <w:t>.4</w:t>
      </w:r>
      <w:r w:rsidR="00B17381" w:rsidRPr="00750919">
        <w:rPr>
          <w:rFonts w:asciiTheme="minorEastAsia" w:hAnsiTheme="minorEastAsia" w:hint="eastAsia"/>
          <w:noProof/>
          <w:sz w:val="24"/>
          <w:szCs w:val="24"/>
        </w:rPr>
        <w:t>所示接法</w:t>
      </w:r>
    </w:p>
    <w:p w14:paraId="4301C92A" w14:textId="2A704A66" w:rsidR="006528D7" w:rsidRPr="00750919" w:rsidRDefault="00C83E65"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表2</w:t>
      </w:r>
      <w:r w:rsidRPr="00750919">
        <w:rPr>
          <w:rFonts w:asciiTheme="minorEastAsia" w:hAnsiTheme="minorEastAsia"/>
          <w:noProof/>
          <w:sz w:val="24"/>
          <w:szCs w:val="24"/>
        </w:rPr>
        <w:t>.1</w:t>
      </w:r>
      <w:r w:rsidRPr="00750919">
        <w:rPr>
          <w:rFonts w:asciiTheme="minorEastAsia" w:hAnsiTheme="minorEastAsia" w:hint="eastAsia"/>
          <w:noProof/>
          <w:sz w:val="24"/>
          <w:szCs w:val="24"/>
        </w:rPr>
        <w:t>给出多脉波整流器在一次绕组为星接二次绕组为延边三角形移相变压器的典型值。</w:t>
      </w:r>
    </w:p>
    <w:p w14:paraId="5D037CBE" w14:textId="2F04C9CE" w:rsidR="00C04A42" w:rsidRDefault="00C04A42" w:rsidP="00796318">
      <w:pPr>
        <w:spacing w:line="300" w:lineRule="auto"/>
        <w:rPr>
          <w:rFonts w:asciiTheme="minorEastAsia" w:hAnsiTheme="minorEastAsia"/>
          <w:noProof/>
          <w:sz w:val="24"/>
          <w:szCs w:val="24"/>
        </w:rPr>
      </w:pPr>
    </w:p>
    <w:p w14:paraId="65BEA612" w14:textId="39B77B51" w:rsidR="00796318" w:rsidRDefault="00796318" w:rsidP="00265FCC">
      <w:pPr>
        <w:spacing w:line="300" w:lineRule="auto"/>
        <w:jc w:val="center"/>
        <w:rPr>
          <w:rFonts w:asciiTheme="minorEastAsia" w:hAnsiTheme="minorEastAsia"/>
          <w:noProof/>
          <w:szCs w:val="21"/>
        </w:rPr>
      </w:pPr>
      <w:r w:rsidRPr="00265FCC">
        <w:rPr>
          <w:rFonts w:asciiTheme="minorEastAsia" w:hAnsiTheme="minorEastAsia" w:hint="eastAsia"/>
          <w:noProof/>
          <w:szCs w:val="21"/>
        </w:rPr>
        <w:t>表</w:t>
      </w:r>
      <w:r w:rsidRPr="00265FCC">
        <w:rPr>
          <w:rFonts w:asciiTheme="minorEastAsia" w:hAnsiTheme="minorEastAsia"/>
          <w:noProof/>
          <w:szCs w:val="21"/>
        </w:rPr>
        <w:t xml:space="preserve">2.1 </w:t>
      </w:r>
      <w:r w:rsidR="00265FCC" w:rsidRPr="00265FCC">
        <w:rPr>
          <w:rFonts w:asciiTheme="minorEastAsia" w:hAnsiTheme="minorEastAsia" w:hint="eastAsia"/>
          <w:noProof/>
          <w:szCs w:val="21"/>
        </w:rPr>
        <w:t>移相变压器绕组匝数比典型值</w:t>
      </w:r>
    </w:p>
    <w:p w14:paraId="4F02964F" w14:textId="77777777" w:rsidR="00265FCC" w:rsidRPr="00265FCC" w:rsidRDefault="00265FCC" w:rsidP="00265FCC">
      <w:pPr>
        <w:spacing w:line="300" w:lineRule="auto"/>
        <w:jc w:val="center"/>
        <w:rPr>
          <w:rFonts w:asciiTheme="minorEastAsia" w:hAnsiTheme="minorEastAsia"/>
          <w:noProof/>
          <w:szCs w:val="21"/>
        </w:rPr>
      </w:pPr>
    </w:p>
    <w:tbl>
      <w:tblPr>
        <w:tblStyle w:val="a9"/>
        <w:tblW w:w="0" w:type="auto"/>
        <w:tblLayout w:type="fixed"/>
        <w:tblLook w:val="04A0" w:firstRow="1" w:lastRow="0" w:firstColumn="1" w:lastColumn="0" w:noHBand="0" w:noVBand="1"/>
      </w:tblPr>
      <w:tblGrid>
        <w:gridCol w:w="1123"/>
        <w:gridCol w:w="1123"/>
        <w:gridCol w:w="1153"/>
        <w:gridCol w:w="2064"/>
        <w:gridCol w:w="2948"/>
      </w:tblGrid>
      <w:tr w:rsidR="00C04A42" w:rsidRPr="00750919" w14:paraId="441433BD" w14:textId="77777777" w:rsidTr="00BB24D4">
        <w:trPr>
          <w:trHeight w:val="791"/>
        </w:trPr>
        <w:tc>
          <w:tcPr>
            <w:tcW w:w="2246" w:type="dxa"/>
            <w:gridSpan w:val="2"/>
            <w:vAlign w:val="center"/>
          </w:tcPr>
          <w:p w14:paraId="4BB2D344" w14:textId="77777777"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移相角</w:t>
            </w:r>
            <m:oMath>
              <m:r>
                <w:rPr>
                  <w:rFonts w:ascii="Cambria Math" w:hAnsi="Cambria Math"/>
                  <w:noProof/>
                  <w:szCs w:val="21"/>
                </w:rPr>
                <m:t>α</m:t>
              </m:r>
            </m:oMath>
          </w:p>
          <w:p w14:paraId="23049699" w14:textId="0BE44CEB"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α=∠</m:t>
                </m:r>
                <m:acc>
                  <m:accPr>
                    <m:chr m:val="̇"/>
                    <m:ctrlPr>
                      <w:rPr>
                        <w:rFonts w:ascii="Cambria Math" w:hAnsi="Cambria Math"/>
                        <w:i/>
                        <w:noProof/>
                        <w:szCs w:val="21"/>
                      </w:rPr>
                    </m:ctrlPr>
                  </m:accPr>
                  <m:e>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e>
                </m:acc>
                <m:r>
                  <w:rPr>
                    <w:rFonts w:ascii="Cambria Math" w:hAnsi="Cambria Math"/>
                    <w:noProof/>
                    <w:szCs w:val="21"/>
                  </w:rPr>
                  <m:t>-∠</m:t>
                </m:r>
                <m:acc>
                  <m:accPr>
                    <m:chr m:val="̇"/>
                    <m:ctrlPr>
                      <w:rPr>
                        <w:rFonts w:ascii="Cambria Math" w:hAnsi="Cambria Math"/>
                        <w:i/>
                        <w:noProof/>
                        <w:szCs w:val="21"/>
                      </w:rPr>
                    </m:ctrlPr>
                  </m:accPr>
                  <m:e>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e>
                </m:acc>
              </m:oMath>
            </m:oMathPara>
          </w:p>
        </w:tc>
        <w:tc>
          <w:tcPr>
            <w:tcW w:w="3217" w:type="dxa"/>
            <w:gridSpan w:val="2"/>
            <w:vAlign w:val="center"/>
          </w:tcPr>
          <w:p w14:paraId="0FAB0CAE" w14:textId="6E682A05"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绕组匝数比</w:t>
            </w:r>
          </w:p>
        </w:tc>
        <w:tc>
          <w:tcPr>
            <w:tcW w:w="2948" w:type="dxa"/>
            <w:vMerge w:val="restart"/>
            <w:vAlign w:val="center"/>
          </w:tcPr>
          <w:p w14:paraId="30122B4F" w14:textId="7C5B103C"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应用</w:t>
            </w:r>
          </w:p>
        </w:tc>
      </w:tr>
      <w:tr w:rsidR="00C04A42" w:rsidRPr="00750919" w14:paraId="4180EBDE" w14:textId="77777777" w:rsidTr="00BB24D4">
        <w:trPr>
          <w:trHeight w:val="776"/>
        </w:trPr>
        <w:tc>
          <w:tcPr>
            <w:tcW w:w="1123" w:type="dxa"/>
            <w:vAlign w:val="center"/>
          </w:tcPr>
          <w:p w14:paraId="5611C2C9" w14:textId="6E742560"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图2</w:t>
            </w:r>
            <w:r w:rsidRPr="00265FCC">
              <w:rPr>
                <w:rFonts w:asciiTheme="minorEastAsia" w:hAnsiTheme="minorEastAsia"/>
                <w:noProof/>
                <w:szCs w:val="21"/>
              </w:rPr>
              <w:t>.</w:t>
            </w:r>
            <w:r w:rsidR="00933F1A" w:rsidRPr="00265FCC">
              <w:rPr>
                <w:rFonts w:asciiTheme="minorEastAsia" w:hAnsiTheme="minorEastAsia"/>
                <w:noProof/>
                <w:szCs w:val="21"/>
              </w:rPr>
              <w:t>4</w:t>
            </w:r>
            <w:r w:rsidR="00BB24D4" w:rsidRPr="00265FCC">
              <w:rPr>
                <w:rFonts w:asciiTheme="minorEastAsia" w:hAnsiTheme="minorEastAsia" w:hint="eastAsia"/>
                <w:noProof/>
                <w:szCs w:val="21"/>
              </w:rPr>
              <w:t>（a）</w:t>
            </w:r>
          </w:p>
        </w:tc>
        <w:tc>
          <w:tcPr>
            <w:tcW w:w="1123" w:type="dxa"/>
            <w:vAlign w:val="center"/>
          </w:tcPr>
          <w:p w14:paraId="026A6CCB" w14:textId="154E5670"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图2</w:t>
            </w:r>
            <w:r w:rsidRPr="00265FCC">
              <w:rPr>
                <w:rFonts w:asciiTheme="minorEastAsia" w:hAnsiTheme="minorEastAsia"/>
                <w:noProof/>
                <w:szCs w:val="21"/>
              </w:rPr>
              <w:t>.</w:t>
            </w:r>
            <w:r w:rsidR="00933F1A" w:rsidRPr="00265FCC">
              <w:rPr>
                <w:rFonts w:asciiTheme="minorEastAsia" w:hAnsiTheme="minorEastAsia"/>
                <w:noProof/>
                <w:szCs w:val="21"/>
              </w:rPr>
              <w:t>5</w:t>
            </w:r>
            <w:r w:rsidR="00BB24D4" w:rsidRPr="00265FCC">
              <w:rPr>
                <w:rFonts w:asciiTheme="minorEastAsia" w:hAnsiTheme="minorEastAsia" w:hint="eastAsia"/>
                <w:noProof/>
                <w:szCs w:val="21"/>
              </w:rPr>
              <w:t>（a）</w:t>
            </w:r>
          </w:p>
        </w:tc>
        <w:tc>
          <w:tcPr>
            <w:tcW w:w="1153" w:type="dxa"/>
            <w:vAlign w:val="center"/>
          </w:tcPr>
          <w:p w14:paraId="47DC5E12" w14:textId="6AD47723" w:rsidR="00C04A42" w:rsidRPr="00265FCC" w:rsidRDefault="00000000" w:rsidP="00796318">
            <w:pPr>
              <w:spacing w:line="300" w:lineRule="auto"/>
              <w:jc w:val="center"/>
              <w:rPr>
                <w:rFonts w:asciiTheme="minorEastAsia" w:hAnsiTheme="minorEastAsia"/>
                <w:noProof/>
                <w:szCs w:val="21"/>
              </w:rPr>
            </w:pPr>
            <m:oMathPara>
              <m:oMath>
                <m:f>
                  <m:fPr>
                    <m:ctrlPr>
                      <w:rPr>
                        <w:rFonts w:ascii="Cambria Math" w:hAnsi="Cambria Math"/>
                        <w:i/>
                        <w:noProof/>
                        <w:szCs w:val="21"/>
                      </w:rPr>
                    </m:ctrlPr>
                  </m:fPr>
                  <m:num>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3</m:t>
                        </m:r>
                      </m:sub>
                    </m:sSub>
                  </m:num>
                  <m:den>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2</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3</m:t>
                        </m:r>
                      </m:sub>
                    </m:sSub>
                  </m:den>
                </m:f>
              </m:oMath>
            </m:oMathPara>
          </w:p>
        </w:tc>
        <w:tc>
          <w:tcPr>
            <w:tcW w:w="2064" w:type="dxa"/>
            <w:vAlign w:val="center"/>
          </w:tcPr>
          <w:p w14:paraId="6C11A677" w14:textId="369A1826" w:rsidR="00C04A42" w:rsidRPr="00265FCC" w:rsidRDefault="00000000" w:rsidP="00796318">
            <w:pPr>
              <w:spacing w:line="300" w:lineRule="auto"/>
              <w:jc w:val="center"/>
              <w:rPr>
                <w:rFonts w:asciiTheme="minorEastAsia" w:hAnsiTheme="minorEastAsia"/>
                <w:noProof/>
                <w:szCs w:val="21"/>
              </w:rPr>
            </w:pPr>
            <m:oMathPara>
              <m:oMath>
                <m:f>
                  <m:fPr>
                    <m:ctrlPr>
                      <w:rPr>
                        <w:rFonts w:ascii="Cambria Math" w:hAnsi="Cambria Math"/>
                        <w:i/>
                        <w:noProof/>
                        <w:szCs w:val="21"/>
                      </w:rPr>
                    </m:ctrlPr>
                  </m:fPr>
                  <m:num>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1</m:t>
                        </m:r>
                      </m:sub>
                    </m:sSub>
                  </m:num>
                  <m:den>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2</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3</m:t>
                        </m:r>
                      </m:sub>
                    </m:sSub>
                  </m:den>
                </m:f>
              </m:oMath>
            </m:oMathPara>
          </w:p>
        </w:tc>
        <w:tc>
          <w:tcPr>
            <w:tcW w:w="2948" w:type="dxa"/>
            <w:vMerge/>
            <w:vAlign w:val="center"/>
          </w:tcPr>
          <w:p w14:paraId="7C2C1079" w14:textId="77777777" w:rsidR="00C04A42" w:rsidRPr="00265FCC" w:rsidRDefault="00C04A42" w:rsidP="00796318">
            <w:pPr>
              <w:spacing w:line="300" w:lineRule="auto"/>
              <w:jc w:val="center"/>
              <w:rPr>
                <w:rFonts w:asciiTheme="minorEastAsia" w:hAnsiTheme="minorEastAsia"/>
                <w:noProof/>
                <w:szCs w:val="21"/>
              </w:rPr>
            </w:pPr>
          </w:p>
        </w:tc>
      </w:tr>
      <w:tr w:rsidR="00C04A42" w:rsidRPr="00750919" w14:paraId="3710342F" w14:textId="77777777" w:rsidTr="00BB24D4">
        <w:trPr>
          <w:trHeight w:val="395"/>
        </w:trPr>
        <w:tc>
          <w:tcPr>
            <w:tcW w:w="1123" w:type="dxa"/>
            <w:vAlign w:val="center"/>
          </w:tcPr>
          <w:p w14:paraId="09E56B82" w14:textId="19556798"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m:t>
                </m:r>
              </m:oMath>
            </m:oMathPara>
          </w:p>
        </w:tc>
        <w:tc>
          <w:tcPr>
            <w:tcW w:w="1123" w:type="dxa"/>
            <w:vAlign w:val="center"/>
          </w:tcPr>
          <w:p w14:paraId="415A151F" w14:textId="1EC91006"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m:t>
                </m:r>
              </m:oMath>
            </m:oMathPara>
          </w:p>
        </w:tc>
        <w:tc>
          <w:tcPr>
            <w:tcW w:w="1153" w:type="dxa"/>
            <w:vAlign w:val="center"/>
          </w:tcPr>
          <w:p w14:paraId="37E91743" w14:textId="6C0F27E5"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1.0</w:t>
            </w:r>
          </w:p>
        </w:tc>
        <w:tc>
          <w:tcPr>
            <w:tcW w:w="2064" w:type="dxa"/>
            <w:vAlign w:val="center"/>
          </w:tcPr>
          <w:p w14:paraId="042E2662" w14:textId="28F0AD2F"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1.0(</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79832430" w14:textId="03C5C3E4"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12</w:t>
            </w:r>
            <w:r w:rsidRPr="00265FCC">
              <w:rPr>
                <w:rFonts w:ascii="Times New Roman" w:hAnsi="Times New Roman" w:cs="Times New Roman"/>
                <w:noProof/>
                <w:szCs w:val="21"/>
              </w:rPr>
              <w:t>、</w:t>
            </w:r>
            <w:r w:rsidRPr="00265FCC">
              <w:rPr>
                <w:rFonts w:ascii="Times New Roman" w:hAnsi="Times New Roman" w:cs="Times New Roman"/>
                <w:noProof/>
                <w:szCs w:val="21"/>
              </w:rPr>
              <w:t>18</w:t>
            </w:r>
            <w:r w:rsidRPr="00265FCC">
              <w:rPr>
                <w:rFonts w:ascii="Times New Roman" w:hAnsi="Times New Roman" w:cs="Times New Roman"/>
                <w:noProof/>
                <w:szCs w:val="21"/>
              </w:rPr>
              <w:t>、</w:t>
            </w:r>
            <w:r w:rsidRPr="00265FCC">
              <w:rPr>
                <w:rFonts w:ascii="Times New Roman" w:hAnsi="Times New Roman" w:cs="Times New Roman"/>
                <w:noProof/>
                <w:szCs w:val="21"/>
              </w:rPr>
              <w:t>24</w:t>
            </w:r>
            <w:r w:rsidRPr="00265FCC">
              <w:rPr>
                <w:rFonts w:asciiTheme="minorEastAsia" w:hAnsiTheme="minorEastAsia" w:hint="eastAsia"/>
                <w:noProof/>
                <w:szCs w:val="21"/>
              </w:rPr>
              <w:t>脉波整流器</w:t>
            </w:r>
          </w:p>
        </w:tc>
      </w:tr>
      <w:tr w:rsidR="00C04A42" w:rsidRPr="00750919" w14:paraId="2E1CB716" w14:textId="77777777" w:rsidTr="00BB24D4">
        <w:trPr>
          <w:trHeight w:val="395"/>
        </w:trPr>
        <w:tc>
          <w:tcPr>
            <w:tcW w:w="1123" w:type="dxa"/>
            <w:vAlign w:val="center"/>
          </w:tcPr>
          <w:p w14:paraId="03AEB489" w14:textId="3BF7F4E4"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15°</m:t>
                </m:r>
              </m:oMath>
            </m:oMathPara>
          </w:p>
        </w:tc>
        <w:tc>
          <w:tcPr>
            <w:tcW w:w="1123" w:type="dxa"/>
            <w:vAlign w:val="center"/>
          </w:tcPr>
          <w:p w14:paraId="6050ADDB" w14:textId="5E15B9AF"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-15°</m:t>
                </m:r>
              </m:oMath>
            </m:oMathPara>
          </w:p>
        </w:tc>
        <w:tc>
          <w:tcPr>
            <w:tcW w:w="1153" w:type="dxa"/>
            <w:vAlign w:val="center"/>
          </w:tcPr>
          <w:p w14:paraId="122A8C58" w14:textId="35123B0D"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0.366</w:t>
            </w:r>
          </w:p>
        </w:tc>
        <w:tc>
          <w:tcPr>
            <w:tcW w:w="2064" w:type="dxa"/>
            <w:vAlign w:val="center"/>
          </w:tcPr>
          <w:p w14:paraId="0556C106" w14:textId="3E4C3385"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0.707(</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6C37A75E" w14:textId="4BC5C7AF"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24</w:t>
            </w:r>
            <w:r w:rsidRPr="00265FCC">
              <w:rPr>
                <w:rFonts w:asciiTheme="minorEastAsia" w:hAnsiTheme="minorEastAsia" w:hint="eastAsia"/>
                <w:noProof/>
                <w:szCs w:val="21"/>
              </w:rPr>
              <w:t>脉波整流器</w:t>
            </w:r>
          </w:p>
        </w:tc>
      </w:tr>
      <w:tr w:rsidR="00C04A42" w:rsidRPr="00750919" w14:paraId="682EBAAF" w14:textId="77777777" w:rsidTr="00BB24D4">
        <w:trPr>
          <w:trHeight w:val="380"/>
        </w:trPr>
        <w:tc>
          <w:tcPr>
            <w:tcW w:w="1123" w:type="dxa"/>
            <w:vAlign w:val="center"/>
          </w:tcPr>
          <w:p w14:paraId="1EA89D3D" w14:textId="50D69129"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20°</m:t>
                </m:r>
              </m:oMath>
            </m:oMathPara>
          </w:p>
        </w:tc>
        <w:tc>
          <w:tcPr>
            <w:tcW w:w="1123" w:type="dxa"/>
            <w:vAlign w:val="center"/>
          </w:tcPr>
          <w:p w14:paraId="45A4E342" w14:textId="569AF6B0"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-20°</m:t>
                </m:r>
              </m:oMath>
            </m:oMathPara>
          </w:p>
        </w:tc>
        <w:tc>
          <w:tcPr>
            <w:tcW w:w="1153" w:type="dxa"/>
            <w:vAlign w:val="center"/>
          </w:tcPr>
          <w:p w14:paraId="61AF3A5C" w14:textId="5E79D568"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0.227</w:t>
            </w:r>
          </w:p>
        </w:tc>
        <w:tc>
          <w:tcPr>
            <w:tcW w:w="2064" w:type="dxa"/>
            <w:vAlign w:val="center"/>
          </w:tcPr>
          <w:p w14:paraId="1A5EBE08" w14:textId="14F26257"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0.653(</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3FACEDE2" w14:textId="46C70D41"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18</w:t>
            </w:r>
            <w:r w:rsidRPr="00265FCC">
              <w:rPr>
                <w:rFonts w:asciiTheme="minorEastAsia" w:hAnsiTheme="minorEastAsia" w:hint="eastAsia"/>
                <w:noProof/>
                <w:szCs w:val="21"/>
              </w:rPr>
              <w:t>脉波整流器</w:t>
            </w:r>
          </w:p>
        </w:tc>
      </w:tr>
      <w:tr w:rsidR="00C04A42" w:rsidRPr="00750919" w14:paraId="304B51E9" w14:textId="77777777" w:rsidTr="00BB24D4">
        <w:trPr>
          <w:trHeight w:val="395"/>
        </w:trPr>
        <w:tc>
          <w:tcPr>
            <w:tcW w:w="1123" w:type="dxa"/>
            <w:vAlign w:val="center"/>
          </w:tcPr>
          <w:p w14:paraId="63BCC5A1" w14:textId="55ED2C67"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30°</m:t>
                </m:r>
              </m:oMath>
            </m:oMathPara>
          </w:p>
        </w:tc>
        <w:tc>
          <w:tcPr>
            <w:tcW w:w="1123" w:type="dxa"/>
            <w:vAlign w:val="center"/>
          </w:tcPr>
          <w:p w14:paraId="5BF6AD91" w14:textId="7AF1F8A2"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-30°</m:t>
                </m:r>
              </m:oMath>
            </m:oMathPara>
          </w:p>
        </w:tc>
        <w:tc>
          <w:tcPr>
            <w:tcW w:w="1153" w:type="dxa"/>
            <w:vAlign w:val="center"/>
          </w:tcPr>
          <w:p w14:paraId="216D8C16" w14:textId="02FCD2CC"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0</w:t>
            </w:r>
          </w:p>
        </w:tc>
        <w:tc>
          <w:tcPr>
            <w:tcW w:w="2064" w:type="dxa"/>
            <w:vAlign w:val="center"/>
          </w:tcPr>
          <w:p w14:paraId="02A3FDDD" w14:textId="4F464C7A"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0.577(</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684EC0E7" w14:textId="39ECF464"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12</w:t>
            </w:r>
            <w:r w:rsidRPr="00265FCC">
              <w:rPr>
                <w:rFonts w:ascii="Times New Roman" w:hAnsi="Times New Roman" w:cs="Times New Roman"/>
                <w:noProof/>
                <w:szCs w:val="21"/>
              </w:rPr>
              <w:t>、</w:t>
            </w:r>
            <w:r w:rsidRPr="00265FCC">
              <w:rPr>
                <w:rFonts w:ascii="Times New Roman" w:hAnsi="Times New Roman" w:cs="Times New Roman"/>
                <w:noProof/>
                <w:szCs w:val="21"/>
              </w:rPr>
              <w:t>24</w:t>
            </w:r>
            <w:r w:rsidRPr="00265FCC">
              <w:rPr>
                <w:rFonts w:asciiTheme="minorEastAsia" w:hAnsiTheme="minorEastAsia" w:hint="eastAsia"/>
                <w:noProof/>
                <w:szCs w:val="21"/>
              </w:rPr>
              <w:t>脉波整流器</w:t>
            </w:r>
          </w:p>
        </w:tc>
      </w:tr>
    </w:tbl>
    <w:p w14:paraId="3B43B4B3" w14:textId="30E2F6BC" w:rsidR="00C83E65" w:rsidRDefault="00C83E65" w:rsidP="00796318">
      <w:pPr>
        <w:spacing w:line="300" w:lineRule="auto"/>
        <w:rPr>
          <w:rFonts w:asciiTheme="minorEastAsia" w:hAnsiTheme="minorEastAsia"/>
          <w:noProof/>
          <w:sz w:val="24"/>
          <w:szCs w:val="24"/>
        </w:rPr>
      </w:pPr>
    </w:p>
    <w:p w14:paraId="0E204F4F" w14:textId="173D83B2" w:rsidR="001564E4" w:rsidRDefault="001564E4" w:rsidP="001564E4">
      <w:pPr>
        <w:spacing w:line="300" w:lineRule="auto"/>
        <w:ind w:firstLine="420"/>
        <w:rPr>
          <w:rFonts w:asciiTheme="minorEastAsia" w:hAnsiTheme="minorEastAsia"/>
          <w:noProof/>
          <w:sz w:val="24"/>
          <w:szCs w:val="24"/>
        </w:rPr>
      </w:pPr>
      <w:r w:rsidRPr="00750919">
        <w:rPr>
          <w:rFonts w:asciiTheme="minorEastAsia" w:hAnsiTheme="minorEastAsia" w:hint="eastAsia"/>
          <w:noProof/>
          <w:sz w:val="24"/>
          <w:szCs w:val="24"/>
        </w:rPr>
        <w:t>以1</w:t>
      </w:r>
      <w:r w:rsidRPr="00750919">
        <w:rPr>
          <w:rFonts w:asciiTheme="minorEastAsia" w:hAnsiTheme="minorEastAsia"/>
          <w:noProof/>
          <w:sz w:val="24"/>
          <w:szCs w:val="24"/>
        </w:rPr>
        <w:t>8</w:t>
      </w:r>
      <w:r w:rsidRPr="00750919">
        <w:rPr>
          <w:rFonts w:asciiTheme="minorEastAsia" w:hAnsiTheme="minorEastAsia" w:hint="eastAsia"/>
          <w:noProof/>
          <w:sz w:val="24"/>
          <w:szCs w:val="24"/>
        </w:rPr>
        <w:t>脉波的整流变压器为例，为了实现1</w:t>
      </w:r>
      <w:r w:rsidRPr="00750919">
        <w:rPr>
          <w:rFonts w:asciiTheme="minorEastAsia" w:hAnsiTheme="minorEastAsia"/>
          <w:noProof/>
          <w:sz w:val="24"/>
          <w:szCs w:val="24"/>
        </w:rPr>
        <w:t>8</w:t>
      </w:r>
      <w:r w:rsidRPr="00750919">
        <w:rPr>
          <w:rFonts w:asciiTheme="minorEastAsia" w:hAnsiTheme="minorEastAsia" w:hint="eastAsia"/>
          <w:noProof/>
          <w:sz w:val="24"/>
          <w:szCs w:val="24"/>
        </w:rPr>
        <w:t>脉波的电压输出，变压器的副边三相输出的相位角应该相差</w:t>
      </w:r>
      <m:oMath>
        <m:r>
          <w:rPr>
            <w:rFonts w:ascii="Cambria Math" w:hAnsi="Cambria Math"/>
            <w:noProof/>
            <w:sz w:val="24"/>
            <w:szCs w:val="24"/>
          </w:rPr>
          <m:t>360°÷18=20°</m:t>
        </m:r>
      </m:oMath>
      <w:r>
        <w:rPr>
          <w:rFonts w:asciiTheme="minorEastAsia" w:hAnsiTheme="minorEastAsia" w:hint="eastAsia"/>
          <w:noProof/>
          <w:sz w:val="24"/>
          <w:szCs w:val="24"/>
        </w:rPr>
        <w:t>，即经过移相变压器的移相作用在变压器的输出侧输出相移</w:t>
      </w:r>
      <w:r>
        <w:rPr>
          <w:rFonts w:asciiTheme="minorEastAsia" w:hAnsiTheme="minorEastAsia"/>
          <w:noProof/>
          <w:sz w:val="24"/>
          <w:szCs w:val="24"/>
        </w:rPr>
        <w:t>+20</w:t>
      </w:r>
      <w:r>
        <w:rPr>
          <w:rFonts w:asciiTheme="minorEastAsia" w:hAnsiTheme="minorEastAsia" w:hint="eastAsia"/>
          <w:noProof/>
          <w:sz w:val="24"/>
          <w:szCs w:val="24"/>
        </w:rPr>
        <w:t>°、0°和-</w:t>
      </w:r>
      <w:r>
        <w:rPr>
          <w:rFonts w:asciiTheme="minorEastAsia" w:hAnsiTheme="minorEastAsia"/>
          <w:noProof/>
          <w:sz w:val="24"/>
          <w:szCs w:val="24"/>
        </w:rPr>
        <w:t>20</w:t>
      </w:r>
      <w:r>
        <w:rPr>
          <w:rFonts w:asciiTheme="minorEastAsia" w:hAnsiTheme="minorEastAsia" w:hint="eastAsia"/>
          <w:noProof/>
          <w:sz w:val="24"/>
          <w:szCs w:val="24"/>
        </w:rPr>
        <w:t>°的三相电源分别接入三组二极管整流桥，整流桥并联连接与后续电路。</w:t>
      </w:r>
    </w:p>
    <w:p w14:paraId="63A33266" w14:textId="1138EEFF" w:rsidR="000F4867" w:rsidRDefault="00FE76AD" w:rsidP="000F4867">
      <w:pPr>
        <w:spacing w:line="300" w:lineRule="auto"/>
        <w:ind w:firstLine="420"/>
        <w:rPr>
          <w:rFonts w:asciiTheme="minorEastAsia" w:hAnsiTheme="minorEastAsia"/>
          <w:noProof/>
          <w:sz w:val="24"/>
          <w:szCs w:val="24"/>
        </w:rPr>
      </w:pPr>
      <w:r>
        <w:rPr>
          <w:rFonts w:asciiTheme="minorEastAsia" w:hAnsiTheme="minorEastAsia" w:hint="eastAsia"/>
          <w:noProof/>
          <w:sz w:val="24"/>
          <w:szCs w:val="24"/>
        </w:rPr>
        <w:t>随后</w:t>
      </w:r>
      <w:r w:rsidR="001564E4">
        <w:rPr>
          <w:rFonts w:asciiTheme="minorEastAsia" w:hAnsiTheme="minorEastAsia" w:hint="eastAsia"/>
          <w:noProof/>
          <w:sz w:val="24"/>
          <w:szCs w:val="24"/>
        </w:rPr>
        <w:t>对1</w:t>
      </w:r>
      <w:r w:rsidR="001564E4">
        <w:rPr>
          <w:rFonts w:asciiTheme="minorEastAsia" w:hAnsiTheme="minorEastAsia"/>
          <w:noProof/>
          <w:sz w:val="24"/>
          <w:szCs w:val="24"/>
        </w:rPr>
        <w:t>8</w:t>
      </w:r>
      <w:r w:rsidR="001564E4">
        <w:rPr>
          <w:rFonts w:asciiTheme="minorEastAsia" w:hAnsiTheme="minorEastAsia" w:hint="eastAsia"/>
          <w:noProof/>
          <w:sz w:val="24"/>
          <w:szCs w:val="24"/>
        </w:rPr>
        <w:t>脉波整流电路的电流特性进行分析，由图2</w:t>
      </w:r>
      <w:r w:rsidR="001564E4">
        <w:rPr>
          <w:rFonts w:asciiTheme="minorEastAsia" w:hAnsiTheme="minorEastAsia"/>
          <w:noProof/>
          <w:sz w:val="24"/>
          <w:szCs w:val="24"/>
        </w:rPr>
        <w:t>.4</w:t>
      </w:r>
      <w:r w:rsidR="001564E4">
        <w:rPr>
          <w:rFonts w:asciiTheme="minorEastAsia" w:hAnsiTheme="minorEastAsia" w:hint="eastAsia"/>
          <w:noProof/>
          <w:sz w:val="24"/>
          <w:szCs w:val="24"/>
        </w:rPr>
        <w:t>与图2</w:t>
      </w:r>
      <w:r w:rsidR="001564E4">
        <w:rPr>
          <w:rFonts w:asciiTheme="minorEastAsia" w:hAnsiTheme="minorEastAsia"/>
          <w:noProof/>
          <w:sz w:val="24"/>
          <w:szCs w:val="24"/>
        </w:rPr>
        <w:t>.5</w:t>
      </w:r>
      <w:r w:rsidR="001564E4">
        <w:rPr>
          <w:rFonts w:asciiTheme="minorEastAsia" w:hAnsiTheme="minorEastAsia" w:hint="eastAsia"/>
          <w:noProof/>
          <w:sz w:val="24"/>
          <w:szCs w:val="24"/>
        </w:rPr>
        <w:t>所示，基本绕组</w:t>
      </w:r>
      <w:r w:rsidR="000F4867">
        <w:rPr>
          <w:rFonts w:asciiTheme="minorEastAsia" w:hAnsiTheme="minorEastAsia" w:hint="eastAsia"/>
          <w:noProof/>
          <w:sz w:val="24"/>
          <w:szCs w:val="24"/>
        </w:rPr>
        <w:t>xo</w:t>
      </w:r>
      <w:r w:rsidR="001564E4">
        <w:rPr>
          <w:rFonts w:asciiTheme="minorEastAsia" w:hAnsiTheme="minorEastAsia" w:hint="eastAsia"/>
          <w:noProof/>
          <w:sz w:val="24"/>
          <w:szCs w:val="24"/>
        </w:rPr>
        <w:t>、</w:t>
      </w:r>
      <w:r w:rsidR="000F4867">
        <w:rPr>
          <w:rFonts w:asciiTheme="minorEastAsia" w:hAnsiTheme="minorEastAsia"/>
          <w:noProof/>
          <w:sz w:val="24"/>
          <w:szCs w:val="24"/>
        </w:rPr>
        <w:t>yp</w:t>
      </w:r>
      <w:r w:rsidR="001564E4">
        <w:rPr>
          <w:rFonts w:asciiTheme="minorEastAsia" w:hAnsiTheme="minorEastAsia" w:hint="eastAsia"/>
          <w:noProof/>
          <w:sz w:val="24"/>
          <w:szCs w:val="24"/>
        </w:rPr>
        <w:t>、</w:t>
      </w:r>
      <w:r w:rsidR="000F4867">
        <w:rPr>
          <w:rFonts w:asciiTheme="minorEastAsia" w:hAnsiTheme="minorEastAsia"/>
          <w:noProof/>
          <w:sz w:val="24"/>
          <w:szCs w:val="24"/>
        </w:rPr>
        <w:t>zq</w:t>
      </w:r>
      <w:r w:rsidR="001564E4">
        <w:rPr>
          <w:rFonts w:asciiTheme="minorEastAsia" w:hAnsiTheme="minorEastAsia" w:hint="eastAsia"/>
          <w:noProof/>
          <w:sz w:val="24"/>
          <w:szCs w:val="24"/>
        </w:rPr>
        <w:t>采用角形连接，延边三角形</w:t>
      </w:r>
      <w:r w:rsidR="000F4867">
        <w:rPr>
          <w:rFonts w:asciiTheme="minorEastAsia" w:hAnsiTheme="minorEastAsia" w:hint="eastAsia"/>
          <w:noProof/>
          <w:sz w:val="24"/>
          <w:szCs w:val="24"/>
        </w:rPr>
        <w:t>移相绕组oa、pb、qc叠加在绕组xo、</w:t>
      </w:r>
      <w:r w:rsidR="000F4867">
        <w:rPr>
          <w:rFonts w:asciiTheme="minorEastAsia" w:hAnsiTheme="minorEastAsia"/>
          <w:noProof/>
          <w:sz w:val="24"/>
          <w:szCs w:val="24"/>
        </w:rPr>
        <w:t>yp</w:t>
      </w:r>
      <w:r w:rsidR="000F4867">
        <w:rPr>
          <w:rFonts w:asciiTheme="minorEastAsia" w:hAnsiTheme="minorEastAsia" w:hint="eastAsia"/>
          <w:noProof/>
          <w:sz w:val="24"/>
          <w:szCs w:val="24"/>
        </w:rPr>
        <w:t>、</w:t>
      </w:r>
      <w:r w:rsidR="000F4867">
        <w:rPr>
          <w:rFonts w:asciiTheme="minorEastAsia" w:hAnsiTheme="minorEastAsia"/>
          <w:noProof/>
          <w:sz w:val="24"/>
          <w:szCs w:val="24"/>
        </w:rPr>
        <w:t>zq</w:t>
      </w:r>
      <w:r w:rsidR="000F4867">
        <w:rPr>
          <w:rFonts w:asciiTheme="minorEastAsia" w:hAnsiTheme="minorEastAsia" w:hint="eastAsia"/>
          <w:noProof/>
          <w:sz w:val="24"/>
          <w:szCs w:val="24"/>
        </w:rPr>
        <w:t>上，根据三角形正弦定理，可以得到</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qc</m:t>
            </m:r>
          </m:sub>
        </m:sSub>
      </m:oMath>
      <w:r w:rsidR="00E02F5A">
        <w:rPr>
          <w:rFonts w:asciiTheme="minorEastAsia" w:hAnsiTheme="minorEastAsia" w:hint="eastAsia"/>
          <w:noProof/>
          <w:sz w:val="24"/>
          <w:szCs w:val="24"/>
        </w:rPr>
        <w:t>以及</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xo</m:t>
            </m:r>
          </m:sub>
        </m:sSub>
      </m:oMath>
      <w:r w:rsidR="00E02F5A">
        <w:rPr>
          <w:rFonts w:asciiTheme="minorEastAsia" w:hAnsiTheme="minorEastAsia" w:hint="eastAsia"/>
          <w:noProof/>
          <w:sz w:val="24"/>
          <w:szCs w:val="24"/>
        </w:rPr>
        <w:t>合成电压</w:t>
      </w:r>
      <m:oMath>
        <m:sSub>
          <m:sSubPr>
            <m:ctrlPr>
              <w:rPr>
                <w:rFonts w:ascii="Cambria Math" w:hAnsi="Cambria Math"/>
                <w:i/>
                <w:noProof/>
                <w:sz w:val="24"/>
                <w:szCs w:val="24"/>
              </w:rPr>
            </m:ctrlPr>
          </m:sSubPr>
          <m:e>
            <m:r>
              <w:rPr>
                <w:rFonts w:ascii="Cambria Math" w:hAnsi="Cambria Math" w:hint="eastAsia"/>
                <w:noProof/>
                <w:sz w:val="24"/>
                <w:szCs w:val="24"/>
              </w:rPr>
              <m:t>u</m:t>
            </m:r>
            <m:ctrlPr>
              <w:rPr>
                <w:rFonts w:ascii="Cambria Math" w:hAnsi="Cambria Math" w:hint="eastAsia"/>
                <w:i/>
                <w:noProof/>
                <w:sz w:val="24"/>
                <w:szCs w:val="24"/>
              </w:rPr>
            </m:ctrlPr>
          </m:e>
          <m:sub>
            <m:r>
              <w:rPr>
                <w:rFonts w:ascii="Cambria Math" w:hAnsi="Cambria Math"/>
                <w:noProof/>
                <w:sz w:val="24"/>
                <w:szCs w:val="24"/>
              </w:rPr>
              <m:t>ac</m:t>
            </m:r>
          </m:sub>
        </m:sSub>
      </m:oMath>
      <w:r w:rsidR="00E02F5A">
        <w:rPr>
          <w:rFonts w:asciiTheme="minorEastAsia" w:hAnsiTheme="minorEastAsia" w:hint="eastAsia"/>
          <w:noProof/>
          <w:sz w:val="24"/>
          <w:szCs w:val="24"/>
        </w:rPr>
        <w:t>的关系满足</w:t>
      </w:r>
    </w:p>
    <w:p w14:paraId="544FC449" w14:textId="3E7A8B9D" w:rsidR="00E02F5A" w:rsidRPr="00322F5C" w:rsidRDefault="00000000" w:rsidP="000F4867">
      <w:pPr>
        <w:spacing w:line="300" w:lineRule="auto"/>
        <w:ind w:firstLine="420"/>
        <w:rPr>
          <w:rFonts w:asciiTheme="minorEastAsia" w:hAnsiTheme="minorEastAsia"/>
          <w:iCs/>
          <w:noProof/>
          <w:sz w:val="24"/>
          <w:szCs w:val="24"/>
        </w:rPr>
      </w:pPr>
      <m:oMathPara>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qc</m:t>
              </m:r>
            </m:sub>
          </m:sSub>
          <m:r>
            <w:rPr>
              <w:rFonts w:ascii="Cambria Math" w:hAnsi="Cambria Math"/>
              <w:noProof/>
              <w:sz w:val="24"/>
              <w:szCs w:val="24"/>
            </w:rPr>
            <m:t>=</m:t>
          </m:r>
          <m:f>
            <m:fPr>
              <m:ctrlPr>
                <w:rPr>
                  <w:rFonts w:ascii="Cambria Math" w:hAnsi="Cambria Math"/>
                  <w:i/>
                  <w:iCs/>
                  <w:noProof/>
                  <w:sz w:val="24"/>
                  <w:szCs w:val="24"/>
                </w:rPr>
              </m:ctrlPr>
            </m:fPr>
            <m:num>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α</m:t>
                  </m:r>
                </m:e>
              </m:func>
            </m:num>
            <m:den>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120°</m:t>
                  </m:r>
                </m:e>
              </m:func>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2</m:t>
              </m:r>
            </m:num>
            <m:den>
              <m:rad>
                <m:radPr>
                  <m:degHide m:val="1"/>
                  <m:ctrlPr>
                    <w:rPr>
                      <w:rFonts w:ascii="Cambria Math" w:hAnsi="Cambria Math"/>
                      <w:i/>
                      <w:iCs/>
                      <w:noProof/>
                      <w:sz w:val="24"/>
                      <w:szCs w:val="24"/>
                    </w:rPr>
                  </m:ctrlPr>
                </m:radPr>
                <m:deg/>
                <m:e>
                  <m:r>
                    <w:rPr>
                      <w:rFonts w:ascii="Cambria Math" w:hAnsi="Cambria Math"/>
                      <w:noProof/>
                      <w:sz w:val="24"/>
                      <w:szCs w:val="24"/>
                    </w:rPr>
                    <m:t>3</m:t>
                  </m:r>
                </m:e>
              </m:rad>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α</m:t>
              </m:r>
            </m:e>
          </m:func>
          <m:r>
            <m:rPr>
              <m:sty m:val="p"/>
            </m:rPr>
            <w:rPr>
              <w:rFonts w:ascii="Cambria Math" w:hAnsi="Cambria Math"/>
              <w:noProof/>
              <w:sz w:val="24"/>
              <w:szCs w:val="24"/>
            </w:rPr>
            <w:br/>
          </m:r>
        </m:oMath>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xo</m:t>
              </m:r>
            </m:sub>
          </m:sSub>
          <m:r>
            <w:rPr>
              <w:rFonts w:ascii="Cambria Math" w:hAnsi="Cambria Math"/>
              <w:noProof/>
              <w:sz w:val="24"/>
              <w:szCs w:val="24"/>
            </w:rPr>
            <m:t>=</m:t>
          </m:r>
          <m:f>
            <m:fPr>
              <m:ctrlPr>
                <w:rPr>
                  <w:rFonts w:ascii="Cambria Math" w:hAnsi="Cambria Math"/>
                  <w:i/>
                  <w:iCs/>
                  <w:noProof/>
                  <w:sz w:val="24"/>
                  <w:szCs w:val="24"/>
                </w:rPr>
              </m:ctrlPr>
            </m:fPr>
            <m:num>
              <m:func>
                <m:funcPr>
                  <m:ctrlPr>
                    <w:rPr>
                      <w:rFonts w:ascii="Cambria Math" w:hAnsi="Cambria Math"/>
                      <w:i/>
                      <w:iCs/>
                      <w:noProof/>
                      <w:sz w:val="24"/>
                      <w:szCs w:val="24"/>
                    </w:rPr>
                  </m:ctrlPr>
                </m:funcPr>
                <m:fName>
                  <m:r>
                    <m:rPr>
                      <m:sty m:val="p"/>
                    </m:rPr>
                    <w:rPr>
                      <w:rFonts w:ascii="Cambria Math" w:hAnsi="Cambria Math"/>
                      <w:noProof/>
                      <w:sz w:val="24"/>
                      <w:szCs w:val="24"/>
                    </w:rPr>
                    <m:t>sin</m:t>
                  </m:r>
                </m:fName>
                <m:e>
                  <m:d>
                    <m:dPr>
                      <m:ctrlPr>
                        <w:rPr>
                          <w:rFonts w:ascii="Cambria Math" w:hAnsi="Cambria Math"/>
                          <w:i/>
                          <w:iCs/>
                          <w:noProof/>
                          <w:sz w:val="24"/>
                          <w:szCs w:val="24"/>
                        </w:rPr>
                      </m:ctrlPr>
                    </m:dPr>
                    <m:e>
                      <m:r>
                        <w:rPr>
                          <w:rFonts w:ascii="Cambria Math" w:hAnsi="Cambria Math"/>
                          <w:noProof/>
                          <w:sz w:val="24"/>
                          <w:szCs w:val="24"/>
                        </w:rPr>
                        <m:t>60°-α</m:t>
                      </m:r>
                    </m:e>
                  </m:d>
                  <m:r>
                    <w:rPr>
                      <w:rFonts w:ascii="Cambria Math" w:hAnsi="Cambria Math"/>
                      <w:noProof/>
                      <w:sz w:val="24"/>
                      <w:szCs w:val="24"/>
                    </w:rPr>
                    <m:t>-</m:t>
                  </m:r>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α</m:t>
                      </m:r>
                    </m:e>
                  </m:func>
                </m:e>
              </m:func>
            </m:num>
            <m:den>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120°</m:t>
                  </m:r>
                </m:e>
              </m:func>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r>
            <w:rPr>
              <w:rFonts w:ascii="Cambria Math" w:hAnsi="Cambria Math"/>
              <w:noProof/>
              <w:sz w:val="24"/>
              <w:szCs w:val="24"/>
            </w:rPr>
            <m:t>=2</m:t>
          </m:r>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(30°-α)</m:t>
              </m:r>
            </m:e>
          </m:func>
        </m:oMath>
      </m:oMathPara>
    </w:p>
    <w:p w14:paraId="7E4ACFFC" w14:textId="40836055" w:rsidR="00322F5C" w:rsidRDefault="00322F5C" w:rsidP="000F4867">
      <w:pPr>
        <w:spacing w:line="300" w:lineRule="auto"/>
        <w:ind w:firstLine="420"/>
        <w:rPr>
          <w:rFonts w:asciiTheme="minorEastAsia" w:hAnsiTheme="minorEastAsia"/>
          <w:iCs/>
          <w:noProof/>
          <w:sz w:val="24"/>
          <w:szCs w:val="24"/>
        </w:rPr>
      </w:pPr>
      <w:r>
        <w:rPr>
          <w:rFonts w:asciiTheme="minorEastAsia" w:hAnsiTheme="minorEastAsia" w:hint="eastAsia"/>
          <w:iCs/>
          <w:noProof/>
          <w:sz w:val="24"/>
          <w:szCs w:val="24"/>
        </w:rPr>
        <w:t>假设每组三相桥的输入电流</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oMath>
      <w:r>
        <w:rPr>
          <w:rFonts w:asciiTheme="minorEastAsia" w:hAnsiTheme="minorEastAsia" w:hint="eastAsia"/>
          <w:iCs/>
          <w:noProof/>
          <w:sz w:val="24"/>
          <w:szCs w:val="24"/>
        </w:rPr>
        <w:t>，</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oMath>
      <w:r w:rsidR="00450DF3">
        <w:rPr>
          <w:rFonts w:asciiTheme="minorEastAsia" w:hAnsiTheme="minorEastAsia" w:hint="eastAsia"/>
          <w:iCs/>
          <w:noProof/>
          <w:sz w:val="24"/>
          <w:szCs w:val="24"/>
        </w:rPr>
        <w:t>和</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oMath>
      <w:r w:rsidR="00450DF3">
        <w:rPr>
          <w:rFonts w:asciiTheme="minorEastAsia" w:hAnsiTheme="minorEastAsia" w:hint="eastAsia"/>
          <w:iCs/>
          <w:noProof/>
          <w:sz w:val="24"/>
          <w:szCs w:val="24"/>
        </w:rPr>
        <w:t>，对应的变压器一次侧输入电流分别是</w:t>
      </w:r>
      <m:oMath>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e>
          <m:sup>
            <m:r>
              <w:rPr>
                <w:rFonts w:ascii="Cambria Math" w:hAnsi="Cambria Math"/>
                <w:noProof/>
                <w:sz w:val="24"/>
                <w:szCs w:val="24"/>
              </w:rPr>
              <m:t>*</m:t>
            </m:r>
          </m:sup>
        </m:sSup>
        <m:r>
          <w:rPr>
            <w:rFonts w:ascii="Cambria Math" w:hAnsi="Cambria Math"/>
            <w:noProof/>
            <w:sz w:val="24"/>
            <w:szCs w:val="24"/>
          </w:rPr>
          <m:t>)</m:t>
        </m:r>
      </m:oMath>
      <w:r w:rsidR="00450DF3">
        <w:rPr>
          <w:rFonts w:asciiTheme="minorEastAsia" w:hAnsiTheme="minorEastAsia" w:hint="eastAsia"/>
          <w:iCs/>
          <w:noProof/>
          <w:sz w:val="24"/>
          <w:szCs w:val="24"/>
        </w:rPr>
        <w:t>，</w:t>
      </w:r>
      <m:oMath>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sup>
            <m:r>
              <w:rPr>
                <w:rFonts w:ascii="Cambria Math" w:hAnsi="Cambria Math"/>
                <w:noProof/>
                <w:sz w:val="24"/>
                <w:szCs w:val="24"/>
              </w:rPr>
              <m:t>*</m:t>
            </m:r>
          </m:sup>
        </m:sSup>
        <m:r>
          <w:rPr>
            <w:rFonts w:ascii="Cambria Math" w:hAnsi="Cambria Math"/>
            <w:noProof/>
            <w:sz w:val="24"/>
            <w:szCs w:val="24"/>
          </w:rPr>
          <m:t>)</m:t>
        </m:r>
      </m:oMath>
      <w:r w:rsidR="00450DF3">
        <w:rPr>
          <w:rFonts w:asciiTheme="minorEastAsia" w:hAnsiTheme="minorEastAsia" w:hint="eastAsia"/>
          <w:iCs/>
          <w:noProof/>
          <w:sz w:val="24"/>
          <w:szCs w:val="24"/>
        </w:rPr>
        <w:t>和</w:t>
      </w:r>
      <m:oMath>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sup>
            <m:r>
              <w:rPr>
                <w:rFonts w:ascii="Cambria Math" w:hAnsi="Cambria Math"/>
                <w:noProof/>
                <w:sz w:val="24"/>
                <w:szCs w:val="24"/>
              </w:rPr>
              <m:t>*</m:t>
            </m:r>
          </m:sup>
        </m:sSup>
        <m:sSup>
          <m:sSupPr>
            <m:ctrlPr>
              <w:rPr>
                <w:rFonts w:ascii="Cambria Math" w:hAnsi="Cambria Math"/>
                <w:i/>
                <w:iCs/>
                <w:noProof/>
                <w:sz w:val="24"/>
                <w:szCs w:val="24"/>
              </w:rPr>
            </m:ctrlPr>
          </m:sSupPr>
          <m:e>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sup>
            <m:r>
              <w:rPr>
                <w:rFonts w:ascii="Cambria Math" w:hAnsi="Cambria Math"/>
                <w:noProof/>
                <w:sz w:val="24"/>
                <w:szCs w:val="24"/>
              </w:rPr>
              <m:t>*</m:t>
            </m:r>
          </m:sup>
        </m:sSup>
        <m:r>
          <w:rPr>
            <w:rFonts w:ascii="Cambria Math" w:hAnsi="Cambria Math"/>
            <w:noProof/>
            <w:sz w:val="24"/>
            <w:szCs w:val="24"/>
          </w:rPr>
          <m:t>)</m:t>
        </m:r>
      </m:oMath>
      <w:r w:rsidR="00450DF3">
        <w:rPr>
          <w:rFonts w:asciiTheme="minorEastAsia" w:hAnsiTheme="minorEastAsia" w:hint="eastAsia"/>
          <w:iCs/>
          <w:noProof/>
          <w:sz w:val="24"/>
          <w:szCs w:val="24"/>
        </w:rPr>
        <w:t>，根据变压器的移相原理可以得到变压器一次侧输入电流和二次侧输出电流之间的关系</w:t>
      </w:r>
    </w:p>
    <w:p w14:paraId="0B137107" w14:textId="3102BE5E" w:rsidR="00450DF3" w:rsidRPr="00145984" w:rsidRDefault="00000000" w:rsidP="000F4867">
      <w:pPr>
        <w:spacing w:line="300" w:lineRule="auto"/>
        <w:ind w:firstLine="420"/>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ctrlPr>
                        <w:rPr>
                          <w:rFonts w:ascii="Cambria Math" w:eastAsia="Cambria Math" w:hAnsi="Cambria Math" w:cs="Cambria Math"/>
                          <w:i/>
                          <w:iCs/>
                          <w:noProof/>
                          <w:sz w:val="24"/>
                          <w:szCs w:val="24"/>
                        </w:rPr>
                      </m:ctrlPr>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qArr>
                </m:e>
              </m:d>
              <m:r>
                <w:rPr>
                  <w:rFonts w:ascii="Cambria Math" w:hAnsi="Cambria Math"/>
                  <w:noProof/>
                  <w:sz w:val="24"/>
                  <w:szCs w:val="24"/>
                </w:rPr>
                <m:t xml:space="preserve">, </m:t>
              </m:r>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sup>
                          <m:r>
                            <w:rPr>
                              <w:rFonts w:ascii="Cambria Math" w:hAnsi="Cambria Math"/>
                              <w:noProof/>
                              <w:sz w:val="24"/>
                              <w:szCs w:val="24"/>
                            </w:rPr>
                            <m:t>*</m:t>
                          </m:r>
                        </m:sup>
                      </m:sSup>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e>
                        <m:sup>
                          <m:r>
                            <w:rPr>
                              <w:rFonts w:ascii="Cambria Math" w:hAnsi="Cambria Math"/>
                              <w:noProof/>
                              <w:sz w:val="24"/>
                              <w:szCs w:val="24"/>
                            </w:rPr>
                            <m:t>*</m:t>
                          </m:r>
                        </m:sup>
                      </m:sSup>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ctrlPr>
                        <w:rPr>
                          <w:rFonts w:ascii="Cambria Math" w:eastAsia="Cambria Math" w:hAnsi="Cambria Math" w:cs="Cambria Math"/>
                          <w:i/>
                          <w:iCs/>
                          <w:noProof/>
                          <w:sz w:val="24"/>
                          <w:szCs w:val="24"/>
                        </w:rPr>
                      </m:ctrlPr>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sup>
                          <m:r>
                            <w:rPr>
                              <w:rFonts w:ascii="Cambria Math" w:hAnsi="Cambria Math"/>
                              <w:noProof/>
                              <w:sz w:val="24"/>
                              <w:szCs w:val="24"/>
                            </w:rPr>
                            <m:t>*</m:t>
                          </m:r>
                        </m:sup>
                      </m:sSup>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eqArr>
                </m:e>
              </m:d>
              <m:r>
                <w:rPr>
                  <w:rFonts w:ascii="Cambria Math" w:hAnsi="Cambria Math"/>
                  <w:noProof/>
                  <w:sz w:val="24"/>
                  <w:szCs w:val="24"/>
                </w:rPr>
                <m:t xml:space="preserve">, </m:t>
              </m:r>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ctrlPr>
                        <w:rPr>
                          <w:rFonts w:ascii="Cambria Math" w:eastAsia="Cambria Math" w:hAnsi="Cambria Math" w:cs="Cambria Math"/>
                          <w:i/>
                          <w:iCs/>
                          <w:noProof/>
                          <w:sz w:val="24"/>
                          <w:szCs w:val="24"/>
                        </w:rPr>
                      </m:ctrlPr>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qArr>
                </m:e>
              </m:d>
              <m:r>
                <w:rPr>
                  <w:rFonts w:ascii="Cambria Math" w:hAnsi="Cambria Math"/>
                  <w:noProof/>
                  <w:sz w:val="24"/>
                  <w:szCs w:val="24"/>
                </w:rPr>
                <m:t>#</m:t>
              </m:r>
              <m:d>
                <m:dPr>
                  <m:ctrlPr>
                    <w:rPr>
                      <w:rFonts w:ascii="Cambria Math" w:hAnsi="Cambria Math"/>
                      <w:i/>
                      <w:iCs/>
                      <w:noProof/>
                      <w:sz w:val="24"/>
                      <w:szCs w:val="24"/>
                    </w:rPr>
                  </m:ctrlPr>
                </m:dPr>
                <m:e>
                  <m:r>
                    <w:rPr>
                      <w:rFonts w:ascii="Cambria Math" w:hAnsi="Cambria Math"/>
                      <w:noProof/>
                      <w:sz w:val="24"/>
                      <w:szCs w:val="24"/>
                    </w:rPr>
                    <m:t>2.6</m:t>
                  </m:r>
                </m:e>
              </m:d>
            </m:e>
          </m:eqArr>
        </m:oMath>
      </m:oMathPara>
    </w:p>
    <w:p w14:paraId="514DE354" w14:textId="3ECC5A4F" w:rsidR="00145984" w:rsidRDefault="00145984" w:rsidP="000F4867">
      <w:pPr>
        <w:spacing w:line="300" w:lineRule="auto"/>
        <w:ind w:firstLine="420"/>
        <w:rPr>
          <w:rFonts w:asciiTheme="minorEastAsia" w:hAnsiTheme="minorEastAsia"/>
          <w:iCs/>
          <w:noProof/>
          <w:sz w:val="24"/>
          <w:szCs w:val="24"/>
        </w:rPr>
      </w:pPr>
      <w:r>
        <w:rPr>
          <w:rFonts w:asciiTheme="minorEastAsia" w:hAnsiTheme="minorEastAsia" w:hint="eastAsia"/>
          <w:iCs/>
          <w:noProof/>
          <w:sz w:val="24"/>
          <w:szCs w:val="24"/>
        </w:rPr>
        <w:t>因此，可以得到交流测三相合成电流</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m:t>
            </m:r>
          </m:sub>
        </m:sSub>
        <m:r>
          <w:rPr>
            <w:rFonts w:ascii="Cambria Math" w:hAnsi="Cambria Math"/>
            <w:noProof/>
            <w:sz w:val="24"/>
            <w:szCs w:val="24"/>
          </w:rPr>
          <m:t>)</m:t>
        </m:r>
      </m:oMath>
      <w:r>
        <w:rPr>
          <w:rFonts w:asciiTheme="minorEastAsia" w:hAnsiTheme="minorEastAsia" w:hint="eastAsia"/>
          <w:iCs/>
          <w:noProof/>
          <w:sz w:val="24"/>
          <w:szCs w:val="24"/>
        </w:rPr>
        <w:t>为</w:t>
      </w:r>
    </w:p>
    <w:p w14:paraId="40B14C96" w14:textId="14BDB527" w:rsidR="00145984" w:rsidRPr="009B70E9" w:rsidRDefault="00000000" w:rsidP="000F4867">
      <w:pPr>
        <w:spacing w:line="300" w:lineRule="auto"/>
        <w:ind w:firstLine="420"/>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m:t>
                          </m:r>
                        </m:sub>
                      </m:sSub>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d>
                        </m:num>
                        <m:den>
                          <m:r>
                            <w:rPr>
                              <w:rFonts w:ascii="Cambria Math" w:hAnsi="Cambria Math"/>
                              <w:noProof/>
                              <w:sz w:val="24"/>
                              <w:szCs w:val="24"/>
                            </w:rPr>
                            <m:t>N1</m:t>
                          </m:r>
                        </m:den>
                      </m:f>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d>
                        </m:num>
                        <m:den>
                          <m:r>
                            <w:rPr>
                              <w:rFonts w:ascii="Cambria Math" w:hAnsi="Cambria Math"/>
                              <w:noProof/>
                              <w:sz w:val="24"/>
                              <w:szCs w:val="24"/>
                            </w:rPr>
                            <m:t>3</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m:t>
                          </m:r>
                        </m:sub>
                      </m:sSub>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d>
                        </m:num>
                        <m:den>
                          <m:r>
                            <w:rPr>
                              <w:rFonts w:ascii="Cambria Math" w:hAnsi="Cambria Math"/>
                              <w:noProof/>
                              <w:sz w:val="24"/>
                              <w:szCs w:val="24"/>
                            </w:rPr>
                            <m:t>N1</m:t>
                          </m:r>
                        </m:den>
                      </m:f>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d>
                        </m:num>
                        <m:den>
                          <m:r>
                            <w:rPr>
                              <w:rFonts w:ascii="Cambria Math" w:hAnsi="Cambria Math"/>
                              <w:noProof/>
                              <w:sz w:val="24"/>
                              <w:szCs w:val="24"/>
                            </w:rPr>
                            <m:t>3</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ctrlPr>
                        <w:rPr>
                          <w:rFonts w:ascii="Cambria Math" w:eastAsia="Cambria Math" w:hAnsi="Cambria Math" w:cs="Cambria Math"/>
                          <w:i/>
                          <w:iCs/>
                          <w:noProof/>
                          <w:sz w:val="24"/>
                          <w:szCs w:val="24"/>
                        </w:rPr>
                      </m:ctrlPr>
                    </m:e>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m:t>
                          </m:r>
                        </m:sub>
                      </m:sSub>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d>
                        </m:num>
                        <m:den>
                          <m:r>
                            <w:rPr>
                              <w:rFonts w:ascii="Cambria Math" w:hAnsi="Cambria Math"/>
                              <w:noProof/>
                              <w:sz w:val="24"/>
                              <w:szCs w:val="24"/>
                            </w:rPr>
                            <m:t>N1</m:t>
                          </m:r>
                        </m:den>
                      </m:f>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d>
                        </m:num>
                        <m:den>
                          <m:r>
                            <w:rPr>
                              <w:rFonts w:ascii="Cambria Math" w:hAnsi="Cambria Math"/>
                              <w:noProof/>
                              <w:sz w:val="24"/>
                              <w:szCs w:val="24"/>
                            </w:rPr>
                            <m:t>3</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eqArr>
                </m:e>
              </m:d>
              <m:r>
                <w:rPr>
                  <w:rFonts w:ascii="Cambria Math" w:hAnsi="Cambria Math"/>
                  <w:noProof/>
                  <w:sz w:val="24"/>
                  <w:szCs w:val="24"/>
                </w:rPr>
                <m:t>#</m:t>
              </m:r>
              <m:d>
                <m:dPr>
                  <m:ctrlPr>
                    <w:rPr>
                      <w:rFonts w:ascii="Cambria Math" w:hAnsi="Cambria Math"/>
                      <w:i/>
                      <w:iCs/>
                      <w:noProof/>
                      <w:sz w:val="24"/>
                      <w:szCs w:val="24"/>
                    </w:rPr>
                  </m:ctrlPr>
                </m:dPr>
                <m:e>
                  <m:r>
                    <w:rPr>
                      <w:rFonts w:ascii="Cambria Math" w:hAnsi="Cambria Math"/>
                      <w:noProof/>
                      <w:sz w:val="24"/>
                      <w:szCs w:val="24"/>
                    </w:rPr>
                    <m:t>2.7</m:t>
                  </m:r>
                </m:e>
              </m:d>
            </m:e>
          </m:eqArr>
        </m:oMath>
      </m:oMathPara>
    </w:p>
    <w:p w14:paraId="4CDB527D" w14:textId="5D4457D5" w:rsidR="009B70E9" w:rsidRDefault="009B70E9" w:rsidP="009B70E9">
      <w:pPr>
        <w:spacing w:line="300" w:lineRule="auto"/>
        <w:rPr>
          <w:rFonts w:asciiTheme="minorEastAsia" w:hAnsiTheme="minorEastAsia"/>
          <w:iCs/>
          <w:noProof/>
          <w:sz w:val="24"/>
          <w:szCs w:val="24"/>
        </w:rPr>
      </w:pPr>
      <w:r>
        <w:rPr>
          <w:rFonts w:asciiTheme="minorEastAsia" w:hAnsiTheme="minorEastAsia" w:hint="eastAsia"/>
          <w:iCs/>
          <w:noProof/>
          <w:sz w:val="24"/>
          <w:szCs w:val="24"/>
        </w:rPr>
        <w:t>其中，三组三相整流桥的输入电流</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oMath>
      <w:r w:rsidR="00CB4CF5">
        <w:rPr>
          <w:rFonts w:asciiTheme="minorEastAsia" w:hAnsiTheme="minorEastAsia" w:hint="eastAsia"/>
          <w:iCs/>
          <w:noProof/>
          <w:sz w:val="24"/>
          <w:szCs w:val="24"/>
        </w:rPr>
        <w:t>，</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oMath>
      <w:r w:rsidR="00CB4CF5">
        <w:rPr>
          <w:rFonts w:asciiTheme="minorEastAsia" w:hAnsiTheme="minorEastAsia" w:hint="eastAsia"/>
          <w:iCs/>
          <w:noProof/>
          <w:sz w:val="24"/>
          <w:szCs w:val="24"/>
        </w:rPr>
        <w:t>和</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oMath>
      <w:r w:rsidR="00CB4CF5">
        <w:rPr>
          <w:rFonts w:asciiTheme="minorEastAsia" w:hAnsiTheme="minorEastAsia" w:hint="eastAsia"/>
          <w:iCs/>
          <w:noProof/>
          <w:sz w:val="24"/>
          <w:szCs w:val="24"/>
        </w:rPr>
        <w:t>可用傅里叶级数表示为</w:t>
      </w:r>
    </w:p>
    <w:p w14:paraId="21EA5C53" w14:textId="71F8644E" w:rsidR="00CB4CF5" w:rsidRPr="00FE76AD" w:rsidRDefault="00000000" w:rsidP="009B70E9">
      <w:pPr>
        <w:spacing w:line="300" w:lineRule="auto"/>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r>
                        <w:rPr>
                          <w:rFonts w:ascii="Cambria Math" w:hAnsi="Cambria Math"/>
                          <w:noProof/>
                          <w:sz w:val="24"/>
                          <w:szCs w:val="24"/>
                        </w:rPr>
                        <m:t>&amp;</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nary>
                        <m:naryPr>
                          <m:chr m:val="∑"/>
                          <m:limLoc m:val="undOvr"/>
                          <m:ctrlPr>
                            <w:rPr>
                              <w:rFonts w:ascii="Cambria Math" w:hAnsi="Cambria Math"/>
                              <w:i/>
                              <w:iCs/>
                              <w:noProof/>
                              <w:sz w:val="24"/>
                              <w:szCs w:val="24"/>
                            </w:rPr>
                          </m:ctrlPr>
                        </m:naryPr>
                        <m:sub>
                          <m:r>
                            <w:rPr>
                              <w:rFonts w:ascii="Cambria Math" w:hAnsi="Cambria Math"/>
                              <w:noProof/>
                              <w:sz w:val="24"/>
                              <w:szCs w:val="24"/>
                            </w:rPr>
                            <m:t>n=1,3,5,…</m:t>
                          </m:r>
                        </m:sub>
                        <m:sup>
                          <m:r>
                            <w:rPr>
                              <w:rFonts w:ascii="Cambria Math" w:hAnsi="Cambria Math"/>
                              <w:noProof/>
                              <w:sz w:val="24"/>
                              <w:szCs w:val="24"/>
                            </w:rPr>
                            <m:t>∞</m:t>
                          </m:r>
                        </m:sup>
                        <m:e>
                          <m:d>
                            <m:dPr>
                              <m:begChr m:val="["/>
                              <m:endChr m:val="]"/>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4</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d</m:t>
                                      </m:r>
                                    </m:sub>
                                  </m:sSub>
                                </m:num>
                                <m:den>
                                  <m:r>
                                    <w:rPr>
                                      <w:rFonts w:ascii="Cambria Math" w:hAnsi="Cambria Math"/>
                                      <w:noProof/>
                                      <w:sz w:val="24"/>
                                      <w:szCs w:val="24"/>
                                    </w:rPr>
                                    <m:t>3nπ</m:t>
                                  </m:r>
                                </m:den>
                              </m:f>
                              <m:func>
                                <m:funcPr>
                                  <m:ctrlPr>
                                    <w:rPr>
                                      <w:rFonts w:ascii="Cambria Math" w:hAnsi="Cambria Math"/>
                                      <w:i/>
                                      <w:iCs/>
                                      <w:noProof/>
                                      <w:sz w:val="24"/>
                                      <w:szCs w:val="24"/>
                                    </w:rPr>
                                  </m:ctrlPr>
                                </m:funcPr>
                                <m:fName>
                                  <m:r>
                                    <m:rPr>
                                      <m:sty m:val="p"/>
                                    </m:rPr>
                                    <w:rPr>
                                      <w:rFonts w:ascii="Cambria Math" w:hAnsi="Cambria Math"/>
                                      <w:noProof/>
                                      <w:sz w:val="24"/>
                                      <w:szCs w:val="24"/>
                                    </w:rPr>
                                    <m:t>cos</m:t>
                                  </m:r>
                                </m:fName>
                                <m:e>
                                  <m:d>
                                    <m:dPr>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nπ</m:t>
                                          </m:r>
                                        </m:num>
                                        <m:den>
                                          <m:r>
                                            <w:rPr>
                                              <w:rFonts w:ascii="Cambria Math" w:hAnsi="Cambria Math"/>
                                              <w:noProof/>
                                              <w:sz w:val="24"/>
                                              <w:szCs w:val="24"/>
                                            </w:rPr>
                                            <m:t>6</m:t>
                                          </m:r>
                                        </m:den>
                                      </m:f>
                                    </m:e>
                                  </m:d>
                                </m:e>
                              </m:func>
                              <m:r>
                                <w:rPr>
                                  <w:rFonts w:ascii="Cambria Math" w:hAnsi="Cambria Math"/>
                                  <w:noProof/>
                                  <w:sz w:val="24"/>
                                  <w:szCs w:val="24"/>
                                </w:rPr>
                                <m:t xml:space="preserve"> </m:t>
                              </m:r>
                            </m:e>
                          </m:d>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n</m:t>
                              </m:r>
                              <m:d>
                                <m:dPr>
                                  <m:ctrlPr>
                                    <w:rPr>
                                      <w:rFonts w:ascii="Cambria Math" w:hAnsi="Cambria Math"/>
                                      <w:i/>
                                      <w:iCs/>
                                      <w:noProof/>
                                      <w:sz w:val="24"/>
                                      <w:szCs w:val="24"/>
                                    </w:rPr>
                                  </m:ctrlPr>
                                </m:dPr>
                                <m:e>
                                  <m:r>
                                    <w:rPr>
                                      <w:rFonts w:ascii="Cambria Math" w:hAnsi="Cambria Math"/>
                                      <w:noProof/>
                                      <w:sz w:val="24"/>
                                      <w:szCs w:val="24"/>
                                    </w:rPr>
                                    <m:t>ωt</m:t>
                                  </m:r>
                                </m:e>
                              </m:d>
                            </m:e>
                          </m:func>
                        </m:e>
                      </m:nary>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e>
                    <m:e>
                      <m:r>
                        <w:rPr>
                          <w:rFonts w:ascii="Cambria Math" w:hAnsi="Cambria Math"/>
                          <w:noProof/>
                          <w:sz w:val="24"/>
                          <w:szCs w:val="24"/>
                        </w:rPr>
                        <m:t>&amp;</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nary>
                        <m:naryPr>
                          <m:chr m:val="∑"/>
                          <m:limLoc m:val="undOvr"/>
                          <m:ctrlPr>
                            <w:rPr>
                              <w:rFonts w:ascii="Cambria Math" w:hAnsi="Cambria Math"/>
                              <w:i/>
                              <w:iCs/>
                              <w:noProof/>
                              <w:sz w:val="24"/>
                              <w:szCs w:val="24"/>
                            </w:rPr>
                          </m:ctrlPr>
                        </m:naryPr>
                        <m:sub>
                          <m:r>
                            <w:rPr>
                              <w:rFonts w:ascii="Cambria Math" w:hAnsi="Cambria Math"/>
                              <w:noProof/>
                              <w:sz w:val="24"/>
                              <w:szCs w:val="24"/>
                            </w:rPr>
                            <m:t>n=1,3,5,…</m:t>
                          </m:r>
                        </m:sub>
                        <m:sup>
                          <m:r>
                            <w:rPr>
                              <w:rFonts w:ascii="Cambria Math" w:hAnsi="Cambria Math"/>
                              <w:noProof/>
                              <w:sz w:val="24"/>
                              <w:szCs w:val="24"/>
                            </w:rPr>
                            <m:t>∞</m:t>
                          </m:r>
                        </m:sup>
                        <m:e>
                          <m:d>
                            <m:dPr>
                              <m:begChr m:val="["/>
                              <m:endChr m:val="]"/>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4</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d</m:t>
                                      </m:r>
                                    </m:sub>
                                  </m:sSub>
                                </m:num>
                                <m:den>
                                  <m:r>
                                    <w:rPr>
                                      <w:rFonts w:ascii="Cambria Math" w:hAnsi="Cambria Math"/>
                                      <w:noProof/>
                                      <w:sz w:val="24"/>
                                      <w:szCs w:val="24"/>
                                    </w:rPr>
                                    <m:t>3nπ</m:t>
                                  </m:r>
                                </m:den>
                              </m:f>
                              <m:func>
                                <m:funcPr>
                                  <m:ctrlPr>
                                    <w:rPr>
                                      <w:rFonts w:ascii="Cambria Math" w:hAnsi="Cambria Math"/>
                                      <w:i/>
                                      <w:iCs/>
                                      <w:noProof/>
                                      <w:sz w:val="24"/>
                                      <w:szCs w:val="24"/>
                                    </w:rPr>
                                  </m:ctrlPr>
                                </m:funcPr>
                                <m:fName>
                                  <m:r>
                                    <m:rPr>
                                      <m:sty m:val="p"/>
                                    </m:rPr>
                                    <w:rPr>
                                      <w:rFonts w:ascii="Cambria Math" w:hAnsi="Cambria Math"/>
                                      <w:noProof/>
                                      <w:sz w:val="24"/>
                                      <w:szCs w:val="24"/>
                                    </w:rPr>
                                    <m:t>cos</m:t>
                                  </m:r>
                                </m:fName>
                                <m:e>
                                  <m:d>
                                    <m:dPr>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nπ</m:t>
                                          </m:r>
                                        </m:num>
                                        <m:den>
                                          <m:r>
                                            <w:rPr>
                                              <w:rFonts w:ascii="Cambria Math" w:hAnsi="Cambria Math"/>
                                              <w:noProof/>
                                              <w:sz w:val="24"/>
                                              <w:szCs w:val="24"/>
                                            </w:rPr>
                                            <m:t>6</m:t>
                                          </m:r>
                                        </m:den>
                                      </m:f>
                                    </m:e>
                                  </m:d>
                                </m:e>
                              </m:func>
                              <m:r>
                                <w:rPr>
                                  <w:rFonts w:ascii="Cambria Math" w:hAnsi="Cambria Math"/>
                                  <w:noProof/>
                                  <w:sz w:val="24"/>
                                  <w:szCs w:val="24"/>
                                </w:rPr>
                                <m:t xml:space="preserve"> </m:t>
                              </m:r>
                            </m:e>
                          </m:d>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n</m:t>
                              </m:r>
                              <m:d>
                                <m:dPr>
                                  <m:ctrlPr>
                                    <w:rPr>
                                      <w:rFonts w:ascii="Cambria Math" w:hAnsi="Cambria Math"/>
                                      <w:i/>
                                      <w:iCs/>
                                      <w:noProof/>
                                      <w:sz w:val="24"/>
                                      <w:szCs w:val="24"/>
                                    </w:rPr>
                                  </m:ctrlPr>
                                </m:dPr>
                                <m:e>
                                  <m:r>
                                    <w:rPr>
                                      <w:rFonts w:ascii="Cambria Math" w:hAnsi="Cambria Math"/>
                                      <w:noProof/>
                                      <w:sz w:val="24"/>
                                      <w:szCs w:val="24"/>
                                    </w:rPr>
                                    <m:t>ωt-</m:t>
                                  </m:r>
                                  <m:f>
                                    <m:fPr>
                                      <m:ctrlPr>
                                        <w:rPr>
                                          <w:rFonts w:ascii="Cambria Math" w:hAnsi="Cambria Math"/>
                                          <w:i/>
                                          <w:iCs/>
                                          <w:noProof/>
                                          <w:sz w:val="24"/>
                                          <w:szCs w:val="24"/>
                                        </w:rPr>
                                      </m:ctrlPr>
                                    </m:fPr>
                                    <m:num>
                                      <m:r>
                                        <w:rPr>
                                          <w:rFonts w:ascii="Cambria Math" w:hAnsi="Cambria Math"/>
                                          <w:noProof/>
                                          <w:sz w:val="24"/>
                                          <w:szCs w:val="24"/>
                                        </w:rPr>
                                        <m:t>2π</m:t>
                                      </m:r>
                                    </m:num>
                                    <m:den>
                                      <m:r>
                                        <w:rPr>
                                          <w:rFonts w:ascii="Cambria Math" w:hAnsi="Cambria Math"/>
                                          <w:noProof/>
                                          <w:sz w:val="24"/>
                                          <w:szCs w:val="24"/>
                                        </w:rPr>
                                        <m:t>3</m:t>
                                      </m:r>
                                    </m:den>
                                  </m:f>
                                </m:e>
                              </m:d>
                            </m:e>
                          </m:func>
                        </m:e>
                      </m:nary>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&amp;</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m:rPr>
                          <m:aln/>
                        </m:rP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nary>
                        <m:naryPr>
                          <m:chr m:val="∑"/>
                          <m:limLoc m:val="undOvr"/>
                          <m:ctrlPr>
                            <w:rPr>
                              <w:rFonts w:ascii="Cambria Math" w:hAnsi="Cambria Math"/>
                              <w:i/>
                              <w:iCs/>
                              <w:noProof/>
                              <w:sz w:val="24"/>
                              <w:szCs w:val="24"/>
                            </w:rPr>
                          </m:ctrlPr>
                        </m:naryPr>
                        <m:sub>
                          <m:r>
                            <w:rPr>
                              <w:rFonts w:ascii="Cambria Math" w:hAnsi="Cambria Math"/>
                              <w:noProof/>
                              <w:sz w:val="24"/>
                              <w:szCs w:val="24"/>
                            </w:rPr>
                            <m:t>n=1,3,5,…</m:t>
                          </m:r>
                        </m:sub>
                        <m:sup>
                          <m:r>
                            <w:rPr>
                              <w:rFonts w:ascii="Cambria Math" w:hAnsi="Cambria Math"/>
                              <w:noProof/>
                              <w:sz w:val="24"/>
                              <w:szCs w:val="24"/>
                            </w:rPr>
                            <m:t>∞</m:t>
                          </m:r>
                        </m:sup>
                        <m:e>
                          <m:d>
                            <m:dPr>
                              <m:begChr m:val="["/>
                              <m:endChr m:val="]"/>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4</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d</m:t>
                                      </m:r>
                                    </m:sub>
                                  </m:sSub>
                                </m:num>
                                <m:den>
                                  <m:r>
                                    <w:rPr>
                                      <w:rFonts w:ascii="Cambria Math" w:hAnsi="Cambria Math"/>
                                      <w:noProof/>
                                      <w:sz w:val="24"/>
                                      <w:szCs w:val="24"/>
                                    </w:rPr>
                                    <m:t>3nπ</m:t>
                                  </m:r>
                                </m:den>
                              </m:f>
                              <m:func>
                                <m:funcPr>
                                  <m:ctrlPr>
                                    <w:rPr>
                                      <w:rFonts w:ascii="Cambria Math" w:hAnsi="Cambria Math"/>
                                      <w:i/>
                                      <w:iCs/>
                                      <w:noProof/>
                                      <w:sz w:val="24"/>
                                      <w:szCs w:val="24"/>
                                    </w:rPr>
                                  </m:ctrlPr>
                                </m:funcPr>
                                <m:fName>
                                  <m:r>
                                    <m:rPr>
                                      <m:sty m:val="p"/>
                                    </m:rPr>
                                    <w:rPr>
                                      <w:rFonts w:ascii="Cambria Math" w:hAnsi="Cambria Math"/>
                                      <w:noProof/>
                                      <w:sz w:val="24"/>
                                      <w:szCs w:val="24"/>
                                    </w:rPr>
                                    <m:t>cos</m:t>
                                  </m:r>
                                </m:fName>
                                <m:e>
                                  <m:d>
                                    <m:dPr>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nπ</m:t>
                                          </m:r>
                                        </m:num>
                                        <m:den>
                                          <m:r>
                                            <w:rPr>
                                              <w:rFonts w:ascii="Cambria Math" w:hAnsi="Cambria Math"/>
                                              <w:noProof/>
                                              <w:sz w:val="24"/>
                                              <w:szCs w:val="24"/>
                                            </w:rPr>
                                            <m:t>6</m:t>
                                          </m:r>
                                        </m:den>
                                      </m:f>
                                    </m:e>
                                  </m:d>
                                </m:e>
                              </m:func>
                              <m:r>
                                <w:rPr>
                                  <w:rFonts w:ascii="Cambria Math" w:hAnsi="Cambria Math"/>
                                  <w:noProof/>
                                  <w:sz w:val="24"/>
                                  <w:szCs w:val="24"/>
                                </w:rPr>
                                <m:t xml:space="preserve"> </m:t>
                              </m:r>
                            </m:e>
                          </m:d>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n</m:t>
                              </m:r>
                              <m:d>
                                <m:dPr>
                                  <m:ctrlPr>
                                    <w:rPr>
                                      <w:rFonts w:ascii="Cambria Math" w:hAnsi="Cambria Math"/>
                                      <w:i/>
                                      <w:iCs/>
                                      <w:noProof/>
                                      <w:sz w:val="24"/>
                                      <w:szCs w:val="24"/>
                                    </w:rPr>
                                  </m:ctrlPr>
                                </m:dPr>
                                <m:e>
                                  <m:r>
                                    <w:rPr>
                                      <w:rFonts w:ascii="Cambria Math" w:hAnsi="Cambria Math"/>
                                      <w:noProof/>
                                      <w:sz w:val="24"/>
                                      <w:szCs w:val="24"/>
                                    </w:rPr>
                                    <m:t>ωt+</m:t>
                                  </m:r>
                                  <m:f>
                                    <m:fPr>
                                      <m:ctrlPr>
                                        <w:rPr>
                                          <w:rFonts w:ascii="Cambria Math" w:hAnsi="Cambria Math"/>
                                          <w:i/>
                                          <w:iCs/>
                                          <w:noProof/>
                                          <w:sz w:val="24"/>
                                          <w:szCs w:val="24"/>
                                        </w:rPr>
                                      </m:ctrlPr>
                                    </m:fPr>
                                    <m:num>
                                      <m:r>
                                        <w:rPr>
                                          <w:rFonts w:ascii="Cambria Math" w:hAnsi="Cambria Math"/>
                                          <w:noProof/>
                                          <w:sz w:val="24"/>
                                          <w:szCs w:val="24"/>
                                        </w:rPr>
                                        <m:t>2π</m:t>
                                      </m:r>
                                    </m:num>
                                    <m:den>
                                      <m:r>
                                        <w:rPr>
                                          <w:rFonts w:ascii="Cambria Math" w:hAnsi="Cambria Math"/>
                                          <w:noProof/>
                                          <w:sz w:val="24"/>
                                          <w:szCs w:val="24"/>
                                        </w:rPr>
                                        <m:t>3</m:t>
                                      </m:r>
                                    </m:den>
                                  </m:f>
                                </m:e>
                              </m:d>
                            </m:e>
                          </m:func>
                        </m:e>
                      </m:nary>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e>
                  </m:eqArr>
                </m:e>
              </m:d>
              <m:r>
                <w:rPr>
                  <w:rFonts w:ascii="Cambria Math" w:hAnsi="Cambria Math"/>
                  <w:noProof/>
                  <w:sz w:val="24"/>
                  <w:szCs w:val="24"/>
                </w:rPr>
                <m:t>#</m:t>
              </m:r>
              <m:d>
                <m:dPr>
                  <m:ctrlPr>
                    <w:rPr>
                      <w:rFonts w:ascii="Cambria Math" w:hAnsi="Cambria Math"/>
                      <w:i/>
                      <w:iCs/>
                      <w:noProof/>
                      <w:sz w:val="24"/>
                      <w:szCs w:val="24"/>
                    </w:rPr>
                  </m:ctrlPr>
                </m:dPr>
                <m:e>
                  <m:r>
                    <w:rPr>
                      <w:rFonts w:ascii="Cambria Math" w:hAnsi="Cambria Math"/>
                      <w:noProof/>
                      <w:sz w:val="24"/>
                      <w:szCs w:val="24"/>
                    </w:rPr>
                    <m:t>2.8</m:t>
                  </m:r>
                </m:e>
              </m:d>
            </m:e>
          </m:eqArr>
        </m:oMath>
      </m:oMathPara>
    </w:p>
    <w:p w14:paraId="782C9F4E" w14:textId="3B07EBE6" w:rsidR="00FE76AD" w:rsidRDefault="00FE76AD" w:rsidP="009B70E9">
      <w:pPr>
        <w:spacing w:line="300" w:lineRule="auto"/>
        <w:rPr>
          <w:rFonts w:asciiTheme="minorEastAsia" w:hAnsiTheme="minorEastAsia"/>
          <w:iCs/>
          <w:noProof/>
          <w:sz w:val="24"/>
          <w:szCs w:val="24"/>
        </w:rPr>
      </w:pPr>
      <w:r>
        <w:rPr>
          <w:rFonts w:asciiTheme="minorEastAsia" w:hAnsiTheme="minorEastAsia" w:hint="eastAsia"/>
          <w:iCs/>
          <w:noProof/>
          <w:sz w:val="24"/>
          <w:szCs w:val="24"/>
        </w:rPr>
        <w:t>显然式2</w:t>
      </w:r>
      <w:r>
        <w:rPr>
          <w:rFonts w:asciiTheme="minorEastAsia" w:hAnsiTheme="minorEastAsia"/>
          <w:iCs/>
          <w:noProof/>
          <w:sz w:val="24"/>
          <w:szCs w:val="24"/>
        </w:rPr>
        <w:t>.6-</w:t>
      </w:r>
      <w:r>
        <w:rPr>
          <w:rFonts w:asciiTheme="minorEastAsia" w:hAnsiTheme="minorEastAsia" w:hint="eastAsia"/>
          <w:iCs/>
          <w:noProof/>
          <w:sz w:val="24"/>
          <w:szCs w:val="24"/>
        </w:rPr>
        <w:t>式2</w:t>
      </w:r>
      <w:r>
        <w:rPr>
          <w:rFonts w:asciiTheme="minorEastAsia" w:hAnsiTheme="minorEastAsia"/>
          <w:iCs/>
          <w:noProof/>
          <w:sz w:val="24"/>
          <w:szCs w:val="24"/>
        </w:rPr>
        <w:t>.8</w:t>
      </w:r>
      <w:r>
        <w:rPr>
          <w:rFonts w:asciiTheme="minorEastAsia" w:hAnsiTheme="minorEastAsia" w:hint="eastAsia"/>
          <w:iCs/>
          <w:noProof/>
          <w:sz w:val="24"/>
          <w:szCs w:val="24"/>
        </w:rPr>
        <w:t>可得到三相输入电流的表达式，进而可以计算出交流侧输入电流的</w:t>
      </w:r>
      <m:oMath>
        <m:r>
          <w:rPr>
            <w:rFonts w:ascii="Cambria Math" w:hAnsi="Cambria Math"/>
            <w:noProof/>
            <w:sz w:val="24"/>
            <w:szCs w:val="24"/>
          </w:rPr>
          <m:t>TH</m:t>
        </m:r>
        <m:sSub>
          <m:sSubPr>
            <m:ctrlPr>
              <w:rPr>
                <w:rFonts w:ascii="Cambria Math" w:hAnsi="Cambria Math"/>
                <w:i/>
                <w:iCs/>
                <w:noProof/>
                <w:sz w:val="24"/>
                <w:szCs w:val="24"/>
              </w:rPr>
            </m:ctrlPr>
          </m:sSubPr>
          <m:e>
            <m:r>
              <w:rPr>
                <w:rFonts w:ascii="Cambria Math" w:hAnsi="Cambria Math"/>
                <w:noProof/>
                <w:sz w:val="24"/>
                <w:szCs w:val="24"/>
              </w:rPr>
              <m:t>D</m:t>
            </m:r>
          </m:e>
          <m:sub>
            <m:r>
              <w:rPr>
                <w:rFonts w:ascii="Cambria Math" w:hAnsi="Cambria Math"/>
                <w:noProof/>
                <w:sz w:val="24"/>
                <w:szCs w:val="24"/>
              </w:rPr>
              <m:t>i</m:t>
            </m:r>
          </m:sub>
        </m:sSub>
      </m:oMath>
      <w:r>
        <w:rPr>
          <w:rFonts w:asciiTheme="minorEastAsia" w:hAnsiTheme="minorEastAsia" w:hint="eastAsia"/>
          <w:iCs/>
          <w:noProof/>
          <w:sz w:val="24"/>
          <w:szCs w:val="24"/>
        </w:rPr>
        <w:t>，由于移相变压器的移相作用，低次</w:t>
      </w:r>
      <m:oMath>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5</m:t>
            </m:r>
          </m:e>
          <m:sup>
            <m:r>
              <w:rPr>
                <w:rFonts w:ascii="Cambria Math" w:hAnsi="Cambria Math"/>
                <w:noProof/>
                <w:sz w:val="24"/>
                <w:szCs w:val="24"/>
              </w:rPr>
              <m:t>th</m:t>
            </m:r>
          </m:sup>
        </m:sSup>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7</m:t>
            </m:r>
          </m:e>
          <m:sup>
            <m:r>
              <w:rPr>
                <w:rFonts w:ascii="Cambria Math" w:hAnsi="Cambria Math"/>
                <w:noProof/>
                <w:sz w:val="24"/>
                <w:szCs w:val="24"/>
              </w:rPr>
              <m:t>th</m:t>
            </m:r>
          </m:sup>
        </m:sSup>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11</m:t>
            </m:r>
          </m:e>
          <m:sup>
            <m:r>
              <w:rPr>
                <w:rFonts w:ascii="Cambria Math" w:hAnsi="Cambria Math"/>
                <w:noProof/>
                <w:sz w:val="24"/>
                <w:szCs w:val="24"/>
              </w:rPr>
              <m:t>th</m:t>
            </m:r>
          </m:sup>
        </m:sSup>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13</m:t>
            </m:r>
          </m:e>
          <m:sup>
            <m:r>
              <w:rPr>
                <w:rFonts w:ascii="Cambria Math" w:hAnsi="Cambria Math"/>
                <w:noProof/>
                <w:sz w:val="24"/>
                <w:szCs w:val="24"/>
              </w:rPr>
              <m:t>th</m:t>
            </m:r>
          </m:sup>
        </m:sSup>
        <m:r>
          <w:rPr>
            <w:rFonts w:ascii="Cambria Math" w:hAnsi="Cambria Math"/>
            <w:noProof/>
            <w:sz w:val="24"/>
            <w:szCs w:val="24"/>
          </w:rPr>
          <m:t>)</m:t>
        </m:r>
      </m:oMath>
      <w:r>
        <w:rPr>
          <w:rFonts w:asciiTheme="minorEastAsia" w:hAnsiTheme="minorEastAsia" w:hint="eastAsia"/>
          <w:iCs/>
          <w:noProof/>
          <w:sz w:val="24"/>
          <w:szCs w:val="24"/>
        </w:rPr>
        <w:t>谐波相互抵消，此为1</w:t>
      </w:r>
      <w:r>
        <w:rPr>
          <w:rFonts w:asciiTheme="minorEastAsia" w:hAnsiTheme="minorEastAsia"/>
          <w:iCs/>
          <w:noProof/>
          <w:sz w:val="24"/>
          <w:szCs w:val="24"/>
        </w:rPr>
        <w:t>8</w:t>
      </w:r>
      <w:r>
        <w:rPr>
          <w:rFonts w:asciiTheme="minorEastAsia" w:hAnsiTheme="minorEastAsia" w:hint="eastAsia"/>
          <w:iCs/>
          <w:noProof/>
          <w:sz w:val="24"/>
          <w:szCs w:val="24"/>
        </w:rPr>
        <w:t>脉波整流电路原理，对于多脉波整流电路</w:t>
      </w:r>
      <w:r w:rsidR="008B2E68">
        <w:rPr>
          <w:rFonts w:asciiTheme="minorEastAsia" w:hAnsiTheme="minorEastAsia" w:hint="eastAsia"/>
          <w:iCs/>
          <w:noProof/>
          <w:sz w:val="24"/>
          <w:szCs w:val="24"/>
        </w:rPr>
        <w:t>，多用于解决大功率整流系统的谐波污染问题，相对于P</w:t>
      </w:r>
      <w:r w:rsidR="008B2E68">
        <w:rPr>
          <w:rFonts w:asciiTheme="minorEastAsia" w:hAnsiTheme="minorEastAsia"/>
          <w:iCs/>
          <w:noProof/>
          <w:sz w:val="24"/>
          <w:szCs w:val="24"/>
        </w:rPr>
        <w:t>WM</w:t>
      </w:r>
      <w:r w:rsidR="008B2E68">
        <w:rPr>
          <w:rFonts w:asciiTheme="minorEastAsia" w:hAnsiTheme="minorEastAsia" w:hint="eastAsia"/>
          <w:iCs/>
          <w:noProof/>
          <w:sz w:val="24"/>
          <w:szCs w:val="24"/>
        </w:rPr>
        <w:t>整流电路来说具有实现更为简单、成本低、可靠性高等优点。</w:t>
      </w:r>
    </w:p>
    <w:p w14:paraId="6B64B1BC" w14:textId="19B5078B" w:rsidR="007521C9" w:rsidRPr="00022890" w:rsidRDefault="006D43B5" w:rsidP="00022890">
      <w:pPr>
        <w:spacing w:line="300" w:lineRule="auto"/>
        <w:ind w:firstLine="420"/>
        <w:rPr>
          <w:rFonts w:asciiTheme="minorEastAsia" w:hAnsiTheme="minorEastAsia"/>
          <w:noProof/>
          <w:sz w:val="24"/>
          <w:szCs w:val="24"/>
        </w:rPr>
      </w:pPr>
      <w:r w:rsidRPr="00022890">
        <w:rPr>
          <w:rFonts w:asciiTheme="minorEastAsia" w:hAnsiTheme="minorEastAsia" w:hint="eastAsia"/>
          <w:noProof/>
          <w:sz w:val="24"/>
          <w:szCs w:val="24"/>
        </w:rPr>
        <w:t>图2.6</w:t>
      </w:r>
      <w:r w:rsidR="00C816F0" w:rsidRPr="00022890">
        <w:rPr>
          <w:rFonts w:asciiTheme="minorEastAsia" w:hAnsiTheme="minorEastAsia" w:hint="eastAsia"/>
          <w:noProof/>
          <w:sz w:val="24"/>
          <w:szCs w:val="24"/>
        </w:rPr>
        <w:t>（a）</w:t>
      </w:r>
      <w:r w:rsidR="00A42B23" w:rsidRPr="00022890">
        <w:rPr>
          <w:rFonts w:asciiTheme="minorEastAsia" w:hAnsiTheme="minorEastAsia" w:hint="eastAsia"/>
          <w:noProof/>
          <w:sz w:val="24"/>
          <w:szCs w:val="24"/>
        </w:rPr>
        <w:t>给到的是12脉波整流电路</w:t>
      </w:r>
      <w:r w:rsidR="00380E7E" w:rsidRPr="00022890">
        <w:rPr>
          <w:rFonts w:asciiTheme="minorEastAsia" w:hAnsiTheme="minorEastAsia" w:hint="eastAsia"/>
          <w:noProof/>
          <w:sz w:val="24"/>
          <w:szCs w:val="24"/>
        </w:rPr>
        <w:t>，变压器二次绕组分别采用</w:t>
      </w:r>
      <w:r w:rsidR="007521C9" w:rsidRPr="00022890">
        <w:rPr>
          <w:rFonts w:asciiTheme="minorEastAsia" w:hAnsiTheme="minorEastAsia" w:hint="eastAsia"/>
          <w:noProof/>
          <w:sz w:val="24"/>
          <w:szCs w:val="24"/>
        </w:rPr>
        <w:t>星形和三角形接法，移相角为</w:t>
      </w:r>
      <m:oMath>
        <m:sSub>
          <m:sSubPr>
            <m:ctrlPr>
              <w:rPr>
                <w:rFonts w:ascii="Cambria Math" w:hAnsi="Cambria Math"/>
                <w:noProof/>
                <w:sz w:val="24"/>
                <w:szCs w:val="24"/>
              </w:rPr>
            </m:ctrlPr>
          </m:sSubPr>
          <m:e>
            <m:r>
              <w:rPr>
                <w:rFonts w:ascii="Cambria Math" w:hAnsi="Cambria Math"/>
                <w:noProof/>
                <w:sz w:val="24"/>
                <w:szCs w:val="24"/>
              </w:rPr>
              <m:t>φ</m:t>
            </m:r>
          </m:e>
          <m:sub>
            <m:r>
              <w:rPr>
                <w:rFonts w:ascii="Cambria Math" w:hAnsi="Cambria Math"/>
                <w:noProof/>
                <w:sz w:val="24"/>
                <w:szCs w:val="24"/>
              </w:rPr>
              <m:t>Y</m:t>
            </m:r>
          </m:sub>
        </m:sSub>
        <m:r>
          <w:rPr>
            <w:rFonts w:ascii="Cambria Math" w:hAnsi="Cambria Math"/>
            <w:noProof/>
            <w:sz w:val="24"/>
            <w:szCs w:val="24"/>
          </w:rPr>
          <m:t>=0°</m:t>
        </m:r>
        <m:r>
          <m:rPr>
            <m:sty m:val="p"/>
          </m:rPr>
          <w:rPr>
            <w:rFonts w:ascii="Cambria Math" w:hAnsi="Cambria Math"/>
            <w:noProof/>
            <w:sz w:val="24"/>
            <w:szCs w:val="24"/>
          </w:rPr>
          <m: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oMath>
      <w:r w:rsidR="00661EA6" w:rsidRPr="00022890">
        <w:rPr>
          <w:rFonts w:asciiTheme="minorEastAsia" w:hAnsiTheme="minorEastAsia" w:hint="eastAsia"/>
          <w:noProof/>
          <w:sz w:val="24"/>
          <w:szCs w:val="24"/>
        </w:rPr>
        <w:t>构成相位相差</w:t>
      </w:r>
      <m:oMath>
        <m:r>
          <m:rPr>
            <m:sty m:val="p"/>
          </m:rPr>
          <w:rPr>
            <w:rFonts w:ascii="Cambria Math" w:hAnsi="Cambria Math"/>
            <w:noProof/>
            <w:sz w:val="24"/>
            <w:szCs w:val="24"/>
          </w:rPr>
          <m:t>Δ</m:t>
        </m:r>
        <m:r>
          <w:rPr>
            <w:rFonts w:ascii="Cambria Math" w:hAnsi="Cambria Math"/>
            <w:noProof/>
            <w:sz w:val="24"/>
            <w:szCs w:val="24"/>
          </w:rPr>
          <m:t>φ</m:t>
        </m:r>
      </m:oMath>
      <w:r w:rsidR="00645EB6" w:rsidRPr="00022890">
        <w:rPr>
          <w:rFonts w:asciiTheme="minorEastAsia" w:hAnsiTheme="minorEastAsia" w:hint="eastAsia"/>
          <w:noProof/>
          <w:sz w:val="24"/>
          <w:szCs w:val="24"/>
        </w:rPr>
        <w:t>、大小相等的两组电压</w:t>
      </w:r>
      <w:r w:rsidR="00623364" w:rsidRPr="00022890">
        <w:rPr>
          <w:rFonts w:asciiTheme="minorEastAsia" w:hAnsiTheme="minorEastAsia" w:hint="eastAsia"/>
          <w:noProof/>
          <w:sz w:val="24"/>
          <w:szCs w:val="24"/>
        </w:rPr>
        <w:t>，与相</w:t>
      </w:r>
      <w:r w:rsidR="00623364" w:rsidRPr="00022890">
        <w:rPr>
          <w:rFonts w:asciiTheme="minorEastAsia" w:hAnsiTheme="minorEastAsia" w:hint="eastAsia"/>
          <w:noProof/>
          <w:sz w:val="24"/>
          <w:szCs w:val="24"/>
        </w:rPr>
        <w:lastRenderedPageBreak/>
        <w:t>互串联的两组整流桥联接，设移相变压器的电压比为</w:t>
      </w:r>
      <m:oMath>
        <m:r>
          <w:rPr>
            <w:rFonts w:ascii="Cambria Math" w:hAnsi="Cambria Math"/>
            <w:noProof/>
            <w:sz w:val="24"/>
            <w:szCs w:val="24"/>
          </w:rPr>
          <m:t>ζ</m:t>
        </m:r>
      </m:oMath>
      <w:r w:rsidR="00022890" w:rsidRPr="00022890">
        <w:rPr>
          <w:rFonts w:asciiTheme="minorEastAsia" w:hAnsiTheme="minorEastAsia" w:hint="eastAsia"/>
          <w:noProof/>
          <w:sz w:val="24"/>
          <w:szCs w:val="24"/>
        </w:rPr>
        <w:t>。</w:t>
      </w:r>
    </w:p>
    <w:p w14:paraId="55C858C8" w14:textId="165C5CEB" w:rsidR="00022890" w:rsidRDefault="00022890" w:rsidP="00022890">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移相变压器二次绕组的线电流为</w:t>
      </w:r>
    </w:p>
    <w:p w14:paraId="7BD867F5" w14:textId="710FF309" w:rsidR="00022890" w:rsidRPr="000216DE" w:rsidRDefault="00000000" w:rsidP="00022890">
      <w:pPr>
        <w:spacing w:line="300" w:lineRule="auto"/>
        <w:ind w:firstLineChars="200" w:firstLine="480"/>
        <w:rPr>
          <w:rFonts w:asciiTheme="minorEastAsia" w:hAnsiTheme="minorEastAsia"/>
          <w:noProof/>
          <w:sz w:val="24"/>
          <w:szCs w:val="24"/>
        </w:rPr>
      </w:pPr>
      <m:oMathPara>
        <m:oMath>
          <m:eqArr>
            <m:eqArrPr>
              <m:maxDist m:val="1"/>
              <m:ctrlPr>
                <w:rPr>
                  <w:rFonts w:ascii="Cambria Math" w:hAnsi="Cambria Math"/>
                  <w:i/>
                  <w:noProof/>
                  <w:sz w:val="24"/>
                  <w:szCs w:val="24"/>
                </w:rPr>
              </m:ctrlPr>
            </m:eqArrPr>
            <m:e>
              <m:d>
                <m:dPr>
                  <m:begChr m:val="{"/>
                  <m:endChr m:val=""/>
                  <m:ctrlPr>
                    <w:rPr>
                      <w:rFonts w:ascii="Cambria Math" w:hAnsi="Cambria Math"/>
                      <w:i/>
                      <w:noProof/>
                      <w:sz w:val="24"/>
                      <w:szCs w:val="24"/>
                    </w:rPr>
                  </m:ctrlPr>
                </m:dPr>
                <m:e>
                  <m:eqArr>
                    <m:eqArrPr>
                      <m:ctrlPr>
                        <w:rPr>
                          <w:rFonts w:ascii="Cambria Math" w:hAnsi="Cambria Math"/>
                          <w:i/>
                          <w:noProof/>
                          <w:sz w:val="24"/>
                          <w:szCs w:val="24"/>
                        </w:rPr>
                      </m:ctrlPr>
                    </m:eqArrPr>
                    <m:e>
                      <m:r>
                        <w:rPr>
                          <w:rFonts w:ascii="Cambria Math" w:hAnsi="Cambria Math"/>
                          <w:noProof/>
                          <w:sz w:val="24"/>
                          <w:szCs w:val="24"/>
                        </w:rPr>
                        <m:t>&amp;</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aY</m:t>
                          </m:r>
                        </m:sub>
                      </m:sSub>
                      <m:r>
                        <w:rPr>
                          <w:rFonts w:ascii="Cambria Math" w:hAnsi="Cambria Math"/>
                          <w:noProof/>
                          <w:sz w:val="24"/>
                          <w:szCs w:val="24"/>
                        </w:rPr>
                        <m:t>=</m:t>
                      </m:r>
                      <m:nary>
                        <m:naryPr>
                          <m:chr m:val="∑"/>
                          <m:limLoc m:val="undOvr"/>
                          <m:ctrlPr>
                            <w:rPr>
                              <w:rFonts w:ascii="Cambria Math" w:hAnsi="Cambria Math"/>
                              <w:i/>
                              <w:noProof/>
                              <w:sz w:val="24"/>
                              <w:szCs w:val="24"/>
                            </w:rPr>
                          </m:ctrlPr>
                        </m:naryPr>
                        <m:sub>
                          <m:r>
                            <w:rPr>
                              <w:rFonts w:ascii="Cambria Math" w:hAnsi="Cambria Math"/>
                              <w:noProof/>
                              <w:sz w:val="24"/>
                              <w:szCs w:val="24"/>
                            </w:rPr>
                            <m:t>n=1,5,7,11,…</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nωt</m:t>
                                  </m:r>
                                </m:e>
                              </m:d>
                            </m:e>
                          </m:func>
                        </m:e>
                      </m:nary>
                    </m:e>
                    <m:e>
                      <m:r>
                        <w:rPr>
                          <w:rFonts w:ascii="Cambria Math" w:hAnsi="Cambria Math"/>
                          <w:noProof/>
                          <w:sz w:val="24"/>
                          <w:szCs w:val="24"/>
                        </w:rPr>
                        <m:t>&amp;</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m:t>
                          </m:r>
                          <m:r>
                            <m:rPr>
                              <m:sty m:val="p"/>
                            </m:rPr>
                            <w:rPr>
                              <w:rFonts w:ascii="Cambria Math" w:hAnsi="Cambria Math"/>
                              <w:noProof/>
                              <w:sz w:val="24"/>
                              <w:szCs w:val="24"/>
                            </w:rPr>
                            <m:t>Δ</m:t>
                          </m:r>
                        </m:sub>
                      </m:sSub>
                      <m:r>
                        <m:rPr>
                          <m:aln/>
                        </m:rPr>
                        <w:rPr>
                          <w:rFonts w:ascii="Cambria Math" w:hAnsi="Cambria Math"/>
                          <w:noProof/>
                          <w:sz w:val="24"/>
                          <w:szCs w:val="24"/>
                        </w:rPr>
                        <m:t>=</m:t>
                      </m:r>
                      <m:nary>
                        <m:naryPr>
                          <m:chr m:val="∑"/>
                          <m:limLoc m:val="undOvr"/>
                          <m:ctrlPr>
                            <w:rPr>
                              <w:rFonts w:ascii="Cambria Math" w:hAnsi="Cambria Math"/>
                              <w:i/>
                              <w:noProof/>
                              <w:sz w:val="24"/>
                              <w:szCs w:val="24"/>
                            </w:rPr>
                          </m:ctrlPr>
                        </m:naryPr>
                        <m:sub>
                          <m:r>
                            <w:rPr>
                              <w:rFonts w:ascii="Cambria Math" w:hAnsi="Cambria Math"/>
                              <w:noProof/>
                              <w:sz w:val="24"/>
                              <w:szCs w:val="24"/>
                            </w:rPr>
                            <m:t>n=1,5,7,11,…</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m:t>
                                  </m:r>
                                  <m:d>
                                    <m:dPr>
                                      <m:ctrlPr>
                                        <w:rPr>
                                          <w:rFonts w:ascii="Cambria Math" w:hAnsi="Cambria Math"/>
                                          <w:i/>
                                          <w:noProof/>
                                          <w:sz w:val="24"/>
                                          <w:szCs w:val="24"/>
                                        </w:rPr>
                                      </m:ctrlPr>
                                    </m:dPr>
                                    <m:e>
                                      <m:r>
                                        <w:rPr>
                                          <w:rFonts w:ascii="Cambria Math" w:hAnsi="Cambria Math"/>
                                          <w:noProof/>
                                          <w:sz w:val="24"/>
                                          <w:szCs w:val="24"/>
                                        </w:rPr>
                                        <m:t>ωt+φ</m:t>
                                      </m:r>
                                    </m:e>
                                  </m:d>
                                </m:e>
                              </m:d>
                            </m:e>
                          </m:func>
                        </m:e>
                      </m:nary>
                    </m:e>
                  </m:eqAr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2.9</m:t>
                  </m:r>
                </m:e>
              </m:d>
            </m:e>
          </m:eqArr>
        </m:oMath>
      </m:oMathPara>
    </w:p>
    <w:p w14:paraId="3ABB231C" w14:textId="75B154F4" w:rsidR="000216DE" w:rsidRDefault="003374DB" w:rsidP="00022890">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由于变压器二次侧的星接绕组相对于一次侧的移相角为</w:t>
      </w:r>
      <m:oMath>
        <m:sSub>
          <m:sSubPr>
            <m:ctrlPr>
              <w:rPr>
                <w:rFonts w:ascii="Cambria Math" w:hAnsi="Cambria Math"/>
                <w:noProof/>
                <w:sz w:val="24"/>
                <w:szCs w:val="24"/>
              </w:rPr>
            </m:ctrlPr>
          </m:sSubPr>
          <m:e>
            <m:r>
              <w:rPr>
                <w:rFonts w:ascii="Cambria Math" w:hAnsi="Cambria Math"/>
                <w:noProof/>
                <w:sz w:val="24"/>
                <w:szCs w:val="24"/>
              </w:rPr>
              <m:t>φ</m:t>
            </m:r>
          </m:e>
          <m:sub>
            <m:r>
              <w:rPr>
                <w:rFonts w:ascii="Cambria Math" w:hAnsi="Cambria Math"/>
                <w:noProof/>
                <w:sz w:val="24"/>
                <w:szCs w:val="24"/>
              </w:rPr>
              <m:t>Y</m:t>
            </m:r>
          </m:sub>
        </m:sSub>
        <m:r>
          <w:rPr>
            <w:rFonts w:ascii="Cambria Math" w:hAnsi="Cambria Math"/>
            <w:noProof/>
            <w:sz w:val="24"/>
            <w:szCs w:val="24"/>
          </w:rPr>
          <m:t>=0°</m:t>
        </m:r>
      </m:oMath>
      <w:r w:rsidR="00F5628E">
        <w:rPr>
          <w:rFonts w:asciiTheme="minorEastAsia" w:hAnsiTheme="minorEastAsia" w:hint="eastAsia"/>
          <w:noProof/>
          <w:sz w:val="24"/>
          <w:szCs w:val="24"/>
        </w:rPr>
        <w:t>，因此，电流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aY</m:t>
            </m:r>
          </m:sub>
        </m:sSub>
      </m:oMath>
      <w:r w:rsidR="00F5628E">
        <w:rPr>
          <w:rFonts w:asciiTheme="minorEastAsia" w:hAnsiTheme="minorEastAsia" w:hint="eastAsia"/>
          <w:noProof/>
          <w:sz w:val="24"/>
          <w:szCs w:val="24"/>
        </w:rPr>
        <w:t>折算到一次侧后，所有谐波电流的相角保持不变</w:t>
      </w:r>
      <w:r w:rsidR="00FE78C2">
        <w:rPr>
          <w:rFonts w:asciiTheme="minorEastAsia" w:hAnsiTheme="minorEastAsia" w:hint="eastAsia"/>
          <w:noProof/>
          <w:sz w:val="24"/>
          <w:szCs w:val="24"/>
        </w:rPr>
        <w:t>，折算到一次侧后的电流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aY</m:t>
            </m:r>
          </m:sub>
        </m:sSub>
      </m:oMath>
      <w:r w:rsidR="00F92BB1">
        <w:rPr>
          <w:rFonts w:asciiTheme="minorEastAsia" w:hAnsiTheme="minorEastAsia" w:hint="eastAsia"/>
          <w:noProof/>
          <w:sz w:val="24"/>
          <w:szCs w:val="24"/>
        </w:rPr>
        <w:t>为</w:t>
      </w:r>
    </w:p>
    <w:p w14:paraId="5291C50C" w14:textId="6FABFF67" w:rsidR="00F92BB1" w:rsidRPr="00EE0721" w:rsidRDefault="00000000" w:rsidP="00022890">
      <w:pPr>
        <w:spacing w:line="300" w:lineRule="auto"/>
        <w:ind w:firstLineChars="200" w:firstLine="480"/>
        <w:rPr>
          <w:rFonts w:asciiTheme="minorEastAsia" w:hAnsiTheme="minorEastAsia"/>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aY</m:t>
                  </m:r>
                </m:sub>
              </m:sSub>
              <m: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2</m:t>
                  </m:r>
                </m:den>
              </m:f>
              <m:d>
                <m:dPr>
                  <m:begChr m:val="["/>
                  <m:endChr m:val="]"/>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m5</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5ωt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m7</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7ωt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11ωt</m:t>
                          </m:r>
                        </m:e>
                      </m:d>
                    </m:e>
                  </m:func>
                  <m:r>
                    <w:rPr>
                      <w:rFonts w:ascii="Cambria Math" w:hAnsi="Cambria Math"/>
                      <w:noProof/>
                      <w:sz w:val="24"/>
                      <w:szCs w:val="24"/>
                    </w:rPr>
                    <m:t>+…</m:t>
                  </m: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2.10</m:t>
                  </m:r>
                </m:e>
              </m:d>
            </m:e>
          </m:eqArr>
        </m:oMath>
      </m:oMathPara>
    </w:p>
    <w:p w14:paraId="2F19D3F4" w14:textId="7044C9EB" w:rsidR="00EE0721" w:rsidRDefault="00BE1061" w:rsidP="00022890">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而变压器二次侧的角接绕组相对于一次侧的移相角为</w:t>
      </w:r>
      <m:oMath>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r>
          <m:rPr>
            <m:sty m:val="p"/>
          </m:rPr>
          <w:rPr>
            <w:rFonts w:ascii="Cambria Math" w:hAnsi="Cambria Math"/>
            <w:noProof/>
            <w:sz w:val="24"/>
            <w:szCs w:val="24"/>
          </w:rPr>
          <m:t>=Δ</m:t>
        </m:r>
        <m:r>
          <w:rPr>
            <w:rFonts w:ascii="Cambria Math" w:hAnsi="Cambria Math"/>
            <w:noProof/>
            <w:sz w:val="24"/>
            <w:szCs w:val="24"/>
          </w:rPr>
          <m:t>φ</m:t>
        </m:r>
      </m:oMath>
      <w:r w:rsidR="007614D7">
        <w:rPr>
          <w:rFonts w:asciiTheme="minorEastAsia" w:hAnsiTheme="minorEastAsia" w:hint="eastAsia"/>
          <w:iCs/>
          <w:noProof/>
          <w:sz w:val="24"/>
          <w:szCs w:val="24"/>
        </w:rPr>
        <w:t>，因此，电流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m:t>
            </m:r>
            <m:r>
              <m:rPr>
                <m:sty m:val="p"/>
              </m:rPr>
              <w:rPr>
                <w:rFonts w:ascii="Cambria Math" w:hAnsi="Cambria Math"/>
                <w:noProof/>
                <w:sz w:val="24"/>
                <w:szCs w:val="24"/>
              </w:rPr>
              <m:t>Δ</m:t>
            </m:r>
          </m:sub>
        </m:sSub>
      </m:oMath>
      <w:r w:rsidR="007614D7">
        <w:rPr>
          <w:rFonts w:asciiTheme="minorEastAsia" w:hAnsiTheme="minorEastAsia" w:hint="eastAsia"/>
          <w:noProof/>
          <w:sz w:val="24"/>
          <w:szCs w:val="24"/>
        </w:rPr>
        <w:t>折算到一次侧后，所有的谐波电流将相移，相移角为</w:t>
      </w:r>
    </w:p>
    <w:p w14:paraId="0909A739" w14:textId="5635A7F0" w:rsidR="007614D7" w:rsidRPr="006F0C65" w:rsidRDefault="00000000" w:rsidP="00022890">
      <w:pPr>
        <w:spacing w:line="300" w:lineRule="auto"/>
        <w:ind w:firstLineChars="200" w:firstLine="480"/>
        <w:rPr>
          <w:rFonts w:asciiTheme="minorEastAsia" w:hAnsiTheme="minorEastAsia"/>
          <w:noProof/>
          <w:sz w:val="24"/>
          <w:szCs w:val="24"/>
        </w:rPr>
      </w:pPr>
      <m:oMathPara>
        <m:oMath>
          <m:eqArr>
            <m:eqArrPr>
              <m:maxDist m:val="1"/>
              <m:ctrlPr>
                <w:rPr>
                  <w:rFonts w:ascii="Cambria Math" w:hAnsi="Cambria Math"/>
                  <w:i/>
                  <w:noProof/>
                  <w:sz w:val="24"/>
                  <w:szCs w:val="24"/>
                </w:rPr>
              </m:ctrlPr>
            </m:eqArrPr>
            <m:e>
              <m:d>
                <m:dPr>
                  <m:begChr m:val="{"/>
                  <m:endChr m:val=""/>
                  <m:ctrlPr>
                    <w:rPr>
                      <w:rFonts w:ascii="Cambria Math" w:hAnsi="Cambria Math"/>
                      <w:i/>
                      <w:noProof/>
                      <w:sz w:val="24"/>
                      <w:szCs w:val="24"/>
                    </w:rPr>
                  </m:ctrlPr>
                </m:dPr>
                <m:e>
                  <m:eqArr>
                    <m:eqArrPr>
                      <m:ctrlPr>
                        <w:rPr>
                          <w:rFonts w:ascii="Cambria Math" w:hAnsi="Cambria Math"/>
                          <w:i/>
                          <w:noProof/>
                          <w:sz w:val="24"/>
                          <w:szCs w:val="24"/>
                        </w:rPr>
                      </m:ctrlPr>
                    </m:eqArrPr>
                    <m:e>
                      <m:r>
                        <w:rPr>
                          <w:rFonts w:ascii="Cambria Math" w:hAnsi="Cambria Math"/>
                          <w:noProof/>
                          <w:sz w:val="24"/>
                          <w:szCs w:val="24"/>
                        </w:rPr>
                        <m:t>&amp;∠</m:t>
                      </m:r>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r>
                        <w:rPr>
                          <w:rFonts w:ascii="Cambria Math" w:hAnsi="Cambria Math"/>
                          <w:noProof/>
                          <w:sz w:val="24"/>
                          <w:szCs w:val="24"/>
                        </w:rPr>
                        <m:t>-</m:t>
                      </m:r>
                      <m:r>
                        <m:rPr>
                          <m:sty m:val="p"/>
                        </m:rPr>
                        <w:rPr>
                          <w:rFonts w:ascii="Cambria Math" w:hAnsi="Cambria Math"/>
                          <w:noProof/>
                          <w:sz w:val="24"/>
                          <w:szCs w:val="24"/>
                        </w:rPr>
                        <m:t>Δ</m:t>
                      </m:r>
                      <m:r>
                        <w:rPr>
                          <w:rFonts w:ascii="Cambria Math" w:hAnsi="Cambria Math"/>
                          <w:noProof/>
                          <w:sz w:val="24"/>
                          <w:szCs w:val="24"/>
                        </w:rPr>
                        <m:t>φ,n=1,7,13,19,…</m:t>
                      </m:r>
                      <m:r>
                        <m:rPr>
                          <m:sty m:val="p"/>
                        </m:rPr>
                        <w:rPr>
                          <w:rFonts w:ascii="Cambria Math" w:hAnsi="Cambria Math" w:hint="eastAsia"/>
                          <w:noProof/>
                          <w:sz w:val="24"/>
                          <w:szCs w:val="24"/>
                        </w:rPr>
                        <m:t>正序谐波</m:t>
                      </m:r>
                      <m:ctrlPr>
                        <w:rPr>
                          <w:rFonts w:ascii="Cambria Math" w:hAnsi="Cambria Math" w:hint="eastAsia"/>
                          <w:iCs/>
                          <w:noProof/>
                          <w:sz w:val="24"/>
                          <w:szCs w:val="24"/>
                        </w:rPr>
                      </m:ctrlPr>
                    </m:e>
                    <m:e>
                      <m:r>
                        <w:rPr>
                          <w:rFonts w:ascii="Cambria Math" w:hAnsi="Cambria Math"/>
                          <w:noProof/>
                          <w:sz w:val="24"/>
                          <w:szCs w:val="24"/>
                        </w:rPr>
                        <m:t>&amp;∠</m:t>
                      </m:r>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r>
                        <w:rPr>
                          <w:rFonts w:ascii="Cambria Math" w:hAnsi="Cambria Math"/>
                          <w:noProof/>
                          <w:sz w:val="24"/>
                          <w:szCs w:val="24"/>
                        </w:rPr>
                        <m:t>+</m:t>
                      </m:r>
                      <m:r>
                        <m:rPr>
                          <m:sty m:val="p"/>
                        </m:rPr>
                        <w:rPr>
                          <w:rFonts w:ascii="Cambria Math" w:hAnsi="Cambria Math"/>
                          <w:noProof/>
                          <w:sz w:val="24"/>
                          <w:szCs w:val="24"/>
                        </w:rPr>
                        <m:t>Δ</m:t>
                      </m:r>
                      <m:r>
                        <w:rPr>
                          <w:rFonts w:ascii="Cambria Math" w:hAnsi="Cambria Math"/>
                          <w:noProof/>
                          <w:sz w:val="24"/>
                          <w:szCs w:val="24"/>
                        </w:rPr>
                        <m:t>φ,n=5,11,17,23,…</m:t>
                      </m:r>
                      <m:r>
                        <m:rPr>
                          <m:sty m:val="p"/>
                        </m:rPr>
                        <w:rPr>
                          <w:rFonts w:ascii="Cambria Math" w:hAnsi="Cambria Math" w:hint="eastAsia"/>
                          <w:noProof/>
                          <w:sz w:val="24"/>
                          <w:szCs w:val="24"/>
                        </w:rPr>
                        <m:t>负序谐波</m:t>
                      </m:r>
                      <m:ctrlPr>
                        <w:rPr>
                          <w:rFonts w:ascii="Cambria Math" w:hAnsi="Cambria Math" w:hint="eastAsia"/>
                          <w:iCs/>
                          <w:noProof/>
                          <w:sz w:val="24"/>
                          <w:szCs w:val="24"/>
                        </w:rPr>
                      </m:ctrlPr>
                    </m:e>
                  </m:eqAr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2.11</m:t>
                  </m:r>
                </m:e>
              </m:d>
            </m:e>
          </m:eqArr>
        </m:oMath>
      </m:oMathPara>
    </w:p>
    <w:p w14:paraId="548AA221" w14:textId="1221D9C9" w:rsidR="006F0C65" w:rsidRDefault="006F0C65" w:rsidP="006F0C65">
      <w:pPr>
        <w:spacing w:line="300" w:lineRule="auto"/>
        <w:rPr>
          <w:rFonts w:asciiTheme="minorEastAsia" w:hAnsiTheme="minorEastAsia"/>
          <w:noProof/>
          <w:sz w:val="24"/>
          <w:szCs w:val="24"/>
        </w:rPr>
      </w:pPr>
      <w:r>
        <w:rPr>
          <w:rFonts w:asciiTheme="minorEastAsia" w:hAnsiTheme="minorEastAsia" w:hint="eastAsia"/>
          <w:noProof/>
          <w:sz w:val="24"/>
          <w:szCs w:val="24"/>
        </w:rPr>
        <w:t>式中，</w:t>
      </w:r>
      <m:oMath>
        <m:r>
          <w:rPr>
            <w:rFonts w:ascii="Cambria Math" w:hAnsi="Cambria Math"/>
            <w:noProof/>
            <w:sz w:val="24"/>
            <w:szCs w:val="24"/>
          </w:rPr>
          <m:t>∠</m:t>
        </m:r>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oMath>
      <w:r>
        <w:rPr>
          <w:rFonts w:asciiTheme="minorEastAsia" w:hAnsiTheme="minorEastAsia" w:hint="eastAsia"/>
          <w:noProof/>
          <w:sz w:val="24"/>
          <w:szCs w:val="24"/>
        </w:rPr>
        <w:t>和</w:t>
      </w:r>
      <m:oMath>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oMath>
      <w:r>
        <w:rPr>
          <w:rFonts w:asciiTheme="minorEastAsia" w:hAnsiTheme="minorEastAsia" w:hint="eastAsia"/>
          <w:noProof/>
          <w:sz w:val="24"/>
          <w:szCs w:val="24"/>
        </w:rPr>
        <w:t>分别为n次谐波电流</w:t>
      </w:r>
      <m:oMath>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oMath>
      <w:r>
        <w:rPr>
          <w:rFonts w:asciiTheme="minorEastAsia" w:hAnsiTheme="minorEastAsia" w:hint="eastAsia"/>
          <w:noProof/>
          <w:sz w:val="24"/>
          <w:szCs w:val="24"/>
        </w:rPr>
        <w:t>和</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oMath>
      <w:r>
        <w:rPr>
          <w:rFonts w:asciiTheme="minorEastAsia" w:hAnsiTheme="minorEastAsia" w:hint="eastAsia"/>
          <w:noProof/>
          <w:sz w:val="24"/>
          <w:szCs w:val="24"/>
        </w:rPr>
        <w:t>的相角。根据式（2.10）</w:t>
      </w:r>
      <w:r w:rsidR="003676B4">
        <w:rPr>
          <w:rFonts w:asciiTheme="minorEastAsia" w:hAnsiTheme="minorEastAsia" w:hint="eastAsia"/>
          <w:noProof/>
          <w:sz w:val="24"/>
          <w:szCs w:val="24"/>
        </w:rPr>
        <w:t>移相变压器二次谐波电流与折算到一次侧后电流之间的相角关系，可得折算到一次侧的电流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m:t>
            </m:r>
            <m:r>
              <m:rPr>
                <m:sty m:val="p"/>
              </m:rPr>
              <w:rPr>
                <w:rFonts w:ascii="Cambria Math" w:hAnsi="Cambria Math"/>
                <w:noProof/>
                <w:sz w:val="24"/>
                <w:szCs w:val="24"/>
              </w:rPr>
              <m:t>Δ</m:t>
            </m:r>
          </m:sub>
        </m:sSub>
      </m:oMath>
      <w:r w:rsidR="00D4079A">
        <w:rPr>
          <w:rFonts w:asciiTheme="minorEastAsia" w:hAnsiTheme="minorEastAsia" w:hint="eastAsia"/>
          <w:noProof/>
          <w:sz w:val="24"/>
          <w:szCs w:val="24"/>
        </w:rPr>
        <w:t>为</w:t>
      </w:r>
    </w:p>
    <w:p w14:paraId="21C4DF2E" w14:textId="22BBED61" w:rsidR="00942FFF" w:rsidRPr="00BE7325" w:rsidRDefault="00000000" w:rsidP="006F0C65">
      <w:pPr>
        <w:spacing w:line="300" w:lineRule="auto"/>
        <w:rPr>
          <w:rFonts w:asciiTheme="minorEastAsia" w:hAnsiTheme="minorEastAsia"/>
          <w:noProof/>
          <w:sz w:val="24"/>
          <w:szCs w:val="24"/>
        </w:rPr>
      </w:pPr>
      <m:oMathPara>
        <m:oMath>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m:t>
              </m:r>
              <m:r>
                <m:rPr>
                  <m:sty m:val="p"/>
                </m:rPr>
                <w:rPr>
                  <w:rFonts w:ascii="Cambria Math" w:hAnsi="Cambria Math"/>
                  <w:noProof/>
                  <w:sz w:val="24"/>
                  <w:szCs w:val="24"/>
                </w:rPr>
                <m:t>Δ</m:t>
              </m:r>
            </m:sub>
          </m:sSub>
          <m:r>
            <m:rPr>
              <m:aln/>
            </m:rP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2</m:t>
              </m:r>
            </m:den>
          </m:f>
          <m:d>
            <m:dPr>
              <m:begChr m:val="["/>
              <m:endChr m:val="]"/>
              <m:ctrlPr>
                <w:rPr>
                  <w:rFonts w:ascii="Cambria Math" w:hAnsi="Cambria Math"/>
                  <w:i/>
                  <w:noProof/>
                  <w:sz w:val="24"/>
                  <w:szCs w:val="24"/>
                </w:rPr>
              </m:ctrlPr>
            </m:dPr>
            <m:e>
              <m:nary>
                <m:naryPr>
                  <m:chr m:val="∑"/>
                  <m:limLoc m:val="undOvr"/>
                  <m:ctrlPr>
                    <w:rPr>
                      <w:rFonts w:ascii="Cambria Math" w:hAnsi="Cambria Math"/>
                      <w:i/>
                      <w:noProof/>
                      <w:sz w:val="24"/>
                      <w:szCs w:val="24"/>
                    </w:rPr>
                  </m:ctrlPr>
                </m:naryPr>
                <m:sub>
                  <m:r>
                    <w:rPr>
                      <w:rFonts w:ascii="Cambria Math" w:hAnsi="Cambria Math"/>
                      <w:noProof/>
                      <w:sz w:val="24"/>
                      <w:szCs w:val="24"/>
                    </w:rPr>
                    <m:t>n=1,7,13,…</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m:t>
                          </m:r>
                          <m:d>
                            <m:dPr>
                              <m:ctrlPr>
                                <w:rPr>
                                  <w:rFonts w:ascii="Cambria Math" w:hAnsi="Cambria Math"/>
                                  <w:i/>
                                  <w:noProof/>
                                  <w:sz w:val="24"/>
                                  <w:szCs w:val="24"/>
                                </w:rPr>
                              </m:ctrlPr>
                            </m:dPr>
                            <m:e>
                              <m:r>
                                <w:rPr>
                                  <w:rFonts w:ascii="Cambria Math" w:hAnsi="Cambria Math"/>
                                  <w:noProof/>
                                  <w:sz w:val="24"/>
                                  <w:szCs w:val="24"/>
                                </w:rPr>
                                <m:t>ωt+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r>
                            <w:rPr>
                              <w:rFonts w:ascii="Cambria Math" w:hAnsi="Cambria Math"/>
                              <w:noProof/>
                              <w:sz w:val="24"/>
                              <w:szCs w:val="24"/>
                            </w:rPr>
                            <m: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e>
                  </m:func>
                </m:e>
              </m:nary>
              <m:r>
                <w:rPr>
                  <w:rFonts w:ascii="Cambria Math" w:hAnsi="Cambria Math"/>
                  <w:noProof/>
                  <w:sz w:val="24"/>
                  <w:szCs w:val="24"/>
                </w:rPr>
                <m:t>+</m:t>
              </m:r>
              <m:nary>
                <m:naryPr>
                  <m:chr m:val="∑"/>
                  <m:limLoc m:val="undOvr"/>
                  <m:ctrlPr>
                    <w:rPr>
                      <w:rFonts w:ascii="Cambria Math" w:hAnsi="Cambria Math"/>
                      <w:i/>
                      <w:noProof/>
                      <w:sz w:val="24"/>
                      <w:szCs w:val="24"/>
                    </w:rPr>
                  </m:ctrlPr>
                </m:naryPr>
                <m:sub>
                  <m:r>
                    <w:rPr>
                      <w:rFonts w:ascii="Cambria Math" w:hAnsi="Cambria Math"/>
                      <w:noProof/>
                      <w:sz w:val="24"/>
                      <w:szCs w:val="24"/>
                    </w:rPr>
                    <m:t>n=5,11,17,…</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m:t>
                          </m:r>
                          <m:d>
                            <m:dPr>
                              <m:ctrlPr>
                                <w:rPr>
                                  <w:rFonts w:ascii="Cambria Math" w:hAnsi="Cambria Math"/>
                                  <w:i/>
                                  <w:noProof/>
                                  <w:sz w:val="24"/>
                                  <w:szCs w:val="24"/>
                                </w:rPr>
                              </m:ctrlPr>
                            </m:dPr>
                            <m:e>
                              <m:r>
                                <w:rPr>
                                  <w:rFonts w:ascii="Cambria Math" w:hAnsi="Cambria Math"/>
                                  <w:noProof/>
                                  <w:sz w:val="24"/>
                                  <w:szCs w:val="24"/>
                                </w:rPr>
                                <m:t>ωt+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r>
                            <w:rPr>
                              <w:rFonts w:ascii="Cambria Math" w:hAnsi="Cambria Math"/>
                              <w:noProof/>
                              <w:sz w:val="24"/>
                              <w:szCs w:val="24"/>
                            </w:rPr>
                            <m: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e>
                  </m:func>
                </m:e>
              </m:nary>
            </m:e>
          </m:d>
          <m:r>
            <m:rPr>
              <m:sty m:val="p"/>
            </m:rPr>
            <w:rPr>
              <w:rFonts w:ascii="Cambria Math" w:hAnsi="Cambria Math"/>
              <w:noProof/>
              <w:sz w:val="24"/>
              <w:szCs w:val="24"/>
            </w:rPr>
            <w:br/>
          </m:r>
        </m:oMath>
        <m:oMath>
          <m:eqArr>
            <m:eqArrPr>
              <m:maxDist m:val="1"/>
              <m:ctrlPr>
                <w:rPr>
                  <w:rFonts w:ascii="Cambria Math" w:hAnsi="Cambria Math"/>
                  <w:i/>
                  <w:noProof/>
                  <w:sz w:val="24"/>
                  <w:szCs w:val="24"/>
                </w:rPr>
              </m:ctrlPr>
            </m:eqArrPr>
            <m:e>
              <m:r>
                <m:rPr>
                  <m:aln/>
                </m:rP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2</m:t>
                  </m:r>
                </m:den>
              </m:f>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m5</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5ωt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m7</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7ωt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11ωt</m:t>
                          </m:r>
                        </m:e>
                      </m:d>
                    </m:e>
                  </m:func>
                  <m:r>
                    <w:rPr>
                      <w:rFonts w:ascii="Cambria Math" w:hAnsi="Cambria Math"/>
                      <w:noProof/>
                      <w:sz w:val="24"/>
                      <w:szCs w:val="24"/>
                    </w:rPr>
                    <m:t>-…</m:t>
                  </m: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2.12</m:t>
                  </m:r>
                </m:e>
              </m:d>
            </m:e>
          </m:eqArr>
        </m:oMath>
      </m:oMathPara>
    </w:p>
    <w:p w14:paraId="6DAEA424" w14:textId="5D8C6452" w:rsidR="00266D29" w:rsidRDefault="00993884" w:rsidP="006F0C65">
      <w:pPr>
        <w:spacing w:line="300" w:lineRule="auto"/>
        <w:rPr>
          <w:rFonts w:asciiTheme="minorEastAsia" w:hAnsiTheme="minorEastAsia"/>
          <w:noProof/>
          <w:sz w:val="24"/>
          <w:szCs w:val="24"/>
        </w:rPr>
      </w:pPr>
      <w:r>
        <w:rPr>
          <w:rFonts w:asciiTheme="minorEastAsia" w:hAnsiTheme="minorEastAsia" w:hint="eastAsia"/>
          <w:noProof/>
          <w:sz w:val="24"/>
          <w:szCs w:val="24"/>
        </w:rPr>
        <w:t>当且仅当</w:t>
      </w:r>
      <m:oMath>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r>
          <w:rPr>
            <w:rFonts w:ascii="Cambria Math" w:hAnsi="Cambria Math"/>
            <w:noProof/>
            <w:sz w:val="24"/>
            <w:szCs w:val="24"/>
          </w:rPr>
          <m:t>=30°</m:t>
        </m:r>
      </m:oMath>
      <w:r>
        <w:rPr>
          <w:rFonts w:asciiTheme="minorEastAsia" w:hAnsiTheme="minorEastAsia" w:hint="eastAsia"/>
          <w:noProof/>
          <w:sz w:val="24"/>
          <w:szCs w:val="24"/>
        </w:rPr>
        <w:t>时，一次线电流</w:t>
      </w:r>
      <m:oMath>
        <m:sSub>
          <m:sSubPr>
            <m:ctrlPr>
              <w:rPr>
                <w:rFonts w:ascii="Cambria Math" w:hAnsi="Cambria Math"/>
                <w:i/>
                <w:noProof/>
                <w:sz w:val="24"/>
                <w:szCs w:val="24"/>
              </w:rPr>
            </m:ctrlPr>
          </m:sSub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m:t>
            </m:r>
          </m:sub>
        </m:sSub>
      </m:oMath>
      <w:r>
        <w:rPr>
          <w:rFonts w:asciiTheme="minorEastAsia" w:hAnsiTheme="minorEastAsia" w:hint="eastAsia"/>
          <w:noProof/>
          <w:sz w:val="24"/>
          <w:szCs w:val="24"/>
        </w:rPr>
        <w:t>为</w:t>
      </w:r>
    </w:p>
    <w:p w14:paraId="656457B1" w14:textId="55ABFCF4" w:rsidR="00993884" w:rsidRPr="00A9578A" w:rsidRDefault="00000000" w:rsidP="006F0C65">
      <w:pPr>
        <w:spacing w:line="300" w:lineRule="auto"/>
        <w:rPr>
          <w:rFonts w:asciiTheme="minorEastAsia" w:hAnsiTheme="minorEastAsia"/>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hint="eastAsia"/>
                      <w:noProof/>
                      <w:sz w:val="24"/>
                      <w:szCs w:val="24"/>
                    </w:rPr>
                    <m:t>A</m:t>
                  </m:r>
                </m:sub>
              </m:sSub>
              <m:r>
                <w:rPr>
                  <w:rFonts w:ascii="Cambria Math" w:hAnsi="Cambria Math"/>
                  <w:noProof/>
                  <w:sz w:val="24"/>
                  <w:szCs w:val="24"/>
                </w:rPr>
                <m:t>=</m:t>
              </m:r>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aY</m:t>
                  </m:r>
                </m:sub>
              </m:sSub>
              <m:r>
                <w:rPr>
                  <w:rFonts w:ascii="Cambria Math" w:hAnsi="Cambria Math"/>
                  <w:noProof/>
                  <w:sz w:val="24"/>
                  <w:szCs w:val="24"/>
                </w:rPr>
                <m:t>+</m:t>
              </m:r>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m:t>
                  </m:r>
                  <m:r>
                    <m:rPr>
                      <m:sty m:val="p"/>
                    </m:rPr>
                    <w:rPr>
                      <w:rFonts w:ascii="Cambria Math" w:hAnsi="Cambria Math"/>
                      <w:noProof/>
                      <w:sz w:val="24"/>
                      <w:szCs w:val="24"/>
                    </w:rPr>
                    <m:t>Δ</m:t>
                  </m:r>
                </m:sub>
              </m:sSub>
              <m:r>
                <m:rPr>
                  <m:aln/>
                </m:rP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11ωt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m13</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13ωt</m:t>
                      </m:r>
                    </m:e>
                  </m:d>
                </m:e>
              </m:func>
              <m:ctrlPr>
                <w:rPr>
                  <w:rFonts w:ascii="Cambria Math" w:eastAsia="Cambria Math" w:hAnsi="Cambria Math" w:cs="Cambria Math"/>
                  <w:i/>
                  <w:noProof/>
                  <w:sz w:val="24"/>
                </w:rPr>
              </m:ctrlPr>
            </m:e>
            <m:e>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m23</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23ωt</m:t>
                      </m:r>
                    </m:e>
                  </m:d>
                </m:e>
              </m:func>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2.13</m:t>
                  </m:r>
                </m:e>
              </m:d>
            </m:e>
          </m:eqArr>
        </m:oMath>
      </m:oMathPara>
    </w:p>
    <w:p w14:paraId="0846912C" w14:textId="794C4162" w:rsidR="00A9578A" w:rsidRDefault="00A9578A" w:rsidP="00E43C65">
      <w:pPr>
        <w:adjustRightInd w:val="0"/>
        <w:snapToGrid w:val="0"/>
        <w:spacing w:line="300" w:lineRule="auto"/>
        <w:rPr>
          <w:rFonts w:asciiTheme="minorEastAsia" w:hAnsiTheme="minorEastAsia"/>
          <w:noProof/>
          <w:sz w:val="24"/>
          <w:szCs w:val="24"/>
        </w:rPr>
      </w:pPr>
      <w:r>
        <w:rPr>
          <w:rFonts w:asciiTheme="minorEastAsia" w:hAnsiTheme="minorEastAsia" w:hint="eastAsia"/>
          <w:noProof/>
          <w:sz w:val="24"/>
          <w:szCs w:val="24"/>
        </w:rPr>
        <w:t>此时，电流</w:t>
      </w:r>
      <m:oMath>
        <m:sSub>
          <m:sSubPr>
            <m:ctrlPr>
              <w:rPr>
                <w:rFonts w:ascii="Cambria Math" w:hAnsi="Cambria Math"/>
                <w:noProof/>
                <w:sz w:val="24"/>
                <w:szCs w:val="24"/>
              </w:rPr>
            </m:ctrlPr>
          </m:sSubPr>
          <m:e>
            <m:sSup>
              <m:sSupPr>
                <m:ctrlPr>
                  <w:rPr>
                    <w:rFonts w:ascii="Cambria Math" w:hAnsi="Cambria Math"/>
                    <w:noProof/>
                    <w:sz w:val="24"/>
                    <w:szCs w:val="24"/>
                  </w:rPr>
                </m:ctrlPr>
              </m:sSupPr>
              <m:e>
                <m:r>
                  <w:rPr>
                    <w:rFonts w:ascii="Cambria Math" w:hAnsi="Cambria Math"/>
                    <w:noProof/>
                    <w:sz w:val="24"/>
                    <w:szCs w:val="24"/>
                  </w:rPr>
                  <m:t>i</m:t>
                </m:r>
              </m:e>
              <m:sup>
                <m:r>
                  <m:rPr>
                    <m:sty m:val="p"/>
                  </m:rPr>
                  <w:rPr>
                    <w:rFonts w:ascii="Cambria Math" w:hAnsi="Cambria Math"/>
                    <w:noProof/>
                    <w:sz w:val="24"/>
                    <w:szCs w:val="24"/>
                  </w:rPr>
                  <m:t>'</m:t>
                </m:r>
              </m:sup>
            </m:sSup>
          </m:e>
          <m:sub>
            <m:r>
              <w:rPr>
                <w:rFonts w:ascii="Cambria Math" w:hAnsi="Cambria Math"/>
                <w:noProof/>
                <w:sz w:val="24"/>
                <w:szCs w:val="24"/>
              </w:rPr>
              <m:t>aY</m:t>
            </m:r>
          </m:sub>
        </m:sSub>
      </m:oMath>
      <w:r>
        <w:rPr>
          <w:rFonts w:asciiTheme="minorEastAsia" w:hAnsiTheme="minorEastAsia" w:hint="eastAsia"/>
          <w:noProof/>
          <w:sz w:val="24"/>
          <w:szCs w:val="24"/>
        </w:rPr>
        <w:t>和</w:t>
      </w:r>
      <m:oMath>
        <m:sSub>
          <m:sSubPr>
            <m:ctrlPr>
              <w:rPr>
                <w:rFonts w:ascii="Cambria Math" w:hAnsi="Cambria Math"/>
                <w:noProof/>
                <w:sz w:val="24"/>
                <w:szCs w:val="24"/>
              </w:rPr>
            </m:ctrlPr>
          </m:sSubPr>
          <m:e>
            <m:sSup>
              <m:sSupPr>
                <m:ctrlPr>
                  <w:rPr>
                    <w:rFonts w:ascii="Cambria Math" w:hAnsi="Cambria Math"/>
                    <w:noProof/>
                    <w:sz w:val="24"/>
                    <w:szCs w:val="24"/>
                  </w:rPr>
                </m:ctrlPr>
              </m:sSupPr>
              <m:e>
                <m:r>
                  <w:rPr>
                    <w:rFonts w:ascii="Cambria Math" w:hAnsi="Cambria Math"/>
                    <w:noProof/>
                    <w:sz w:val="24"/>
                    <w:szCs w:val="24"/>
                  </w:rPr>
                  <m:t>i</m:t>
                </m:r>
              </m:e>
              <m:sup>
                <m:r>
                  <m:rPr>
                    <m:sty m:val="p"/>
                  </m:rPr>
                  <w:rPr>
                    <w:rFonts w:ascii="Cambria Math" w:hAnsi="Cambria Math"/>
                    <w:noProof/>
                    <w:sz w:val="24"/>
                    <w:szCs w:val="24"/>
                  </w:rPr>
                  <m:t>'</m:t>
                </m:r>
              </m:sup>
            </m:sSup>
          </m:e>
          <m:sub>
            <m:r>
              <w:rPr>
                <w:rFonts w:ascii="Cambria Math" w:hAnsi="Cambria Math"/>
                <w:noProof/>
                <w:sz w:val="24"/>
                <w:szCs w:val="24"/>
              </w:rPr>
              <m:t>a</m:t>
            </m:r>
            <m:r>
              <m:rPr>
                <m:sty m:val="p"/>
              </m:rPr>
              <w:rPr>
                <w:rFonts w:ascii="Cambria Math" w:hAnsi="Cambria Math"/>
                <w:noProof/>
                <w:sz w:val="24"/>
                <w:szCs w:val="24"/>
              </w:rPr>
              <m:t>Δ</m:t>
            </m:r>
          </m:sub>
        </m:sSub>
      </m:oMath>
      <w:r>
        <w:rPr>
          <w:rFonts w:asciiTheme="minorEastAsia" w:hAnsiTheme="minorEastAsia" w:hint="eastAsia"/>
          <w:noProof/>
          <w:sz w:val="24"/>
          <w:szCs w:val="24"/>
        </w:rPr>
        <w:t>的5、7、</w:t>
      </w:r>
      <w:r w:rsidR="00E43C65">
        <w:rPr>
          <w:rFonts w:asciiTheme="minorEastAsia" w:hAnsiTheme="minorEastAsia" w:hint="eastAsia"/>
          <w:noProof/>
          <w:sz w:val="24"/>
          <w:szCs w:val="24"/>
        </w:rPr>
        <w:t>17</w:t>
      </w:r>
      <w:r>
        <w:rPr>
          <w:rFonts w:asciiTheme="minorEastAsia" w:hAnsiTheme="minorEastAsia" w:hint="eastAsia"/>
          <w:noProof/>
          <w:sz w:val="24"/>
          <w:szCs w:val="24"/>
        </w:rPr>
        <w:t>、</w:t>
      </w:r>
      <w:r w:rsidR="00E43C65">
        <w:rPr>
          <w:rFonts w:asciiTheme="minorEastAsia" w:hAnsiTheme="minorEastAsia" w:hint="eastAsia"/>
          <w:noProof/>
          <w:sz w:val="24"/>
          <w:szCs w:val="24"/>
        </w:rPr>
        <w:t>19次谐波均相差180°，可以相互抵消。</w:t>
      </w:r>
    </w:p>
    <w:p w14:paraId="13D233A0" w14:textId="5C60AD49" w:rsidR="00E43C65" w:rsidRDefault="00E43C65" w:rsidP="00E43C65">
      <w:pPr>
        <w:adjustRightInd w:val="0"/>
        <w:snapToGrid w:val="0"/>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图</w:t>
      </w:r>
      <w:r w:rsidR="00060BAA">
        <w:rPr>
          <w:rFonts w:asciiTheme="minorEastAsia" w:hAnsiTheme="minorEastAsia" w:hint="eastAsia"/>
          <w:noProof/>
          <w:sz w:val="24"/>
          <w:szCs w:val="24"/>
        </w:rPr>
        <w:t>2.6（b）</w:t>
      </w:r>
      <w:r w:rsidR="00E8713D">
        <w:rPr>
          <w:rFonts w:asciiTheme="minorEastAsia" w:hAnsiTheme="minorEastAsia" w:hint="eastAsia"/>
          <w:noProof/>
          <w:sz w:val="24"/>
          <w:szCs w:val="24"/>
        </w:rPr>
        <w:t>（c）（d）</w:t>
      </w:r>
      <w:r w:rsidR="00060BAA">
        <w:rPr>
          <w:rFonts w:asciiTheme="minorEastAsia" w:hAnsiTheme="minorEastAsia" w:hint="eastAsia"/>
          <w:noProof/>
          <w:sz w:val="24"/>
          <w:szCs w:val="24"/>
        </w:rPr>
        <w:t>为12脉波串联型二极管整流器</w:t>
      </w:r>
      <w:r w:rsidR="00E8713D">
        <w:rPr>
          <w:rFonts w:asciiTheme="minorEastAsia" w:hAnsiTheme="minorEastAsia" w:hint="eastAsia"/>
          <w:noProof/>
          <w:sz w:val="24"/>
          <w:szCs w:val="24"/>
        </w:rPr>
        <w:t>电流的谐波频谱。在</w:t>
      </w:r>
      <w:r w:rsidR="008A67FF">
        <w:rPr>
          <w:rFonts w:asciiTheme="minorEastAsia" w:hAnsiTheme="minorEastAsia" w:hint="eastAsia"/>
          <w:noProof/>
          <w:sz w:val="24"/>
          <w:szCs w:val="24"/>
        </w:rPr>
        <w:t>图2.6（b）（c）可见均有5、7次谐波，但这些谐波通过移相变压器</w:t>
      </w:r>
      <w:r w:rsidR="00122C35">
        <w:rPr>
          <w:rFonts w:asciiTheme="minorEastAsia" w:hAnsiTheme="minorEastAsia" w:hint="eastAsia"/>
          <w:noProof/>
          <w:sz w:val="24"/>
          <w:szCs w:val="24"/>
        </w:rPr>
        <w:t>可以相互抵消，因此在图</w:t>
      </w:r>
      <w:r w:rsidR="008A19DE">
        <w:rPr>
          <w:rFonts w:asciiTheme="minorEastAsia" w:hAnsiTheme="minorEastAsia" w:hint="eastAsia"/>
          <w:noProof/>
          <w:sz w:val="24"/>
          <w:szCs w:val="24"/>
        </w:rPr>
        <w:t>2.6</w:t>
      </w:r>
      <w:r w:rsidR="008A67FF">
        <w:rPr>
          <w:rFonts w:asciiTheme="minorEastAsia" w:hAnsiTheme="minorEastAsia" w:hint="eastAsia"/>
          <w:noProof/>
          <w:sz w:val="24"/>
          <w:szCs w:val="24"/>
        </w:rPr>
        <w:t>（d）</w:t>
      </w:r>
      <w:r w:rsidR="008A19DE">
        <w:rPr>
          <w:rFonts w:asciiTheme="minorEastAsia" w:hAnsiTheme="minorEastAsia" w:hint="eastAsia"/>
          <w:noProof/>
          <w:sz w:val="24"/>
          <w:szCs w:val="24"/>
        </w:rPr>
        <w:t>中5、7次谐波几乎被消除。</w:t>
      </w:r>
    </w:p>
    <w:p w14:paraId="78DCA9BE" w14:textId="339C55A6" w:rsidR="008A19DE" w:rsidRDefault="00834D21" w:rsidP="00613BD8">
      <w:pPr>
        <w:adjustRightInd w:val="0"/>
        <w:snapToGrid w:val="0"/>
        <w:spacing w:line="300" w:lineRule="auto"/>
        <w:jc w:val="center"/>
        <w:rPr>
          <w:rFonts w:asciiTheme="minorEastAsia" w:hAnsiTheme="minorEastAsia"/>
          <w:noProof/>
          <w:sz w:val="24"/>
          <w:szCs w:val="24"/>
        </w:rPr>
      </w:pPr>
      <w:r>
        <w:rPr>
          <w:noProof/>
        </w:rPr>
        <w:lastRenderedPageBreak/>
        <w:drawing>
          <wp:inline distT="0" distB="0" distL="0" distR="0" wp14:anchorId="0F8E92FB" wp14:editId="4DBEAE7B">
            <wp:extent cx="3090494" cy="1273629"/>
            <wp:effectExtent l="0" t="0" r="0" b="0"/>
            <wp:docPr id="162507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7933" name=""/>
                    <pic:cNvPicPr/>
                  </pic:nvPicPr>
                  <pic:blipFill>
                    <a:blip r:embed="rId25"/>
                    <a:stretch>
                      <a:fillRect/>
                    </a:stretch>
                  </pic:blipFill>
                  <pic:spPr>
                    <a:xfrm>
                      <a:off x="0" y="0"/>
                      <a:ext cx="3101172" cy="1278030"/>
                    </a:xfrm>
                    <a:prstGeom prst="rect">
                      <a:avLst/>
                    </a:prstGeom>
                  </pic:spPr>
                </pic:pic>
              </a:graphicData>
            </a:graphic>
          </wp:inline>
        </w:drawing>
      </w:r>
    </w:p>
    <w:p w14:paraId="592CC3E3" w14:textId="4A506D87" w:rsidR="00834D21" w:rsidRPr="005E4B11" w:rsidRDefault="00834D21" w:rsidP="00613BD8">
      <w:pPr>
        <w:adjustRightInd w:val="0"/>
        <w:snapToGrid w:val="0"/>
        <w:spacing w:line="300" w:lineRule="auto"/>
        <w:jc w:val="center"/>
        <w:rPr>
          <w:rFonts w:asciiTheme="minorEastAsia" w:hAnsiTheme="minorEastAsia"/>
          <w:noProof/>
          <w:szCs w:val="21"/>
        </w:rPr>
      </w:pPr>
      <w:r w:rsidRPr="005E4B11">
        <w:rPr>
          <w:rFonts w:ascii="Times New Roman" w:hAnsi="Times New Roman" w:cs="Times New Roman"/>
          <w:noProof/>
          <w:szCs w:val="21"/>
        </w:rPr>
        <w:t>（</w:t>
      </w:r>
      <w:r w:rsidR="002667C3" w:rsidRPr="005E4B11">
        <w:rPr>
          <w:rFonts w:ascii="Times New Roman" w:hAnsi="Times New Roman" w:cs="Times New Roman"/>
          <w:noProof/>
          <w:szCs w:val="21"/>
        </w:rPr>
        <w:t>a</w:t>
      </w:r>
      <w:r w:rsidRPr="005E4B11">
        <w:rPr>
          <w:rFonts w:ascii="Times New Roman" w:hAnsi="Times New Roman" w:cs="Times New Roman"/>
          <w:noProof/>
          <w:szCs w:val="21"/>
        </w:rPr>
        <w:t>）</w:t>
      </w:r>
      <w:r w:rsidR="002667C3" w:rsidRPr="005E4B11">
        <w:rPr>
          <w:rFonts w:asciiTheme="minorEastAsia" w:hAnsiTheme="minorEastAsia" w:hint="eastAsia"/>
          <w:noProof/>
          <w:szCs w:val="21"/>
        </w:rPr>
        <w:t xml:space="preserve"> </w:t>
      </w:r>
      <w:r w:rsidR="002667C3" w:rsidRPr="005E4B11">
        <w:rPr>
          <w:rFonts w:ascii="Times New Roman" w:hAnsi="Times New Roman" w:cs="Times New Roman"/>
          <w:noProof/>
          <w:szCs w:val="21"/>
        </w:rPr>
        <w:t>12</w:t>
      </w:r>
      <w:r w:rsidR="002667C3" w:rsidRPr="005E4B11">
        <w:rPr>
          <w:rFonts w:asciiTheme="minorEastAsia" w:hAnsiTheme="minorEastAsia" w:hint="eastAsia"/>
          <w:noProof/>
          <w:szCs w:val="21"/>
        </w:rPr>
        <w:t>脉波整流电路</w:t>
      </w:r>
    </w:p>
    <w:p w14:paraId="5BDE2316" w14:textId="75E5895C" w:rsidR="00834D21" w:rsidRDefault="002667C3" w:rsidP="00613BD8">
      <w:pPr>
        <w:adjustRightInd w:val="0"/>
        <w:snapToGrid w:val="0"/>
        <w:spacing w:line="300" w:lineRule="auto"/>
        <w:jc w:val="center"/>
        <w:rPr>
          <w:rFonts w:asciiTheme="minorEastAsia" w:hAnsiTheme="minorEastAsia"/>
          <w:noProof/>
          <w:sz w:val="24"/>
          <w:szCs w:val="24"/>
        </w:rPr>
      </w:pPr>
      <w:r>
        <w:rPr>
          <w:noProof/>
        </w:rPr>
        <w:drawing>
          <wp:inline distT="0" distB="0" distL="0" distR="0" wp14:anchorId="01D37261" wp14:editId="63E61495">
            <wp:extent cx="5274310" cy="1330325"/>
            <wp:effectExtent l="0" t="0" r="0" b="0"/>
            <wp:docPr id="2188620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2054" name="图片 1" descr="图示&#10;&#10;描述已自动生成"/>
                    <pic:cNvPicPr/>
                  </pic:nvPicPr>
                  <pic:blipFill>
                    <a:blip r:embed="rId26"/>
                    <a:stretch>
                      <a:fillRect/>
                    </a:stretch>
                  </pic:blipFill>
                  <pic:spPr>
                    <a:xfrm>
                      <a:off x="0" y="0"/>
                      <a:ext cx="5274310" cy="1330325"/>
                    </a:xfrm>
                    <a:prstGeom prst="rect">
                      <a:avLst/>
                    </a:prstGeom>
                  </pic:spPr>
                </pic:pic>
              </a:graphicData>
            </a:graphic>
          </wp:inline>
        </w:drawing>
      </w:r>
    </w:p>
    <w:p w14:paraId="02CC1CD3" w14:textId="5C1BA396" w:rsidR="002667C3" w:rsidRPr="005E4B11" w:rsidRDefault="002667C3" w:rsidP="00613BD8">
      <w:pPr>
        <w:adjustRightInd w:val="0"/>
        <w:snapToGrid w:val="0"/>
        <w:spacing w:line="300" w:lineRule="auto"/>
        <w:jc w:val="center"/>
        <w:rPr>
          <w:rFonts w:ascii="宋体" w:eastAsia="宋体" w:hAnsi="宋体"/>
          <w:noProof/>
          <w:szCs w:val="21"/>
        </w:rPr>
      </w:pPr>
      <w:r w:rsidRPr="005E4B11">
        <w:rPr>
          <w:rFonts w:ascii="Times New Roman" w:eastAsia="宋体" w:hAnsi="Times New Roman" w:cs="Times New Roman"/>
          <w:noProof/>
          <w:szCs w:val="21"/>
        </w:rPr>
        <w:t>（</w:t>
      </w:r>
      <w:r w:rsidRPr="005E4B11">
        <w:rPr>
          <w:rFonts w:ascii="Times New Roman" w:eastAsia="宋体" w:hAnsi="Times New Roman" w:cs="Times New Roman"/>
          <w:noProof/>
          <w:szCs w:val="21"/>
        </w:rPr>
        <w:t>b</w:t>
      </w:r>
      <w:r w:rsidRPr="005E4B11">
        <w:rPr>
          <w:rFonts w:ascii="Times New Roman" w:eastAsia="宋体" w:hAnsi="Times New Roman" w:cs="Times New Roman"/>
          <w:noProof/>
          <w:szCs w:val="21"/>
        </w:rPr>
        <w:t>）</w:t>
      </w:r>
      <w:r w:rsidRPr="005E4B11">
        <w:rPr>
          <w:rFonts w:ascii="宋体" w:eastAsia="宋体" w:hAnsi="宋体" w:hint="eastAsia"/>
          <w:noProof/>
          <w:szCs w:val="21"/>
        </w:rPr>
        <w:t xml:space="preserve"> </w:t>
      </w:r>
      <w:r w:rsidR="00C73082" w:rsidRPr="005E4B11">
        <w:rPr>
          <w:rFonts w:ascii="宋体" w:eastAsia="宋体" w:hAnsi="宋体" w:hint="eastAsia"/>
          <w:noProof/>
          <w:szCs w:val="21"/>
        </w:rPr>
        <w:t>电源</w:t>
      </w:r>
      <m:oMath>
        <m:sSub>
          <m:sSubPr>
            <m:ctrlPr>
              <w:rPr>
                <w:rFonts w:ascii="Cambria Math" w:eastAsia="宋体" w:hAnsi="Cambria Math"/>
                <w:i/>
                <w:noProof/>
                <w:szCs w:val="21"/>
              </w:rPr>
            </m:ctrlPr>
          </m:sSubPr>
          <m:e>
            <m:r>
              <w:rPr>
                <w:rFonts w:ascii="Cambria Math" w:eastAsia="宋体" w:hAnsi="Cambria Math"/>
                <w:noProof/>
                <w:szCs w:val="21"/>
              </w:rPr>
              <m:t>i</m:t>
            </m:r>
          </m:e>
          <m:sub>
            <m:r>
              <w:rPr>
                <w:rFonts w:ascii="Cambria Math" w:eastAsia="宋体" w:hAnsi="Cambria Math"/>
                <w:noProof/>
                <w:szCs w:val="21"/>
              </w:rPr>
              <m:t>aY</m:t>
            </m:r>
          </m:sub>
        </m:sSub>
      </m:oMath>
      <w:r w:rsidR="00C73082" w:rsidRPr="005E4B11">
        <w:rPr>
          <w:rFonts w:ascii="宋体" w:eastAsia="宋体" w:hAnsi="宋体" w:hint="eastAsia"/>
          <w:noProof/>
          <w:szCs w:val="21"/>
        </w:rPr>
        <w:t>的谐波频谱</w:t>
      </w:r>
      <w:r w:rsidR="005E4B11">
        <w:rPr>
          <w:rFonts w:ascii="宋体" w:eastAsia="宋体" w:hAnsi="宋体" w:hint="eastAsia"/>
          <w:noProof/>
          <w:szCs w:val="21"/>
        </w:rPr>
        <w:t xml:space="preserve">    </w:t>
      </w:r>
      <w:r w:rsidR="00C73082" w:rsidRPr="005E4B11">
        <w:rPr>
          <w:rFonts w:ascii="Times New Roman" w:eastAsia="宋体" w:hAnsi="Times New Roman" w:cs="Times New Roman"/>
          <w:noProof/>
          <w:szCs w:val="21"/>
        </w:rPr>
        <w:t>（</w:t>
      </w:r>
      <w:r w:rsidR="00613BD8" w:rsidRPr="005E4B11">
        <w:rPr>
          <w:rFonts w:ascii="Times New Roman" w:eastAsia="宋体" w:hAnsi="Times New Roman" w:cs="Times New Roman"/>
          <w:noProof/>
          <w:szCs w:val="21"/>
        </w:rPr>
        <w:t>c</w:t>
      </w:r>
      <w:r w:rsidR="00C73082" w:rsidRPr="005E4B11">
        <w:rPr>
          <w:rFonts w:ascii="Times New Roman" w:eastAsia="宋体" w:hAnsi="Times New Roman" w:cs="Times New Roman"/>
          <w:noProof/>
          <w:szCs w:val="21"/>
        </w:rPr>
        <w:t>）</w:t>
      </w:r>
      <w:r w:rsidR="00C73082" w:rsidRPr="005E4B11">
        <w:rPr>
          <w:rFonts w:ascii="宋体" w:eastAsia="宋体" w:hAnsi="宋体" w:hint="eastAsia"/>
          <w:noProof/>
          <w:szCs w:val="21"/>
        </w:rPr>
        <w:t xml:space="preserve"> 电源</w:t>
      </w:r>
      <m:oMath>
        <m:sSub>
          <m:sSubPr>
            <m:ctrlPr>
              <w:rPr>
                <w:rFonts w:ascii="Cambria Math" w:eastAsia="宋体" w:hAnsi="Cambria Math"/>
                <w:i/>
                <w:noProof/>
                <w:szCs w:val="21"/>
              </w:rPr>
            </m:ctrlPr>
          </m:sSubPr>
          <m:e>
            <m:r>
              <w:rPr>
                <w:rFonts w:ascii="Cambria Math" w:eastAsia="宋体" w:hAnsi="Cambria Math"/>
                <w:noProof/>
                <w:szCs w:val="21"/>
              </w:rPr>
              <m:t>i</m:t>
            </m:r>
          </m:e>
          <m:sub>
            <m:r>
              <w:rPr>
                <w:rFonts w:ascii="Cambria Math" w:eastAsia="宋体" w:hAnsi="Cambria Math"/>
                <w:noProof/>
                <w:szCs w:val="21"/>
              </w:rPr>
              <m:t>a</m:t>
            </m:r>
            <m:r>
              <m:rPr>
                <m:sty m:val="p"/>
              </m:rPr>
              <w:rPr>
                <w:rFonts w:ascii="Cambria Math" w:eastAsia="宋体" w:hAnsi="Cambria Math"/>
                <w:noProof/>
                <w:szCs w:val="21"/>
              </w:rPr>
              <m:t>Δ</m:t>
            </m:r>
          </m:sub>
        </m:sSub>
      </m:oMath>
      <w:r w:rsidR="00C73082" w:rsidRPr="005E4B11">
        <w:rPr>
          <w:rFonts w:ascii="宋体" w:eastAsia="宋体" w:hAnsi="宋体" w:hint="eastAsia"/>
          <w:noProof/>
          <w:szCs w:val="21"/>
        </w:rPr>
        <w:t>的谐波频谱</w:t>
      </w:r>
      <w:r w:rsidR="005E4B11">
        <w:rPr>
          <w:rFonts w:ascii="宋体" w:eastAsia="宋体" w:hAnsi="宋体" w:hint="eastAsia"/>
          <w:noProof/>
          <w:szCs w:val="21"/>
        </w:rPr>
        <w:t xml:space="preserve">    </w:t>
      </w:r>
      <w:r w:rsidR="00C73082" w:rsidRPr="005E4B11">
        <w:rPr>
          <w:rFonts w:ascii="Times New Roman" w:eastAsia="宋体" w:hAnsi="Times New Roman" w:cs="Times New Roman"/>
          <w:noProof/>
          <w:szCs w:val="21"/>
        </w:rPr>
        <w:t>（</w:t>
      </w:r>
      <w:r w:rsidR="00613BD8" w:rsidRPr="005E4B11">
        <w:rPr>
          <w:rFonts w:ascii="Times New Roman" w:eastAsia="宋体" w:hAnsi="Times New Roman" w:cs="Times New Roman"/>
          <w:noProof/>
          <w:szCs w:val="21"/>
        </w:rPr>
        <w:t>d</w:t>
      </w:r>
      <w:r w:rsidR="00C73082" w:rsidRPr="005E4B11">
        <w:rPr>
          <w:rFonts w:ascii="Times New Roman" w:eastAsia="宋体" w:hAnsi="Times New Roman" w:cs="Times New Roman"/>
          <w:noProof/>
          <w:szCs w:val="21"/>
        </w:rPr>
        <w:t>）</w:t>
      </w:r>
      <w:r w:rsidR="00C73082" w:rsidRPr="005E4B11">
        <w:rPr>
          <w:rFonts w:ascii="宋体" w:eastAsia="宋体" w:hAnsi="宋体" w:hint="eastAsia"/>
          <w:noProof/>
          <w:szCs w:val="21"/>
        </w:rPr>
        <w:t xml:space="preserve"> 电源</w:t>
      </w:r>
      <m:oMath>
        <m:sSub>
          <m:sSubPr>
            <m:ctrlPr>
              <w:rPr>
                <w:rFonts w:ascii="Cambria Math" w:eastAsia="宋体" w:hAnsi="Cambria Math"/>
                <w:i/>
                <w:noProof/>
                <w:szCs w:val="21"/>
              </w:rPr>
            </m:ctrlPr>
          </m:sSubPr>
          <m:e>
            <m:r>
              <w:rPr>
                <w:rFonts w:ascii="Cambria Math" w:eastAsia="宋体" w:hAnsi="Cambria Math"/>
                <w:noProof/>
                <w:szCs w:val="21"/>
              </w:rPr>
              <m:t>i</m:t>
            </m:r>
          </m:e>
          <m:sub>
            <m:r>
              <w:rPr>
                <w:rFonts w:ascii="Cambria Math" w:eastAsia="宋体" w:hAnsi="Cambria Math"/>
                <w:noProof/>
                <w:szCs w:val="21"/>
              </w:rPr>
              <m:t>A</m:t>
            </m:r>
          </m:sub>
        </m:sSub>
      </m:oMath>
      <w:r w:rsidR="00C73082" w:rsidRPr="005E4B11">
        <w:rPr>
          <w:rFonts w:ascii="宋体" w:eastAsia="宋体" w:hAnsi="宋体" w:hint="eastAsia"/>
          <w:noProof/>
          <w:szCs w:val="21"/>
        </w:rPr>
        <w:t>的谐波频谱</w:t>
      </w:r>
    </w:p>
    <w:p w14:paraId="7C7EBC78" w14:textId="372D1A8F" w:rsidR="00613BD8" w:rsidRPr="005E4B11" w:rsidRDefault="00613BD8" w:rsidP="00613BD8">
      <w:pPr>
        <w:adjustRightInd w:val="0"/>
        <w:snapToGrid w:val="0"/>
        <w:spacing w:line="300" w:lineRule="auto"/>
        <w:jc w:val="center"/>
        <w:rPr>
          <w:rFonts w:ascii="宋体" w:eastAsia="宋体" w:hAnsi="宋体"/>
          <w:noProof/>
          <w:szCs w:val="21"/>
        </w:rPr>
      </w:pPr>
      <w:r w:rsidRPr="005E4B11">
        <w:rPr>
          <w:rFonts w:ascii="宋体" w:eastAsia="宋体" w:hAnsi="宋体" w:hint="eastAsia"/>
          <w:noProof/>
          <w:szCs w:val="21"/>
        </w:rPr>
        <w:t>图</w:t>
      </w:r>
      <w:r w:rsidRPr="005E4B11">
        <w:rPr>
          <w:rFonts w:ascii="Times New Roman" w:eastAsia="宋体" w:hAnsi="Times New Roman" w:cs="Times New Roman"/>
          <w:noProof/>
          <w:szCs w:val="21"/>
        </w:rPr>
        <w:t>2.6 12</w:t>
      </w:r>
      <w:r w:rsidRPr="005E4B11">
        <w:rPr>
          <w:rFonts w:ascii="宋体" w:eastAsia="宋体" w:hAnsi="宋体" w:hint="eastAsia"/>
          <w:noProof/>
          <w:szCs w:val="21"/>
        </w:rPr>
        <w:t>脉波整流</w:t>
      </w:r>
    </w:p>
    <w:p w14:paraId="3BAA899E" w14:textId="77777777" w:rsidR="005E4B11" w:rsidRPr="00C73082" w:rsidRDefault="005E4B11" w:rsidP="00613BD8">
      <w:pPr>
        <w:adjustRightInd w:val="0"/>
        <w:snapToGrid w:val="0"/>
        <w:spacing w:line="300" w:lineRule="auto"/>
        <w:jc w:val="center"/>
        <w:rPr>
          <w:rFonts w:asciiTheme="minorEastAsia" w:hAnsiTheme="minorEastAsia"/>
          <w:noProof/>
          <w:sz w:val="24"/>
          <w:szCs w:val="24"/>
        </w:rPr>
      </w:pPr>
    </w:p>
    <w:p w14:paraId="603CB56C" w14:textId="0E586F5D" w:rsidR="00B26F4E" w:rsidRDefault="00B26F4E" w:rsidP="00B26F4E">
      <w:pPr>
        <w:adjustRightInd w:val="0"/>
        <w:snapToGrid w:val="0"/>
        <w:spacing w:line="300" w:lineRule="auto"/>
        <w:ind w:firstLineChars="200" w:firstLine="480"/>
        <w:rPr>
          <w:rFonts w:asciiTheme="minorEastAsia" w:hAnsiTheme="minorEastAsia"/>
          <w:noProof/>
          <w:sz w:val="24"/>
          <w:szCs w:val="24"/>
        </w:rPr>
      </w:pPr>
      <w:r w:rsidRPr="00324A94">
        <w:rPr>
          <w:rFonts w:asciiTheme="minorEastAsia" w:hAnsiTheme="minorEastAsia" w:hint="eastAsia"/>
          <w:noProof/>
          <w:sz w:val="24"/>
          <w:szCs w:val="24"/>
        </w:rPr>
        <w:t>对于N单元串联的变频器，输入变压器共需3N个二次绕组采用延边三角形联结，依次相差</w:t>
      </w:r>
      <m:oMath>
        <m:r>
          <w:rPr>
            <w:rFonts w:ascii="Cambria Math" w:hAnsi="Cambria Math" w:hint="eastAsia"/>
            <w:noProof/>
            <w:sz w:val="24"/>
            <w:szCs w:val="24"/>
          </w:rPr>
          <m:t>π/3N</m:t>
        </m:r>
      </m:oMath>
      <w:r w:rsidRPr="00324A94">
        <w:rPr>
          <w:rFonts w:asciiTheme="minorEastAsia" w:hAnsiTheme="minorEastAsia" w:hint="eastAsia"/>
          <w:noProof/>
          <w:sz w:val="24"/>
          <w:szCs w:val="24"/>
        </w:rPr>
        <w:t>电角度给3N个单元供电，整流电路脉波数为6N。各单元整流电流折算到变压器一次侧，输入电流中谐波为</w:t>
      </w:r>
      <m:oMath>
        <m:r>
          <w:rPr>
            <w:rFonts w:ascii="Cambria Math" w:hAnsi="Cambria Math" w:hint="eastAsia"/>
            <w:noProof/>
            <w:sz w:val="24"/>
            <w:szCs w:val="24"/>
          </w:rPr>
          <m:t>6Nk</m:t>
        </m:r>
        <m:r>
          <w:rPr>
            <w:rFonts w:ascii="Cambria Math" w:hAnsi="Cambria Math" w:hint="eastAsia"/>
            <w:noProof/>
            <w:sz w:val="24"/>
            <w:szCs w:val="24"/>
          </w:rPr>
          <m:t>±</m:t>
        </m:r>
        <m:r>
          <w:rPr>
            <w:rFonts w:ascii="Cambria Math" w:hAnsi="Cambria Math" w:hint="eastAsia"/>
            <w:noProof/>
            <w:sz w:val="24"/>
            <w:szCs w:val="24"/>
          </w:rPr>
          <m:t>1</m:t>
        </m:r>
        <m:r>
          <w:rPr>
            <w:rFonts w:ascii="Cambria Math" w:hAnsi="Cambria Math"/>
            <w:noProof/>
            <w:sz w:val="24"/>
            <w:szCs w:val="24"/>
          </w:rPr>
          <m:t>(</m:t>
        </m:r>
        <m:r>
          <w:rPr>
            <w:rFonts w:ascii="Cambria Math" w:hAnsi="Cambria Math" w:hint="eastAsia"/>
            <w:noProof/>
            <w:sz w:val="24"/>
            <w:szCs w:val="24"/>
          </w:rPr>
          <m:t>k=1</m:t>
        </m:r>
        <m:r>
          <w:rPr>
            <w:rFonts w:ascii="Cambria Math" w:hAnsi="Cambria Math" w:hint="eastAsia"/>
            <w:noProof/>
            <w:sz w:val="24"/>
            <w:szCs w:val="24"/>
          </w:rPr>
          <m:t>、</m:t>
        </m:r>
        <m:r>
          <w:rPr>
            <w:rFonts w:ascii="Cambria Math" w:hAnsi="Cambria Math" w:hint="eastAsia"/>
            <w:noProof/>
            <w:sz w:val="24"/>
            <w:szCs w:val="24"/>
          </w:rPr>
          <m:t>2</m:t>
        </m:r>
        <m:r>
          <w:rPr>
            <w:rFonts w:ascii="Cambria Math" w:hAnsi="Cambria Math" w:hint="eastAsia"/>
            <w:noProof/>
            <w:sz w:val="24"/>
            <w:szCs w:val="24"/>
          </w:rPr>
          <m:t>、</m:t>
        </m:r>
        <m:r>
          <w:rPr>
            <w:rFonts w:ascii="Cambria Math" w:hAnsi="Cambria Math" w:hint="eastAsia"/>
            <w:noProof/>
            <w:sz w:val="24"/>
            <w:szCs w:val="24"/>
          </w:rPr>
          <m:t>3</m:t>
        </m:r>
        <m:r>
          <w:rPr>
            <w:rFonts w:ascii="Cambria Math" w:hAnsi="Cambria Math" w:hint="eastAsia"/>
            <w:noProof/>
            <w:sz w:val="24"/>
            <w:szCs w:val="24"/>
          </w:rPr>
          <m:t>…</m:t>
        </m:r>
        <m:r>
          <w:rPr>
            <w:rFonts w:ascii="Cambria Math" w:hAnsi="Cambria Math"/>
            <w:noProof/>
            <w:sz w:val="24"/>
            <w:szCs w:val="24"/>
          </w:rPr>
          <m:t>)</m:t>
        </m:r>
      </m:oMath>
      <w:r w:rsidRPr="00324A94">
        <w:rPr>
          <w:rFonts w:asciiTheme="minorEastAsia" w:hAnsiTheme="minorEastAsia" w:hint="eastAsia"/>
          <w:noProof/>
          <w:sz w:val="24"/>
          <w:szCs w:val="24"/>
        </w:rPr>
        <w:t>次，这就大大降低了输入电流的谐波含量</w:t>
      </w:r>
      <w:r w:rsidR="00613BD8">
        <w:rPr>
          <w:rFonts w:asciiTheme="minorEastAsia" w:hAnsiTheme="minorEastAsia" w:hint="eastAsia"/>
          <w:noProof/>
          <w:sz w:val="24"/>
          <w:szCs w:val="24"/>
        </w:rPr>
        <w:t>，推导过程与</w:t>
      </w:r>
      <w:r w:rsidR="00052F93">
        <w:rPr>
          <w:rFonts w:asciiTheme="minorEastAsia" w:hAnsiTheme="minorEastAsia" w:hint="eastAsia"/>
          <w:noProof/>
          <w:sz w:val="24"/>
          <w:szCs w:val="24"/>
        </w:rPr>
        <w:t>式（2.9）至（2.13）相似，此处不再赘述。</w:t>
      </w:r>
    </w:p>
    <w:p w14:paraId="5A0B476C" w14:textId="07F90A7B" w:rsidR="00B26F4E" w:rsidRDefault="00B26F4E" w:rsidP="00B26F4E">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再</w:t>
      </w:r>
      <w:r w:rsidRPr="00324A94">
        <w:rPr>
          <w:rFonts w:asciiTheme="minorEastAsia" w:hAnsiTheme="minorEastAsia" w:hint="eastAsia"/>
          <w:noProof/>
          <w:sz w:val="24"/>
          <w:szCs w:val="24"/>
        </w:rPr>
        <w:t>以5单元（N=5）串联为例，二次绕组共15（3N=15）组，每3组为一小组采用相同输出电压相位角，5个小组之间相位角依次相差</w:t>
      </w:r>
      <m:oMath>
        <m:r>
          <w:rPr>
            <w:rFonts w:ascii="Cambria Math" w:hAnsi="Cambria Math" w:hint="eastAsia"/>
            <w:noProof/>
            <w:sz w:val="24"/>
            <w:szCs w:val="24"/>
          </w:rPr>
          <m:t>π/15=12</m:t>
        </m:r>
        <m:r>
          <w:rPr>
            <w:rFonts w:ascii="Cambria Math" w:hAnsi="Cambria Math"/>
            <w:noProof/>
            <w:sz w:val="24"/>
            <w:szCs w:val="24"/>
          </w:rPr>
          <m:t>°</m:t>
        </m:r>
      </m:oMath>
      <w:r w:rsidRPr="00324A94">
        <w:rPr>
          <w:rFonts w:asciiTheme="minorEastAsia" w:hAnsiTheme="minorEastAsia" w:hint="eastAsia"/>
          <w:noProof/>
          <w:sz w:val="24"/>
          <w:szCs w:val="24"/>
        </w:rPr>
        <w:t>，相角分别为+24°、+12°、0°、-12°、-24°。在电网侧，整个系统的输入为30脉波整流，理论上是不含29次及以下谐波，总电流失真率低于1%。</w:t>
      </w:r>
    </w:p>
    <w:p w14:paraId="6D2C86CF" w14:textId="62BF256A" w:rsidR="00B26F4E" w:rsidRPr="00FE76AD" w:rsidRDefault="00B26F4E" w:rsidP="00B26F4E">
      <w:pPr>
        <w:spacing w:line="300" w:lineRule="auto"/>
        <w:ind w:firstLineChars="200" w:firstLine="480"/>
        <w:rPr>
          <w:rFonts w:asciiTheme="minorEastAsia" w:hAnsiTheme="minorEastAsia"/>
          <w:i/>
          <w:iCs/>
          <w:noProof/>
          <w:sz w:val="24"/>
          <w:szCs w:val="24"/>
        </w:rPr>
      </w:pPr>
      <w:r w:rsidRPr="00324A94">
        <w:rPr>
          <w:rFonts w:asciiTheme="minorEastAsia" w:hAnsiTheme="minorEastAsia" w:hint="eastAsia"/>
          <w:noProof/>
          <w:sz w:val="24"/>
          <w:szCs w:val="24"/>
        </w:rPr>
        <w:t>因此，级联型高压变频器由于采用了移相变压器，对电网的谐波污染是很低的，无需增加滤波器就可以满足电网对谐波的要求，简化了系统结构，提高了整机效率。通常，二极管整流电路相电流和相电压之间的相位差一般小于15°，其对应的位移因数大于0.966。由于采用多重化的二极管整流电路，总输入功率因数可保持在0.95以上，因此，级联型高压变换器的输入功率因数较高。</w:t>
      </w:r>
    </w:p>
    <w:p w14:paraId="1E1308B4" w14:textId="3400AD9D" w:rsidR="00CA6235" w:rsidRPr="00265FCC" w:rsidRDefault="00CA6235" w:rsidP="00265FCC">
      <w:pPr>
        <w:pStyle w:val="2"/>
        <w:spacing w:beforeLines="50" w:before="156" w:after="0" w:line="360" w:lineRule="auto"/>
        <w:ind w:left="578" w:hanging="578"/>
        <w:rPr>
          <w:rFonts w:ascii="黑体" w:eastAsia="黑体" w:hAnsi="黑体"/>
          <w:sz w:val="28"/>
          <w:szCs w:val="28"/>
        </w:rPr>
      </w:pPr>
      <w:r w:rsidRPr="00265FCC">
        <w:rPr>
          <w:rFonts w:ascii="黑体" w:eastAsia="黑体" w:hAnsi="黑体" w:hint="eastAsia"/>
          <w:sz w:val="28"/>
          <w:szCs w:val="28"/>
        </w:rPr>
        <w:t>2</w:t>
      </w:r>
      <w:r w:rsidRPr="00265FCC">
        <w:rPr>
          <w:rFonts w:ascii="黑体" w:eastAsia="黑体" w:hAnsi="黑体"/>
          <w:sz w:val="28"/>
          <w:szCs w:val="28"/>
        </w:rPr>
        <w:t>.3</w:t>
      </w:r>
      <w:r w:rsidR="00265FCC">
        <w:rPr>
          <w:rFonts w:ascii="黑体" w:eastAsia="黑体" w:hAnsi="黑体"/>
          <w:sz w:val="28"/>
          <w:szCs w:val="28"/>
        </w:rPr>
        <w:t xml:space="preserve"> </w:t>
      </w:r>
      <w:r w:rsidRPr="00265FCC">
        <w:rPr>
          <w:rFonts w:ascii="黑体" w:eastAsia="黑体" w:hAnsi="黑体" w:hint="eastAsia"/>
          <w:sz w:val="28"/>
          <w:szCs w:val="28"/>
        </w:rPr>
        <w:t>直流母线电容</w:t>
      </w:r>
    </w:p>
    <w:p w14:paraId="550E4932" w14:textId="3964285B" w:rsidR="00C51A42" w:rsidRPr="00750919" w:rsidRDefault="00146F50"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假设输入电源电压无波动，设图2</w:t>
      </w:r>
      <w:r w:rsidRPr="00750919">
        <w:rPr>
          <w:rFonts w:asciiTheme="minorEastAsia" w:hAnsiTheme="minorEastAsia"/>
          <w:noProof/>
          <w:sz w:val="24"/>
          <w:szCs w:val="24"/>
        </w:rPr>
        <w:t>.1</w:t>
      </w:r>
      <w:r w:rsidRPr="00750919">
        <w:rPr>
          <w:rFonts w:asciiTheme="minorEastAsia" w:hAnsiTheme="minorEastAsia" w:hint="eastAsia"/>
          <w:noProof/>
          <w:sz w:val="24"/>
          <w:szCs w:val="24"/>
        </w:rPr>
        <w:t>所示的各模块电容参数为</w:t>
      </w:r>
      <m:oMath>
        <m:r>
          <w:rPr>
            <w:rFonts w:ascii="Cambria Math" w:hAnsi="Cambria Math" w:hint="eastAsia"/>
            <w:noProof/>
            <w:sz w:val="24"/>
            <w:szCs w:val="24"/>
          </w:rPr>
          <m:t>C</m:t>
        </m:r>
      </m:oMath>
      <w:r w:rsidRPr="00750919">
        <w:rPr>
          <w:rFonts w:asciiTheme="minorEastAsia" w:hAnsiTheme="minorEastAsia" w:hint="eastAsia"/>
          <w:noProof/>
          <w:sz w:val="24"/>
          <w:szCs w:val="24"/>
        </w:rPr>
        <w:t>，直流电压波动</w:t>
      </w:r>
      <m:oMath>
        <m:r>
          <m:rPr>
            <m:sty m:val="p"/>
          </m:rPr>
          <w:rPr>
            <w:rFonts w:ascii="Cambria Math" w:hAnsi="Cambria Math"/>
            <w:noProof/>
            <w:sz w:val="24"/>
            <w:szCs w:val="24"/>
          </w:rPr>
          <m:t>Δ</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dci</m:t>
            </m:r>
          </m:sub>
        </m:sSub>
      </m:oMath>
      <w:r w:rsidR="009F51CE" w:rsidRPr="00750919">
        <w:rPr>
          <w:rFonts w:asciiTheme="minorEastAsia" w:hAnsiTheme="minorEastAsia" w:hint="eastAsia"/>
          <w:noProof/>
          <w:sz w:val="24"/>
          <w:szCs w:val="24"/>
        </w:rPr>
        <w:t>，此时应有</w:t>
      </w:r>
    </w:p>
    <w:p w14:paraId="72A56687" w14:textId="3A1D5552" w:rsidR="008B75AC" w:rsidRPr="00265FCC" w:rsidRDefault="00000000" w:rsidP="00265FCC">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r>
                <w:rPr>
                  <w:rFonts w:ascii="Cambria Math" w:hAnsi="Cambria Math"/>
                  <w:noProof/>
                  <w:sz w:val="24"/>
                  <w:szCs w:val="24"/>
                </w:rPr>
                <m:t>Δ</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dci</m:t>
                  </m:r>
                </m:sub>
              </m:sSub>
              <m: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C</m:t>
                  </m:r>
                </m:den>
              </m:f>
              <m:nary>
                <m:naryPr>
                  <m:limLoc m:val="subSup"/>
                  <m:ctrlPr>
                    <w:rPr>
                      <w:rFonts w:ascii="Cambria Math" w:hAnsi="Cambria Math"/>
                      <w:i/>
                      <w:noProof/>
                      <w:sz w:val="24"/>
                      <w:szCs w:val="24"/>
                    </w:rPr>
                  </m:ctrlPr>
                </m:naryPr>
                <m:sub>
                  <m:r>
                    <w:rPr>
                      <w:rFonts w:ascii="Cambria Math" w:hAnsi="Cambria Math"/>
                      <w:noProof/>
                      <w:sz w:val="24"/>
                      <w:szCs w:val="24"/>
                    </w:rPr>
                    <m:t>0</m:t>
                  </m:r>
                </m:sub>
                <m:sup>
                  <m:r>
                    <w:rPr>
                      <w:rFonts w:ascii="Cambria Math" w:hAnsi="Cambria Math"/>
                      <w:noProof/>
                      <w:sz w:val="24"/>
                      <w:szCs w:val="24"/>
                    </w:rPr>
                    <m:t>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di</m:t>
                      </m:r>
                    </m:sub>
                  </m:sSub>
                  <m:r>
                    <w:rPr>
                      <w:rFonts w:ascii="Cambria Math" w:hAnsi="Cambria Math"/>
                      <w:noProof/>
                      <w:sz w:val="24"/>
                      <w:szCs w:val="24"/>
                    </w:rPr>
                    <m:t>dt</m:t>
                  </m:r>
                </m:e>
              </m:nary>
              <m:r>
                <w:rPr>
                  <w:rFonts w:ascii="Cambria Math" w:hAnsi="Cambria Math"/>
                  <w:noProof/>
                  <w:sz w:val="24"/>
                  <w:szCs w:val="24"/>
                </w:rPr>
                <m:t>=</m:t>
              </m:r>
              <m:f>
                <m:fPr>
                  <m:ctrlPr>
                    <w:rPr>
                      <w:rFonts w:ascii="Cambria Math" w:hAnsi="Cambria Math"/>
                      <w:i/>
                      <w:noProof/>
                      <w:sz w:val="24"/>
                      <w:szCs w:val="24"/>
                    </w:rPr>
                  </m:ctrlPr>
                </m:fPr>
                <m:num>
                  <m:rad>
                    <m:radPr>
                      <m:degHide m:val="1"/>
                      <m:ctrlPr>
                        <w:rPr>
                          <w:rFonts w:ascii="Cambria Math" w:hAnsi="Cambria Math"/>
                          <w:i/>
                          <w:noProof/>
                          <w:sz w:val="24"/>
                          <w:szCs w:val="24"/>
                        </w:rPr>
                      </m:ctrlPr>
                    </m:radPr>
                    <m:deg/>
                    <m:e>
                      <m:r>
                        <w:rPr>
                          <w:rFonts w:ascii="Cambria Math" w:hAnsi="Cambria Math"/>
                          <w:noProof/>
                          <w:sz w:val="24"/>
                          <w:szCs w:val="24"/>
                        </w:rPr>
                        <m:t>3</m:t>
                      </m:r>
                    </m:e>
                  </m:rad>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i</m:t>
                      </m:r>
                      <m:r>
                        <w:rPr>
                          <w:rFonts w:ascii="Cambria Math" w:hAnsi="Cambria Math" w:hint="eastAsia"/>
                          <w:noProof/>
                          <w:sz w:val="24"/>
                          <w:szCs w:val="24"/>
                        </w:rPr>
                        <m:t>n</m:t>
                      </m:r>
                      <m:r>
                        <w:rPr>
                          <w:rFonts w:ascii="Cambria Math" w:hAnsi="Cambria Math"/>
                          <w:noProof/>
                          <w:sz w:val="24"/>
                          <w:szCs w:val="24"/>
                        </w:rPr>
                        <m:t>,rei</m:t>
                      </m:r>
                    </m:sub>
                  </m:sSub>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num>
                <m:den>
                  <m:rad>
                    <m:radPr>
                      <m:degHide m:val="1"/>
                      <m:ctrlPr>
                        <w:rPr>
                          <w:rFonts w:ascii="Cambria Math" w:hAnsi="Cambria Math"/>
                          <w:i/>
                          <w:noProof/>
                          <w:sz w:val="24"/>
                          <w:szCs w:val="24"/>
                        </w:rPr>
                      </m:ctrlPr>
                    </m:radPr>
                    <m:deg/>
                    <m:e>
                      <m:r>
                        <w:rPr>
                          <w:rFonts w:ascii="Cambria Math" w:hAnsi="Cambria Math"/>
                          <w:noProof/>
                          <w:sz w:val="24"/>
                          <w:szCs w:val="24"/>
                        </w:rPr>
                        <m:t>2</m:t>
                      </m:r>
                    </m:e>
                  </m:rad>
                  <m:r>
                    <w:rPr>
                      <w:rFonts w:ascii="Cambria Math" w:hAnsi="Cambria Math"/>
                      <w:noProof/>
                      <w:sz w:val="24"/>
                      <w:szCs w:val="24"/>
                    </w:rPr>
                    <m:t>C</m:t>
                  </m:r>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2.14</m:t>
                  </m:r>
                </m:e>
              </m:d>
            </m:e>
          </m:eqArr>
        </m:oMath>
      </m:oMathPara>
    </w:p>
    <w:p w14:paraId="7E1455D3" w14:textId="3474F4E4" w:rsidR="00DC108A" w:rsidRPr="00750919" w:rsidRDefault="00582639" w:rsidP="00F137B4">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lastRenderedPageBreak/>
        <w:t>其中，</w:t>
      </w:r>
      <m:oMath>
        <m:r>
          <w:rPr>
            <w:rFonts w:ascii="Cambria Math" w:hAnsi="Cambria Math" w:hint="eastAsia"/>
            <w:noProof/>
            <w:sz w:val="24"/>
            <w:szCs w:val="24"/>
          </w:rPr>
          <m:t>T</m:t>
        </m:r>
      </m:oMath>
      <w:r w:rsidRPr="00750919">
        <w:rPr>
          <w:rFonts w:asciiTheme="minorEastAsia" w:hAnsiTheme="minorEastAsia" w:hint="eastAsia"/>
          <w:noProof/>
          <w:sz w:val="24"/>
          <w:szCs w:val="24"/>
        </w:rPr>
        <w:t>为电容的充放电周期；</w:t>
      </w:r>
      <m:oMath>
        <m:sSub>
          <m:sSubPr>
            <m:ctrlPr>
              <w:rPr>
                <w:rFonts w:ascii="Cambria Math" w:hAnsi="Cambria Math"/>
                <w:i/>
                <w:noProof/>
                <w:sz w:val="24"/>
                <w:szCs w:val="24"/>
              </w:rPr>
            </m:ctrlPr>
          </m:sSubPr>
          <m:e>
            <m:r>
              <w:rPr>
                <w:rFonts w:ascii="Cambria Math" w:hAnsi="Cambria Math" w:hint="eastAsia"/>
                <w:noProof/>
                <w:sz w:val="24"/>
                <w:szCs w:val="24"/>
              </w:rPr>
              <m:t>T</m:t>
            </m:r>
            <m:ctrlPr>
              <w:rPr>
                <w:rFonts w:ascii="Cambria Math" w:hAnsi="Cambria Math" w:hint="eastAsia"/>
                <w:i/>
                <w:noProof/>
                <w:sz w:val="24"/>
                <w:szCs w:val="24"/>
              </w:rPr>
            </m:ctrlPr>
          </m:e>
          <m:sub>
            <m:r>
              <w:rPr>
                <w:rFonts w:ascii="Cambria Math" w:hAnsi="Cambria Math"/>
                <w:noProof/>
                <w:sz w:val="24"/>
                <w:szCs w:val="24"/>
              </w:rPr>
              <m:t>dis</m:t>
            </m:r>
          </m:sub>
        </m:sSub>
      </m:oMath>
      <w:r w:rsidRPr="00750919">
        <w:rPr>
          <w:rFonts w:asciiTheme="minorEastAsia" w:hAnsiTheme="minorEastAsia" w:hint="eastAsia"/>
          <w:noProof/>
          <w:sz w:val="24"/>
          <w:szCs w:val="24"/>
        </w:rPr>
        <w:t>为不可控整流时每个脉波的放电周期；</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di</m:t>
            </m:r>
          </m:sub>
        </m:sSub>
      </m:oMath>
      <w:r w:rsidRPr="00750919">
        <w:rPr>
          <w:rFonts w:asciiTheme="minorEastAsia" w:hAnsiTheme="minorEastAsia" w:hint="eastAsia"/>
          <w:noProof/>
          <w:sz w:val="24"/>
          <w:szCs w:val="24"/>
        </w:rPr>
        <w:t>为第</w:t>
      </w:r>
      <m:oMath>
        <m:r>
          <w:rPr>
            <w:rFonts w:ascii="Cambria Math" w:hAnsi="Cambria Math" w:hint="eastAsia"/>
            <w:noProof/>
            <w:sz w:val="24"/>
            <w:szCs w:val="24"/>
          </w:rPr>
          <m:t>i</m:t>
        </m:r>
      </m:oMath>
      <w:r w:rsidRPr="00750919">
        <w:rPr>
          <w:rFonts w:asciiTheme="minorEastAsia" w:hAnsiTheme="minorEastAsia" w:hint="eastAsia"/>
          <w:noProof/>
          <w:sz w:val="24"/>
          <w:szCs w:val="24"/>
        </w:rPr>
        <w:t>个子模块直流母线电流；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i</m:t>
            </m:r>
            <m:r>
              <w:rPr>
                <w:rFonts w:ascii="Cambria Math" w:hAnsi="Cambria Math" w:hint="eastAsia"/>
                <w:noProof/>
                <w:sz w:val="24"/>
                <w:szCs w:val="24"/>
              </w:rPr>
              <m:t>n</m:t>
            </m:r>
            <m:r>
              <w:rPr>
                <w:rFonts w:ascii="Cambria Math" w:hAnsi="Cambria Math"/>
                <w:noProof/>
                <w:sz w:val="24"/>
                <w:szCs w:val="24"/>
              </w:rPr>
              <m:t>,rei</m:t>
            </m:r>
          </m:sub>
        </m:sSub>
      </m:oMath>
      <w:r w:rsidR="00CA1B42" w:rsidRPr="00750919">
        <w:rPr>
          <w:rFonts w:asciiTheme="minorEastAsia" w:hAnsiTheme="minorEastAsia" w:hint="eastAsia"/>
          <w:noProof/>
          <w:sz w:val="24"/>
          <w:szCs w:val="24"/>
        </w:rPr>
        <w:t>为第</w:t>
      </w:r>
      <m:oMath>
        <m:r>
          <w:rPr>
            <w:rFonts w:ascii="Cambria Math" w:hAnsi="Cambria Math" w:hint="eastAsia"/>
            <w:noProof/>
            <w:sz w:val="24"/>
            <w:szCs w:val="24"/>
          </w:rPr>
          <m:t>i</m:t>
        </m:r>
      </m:oMath>
      <w:r w:rsidR="00CA1B42" w:rsidRPr="00750919">
        <w:rPr>
          <w:rFonts w:asciiTheme="minorEastAsia" w:hAnsiTheme="minorEastAsia" w:hint="eastAsia"/>
          <w:noProof/>
          <w:sz w:val="24"/>
          <w:szCs w:val="24"/>
        </w:rPr>
        <w:t>个整流桥输入电流。</w:t>
      </w:r>
    </w:p>
    <w:p w14:paraId="6A2D1FB2" w14:textId="3EB34468" w:rsidR="00CA1B42" w:rsidRPr="00750919" w:rsidRDefault="00CA1B42"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要使整流侧的直流电压波动范围限制在</w:t>
      </w:r>
      <m:oMath>
        <m:sSub>
          <m:sSubPr>
            <m:ctrlPr>
              <w:rPr>
                <w:rFonts w:ascii="Cambria Math" w:hAnsi="Cambria Math"/>
                <w:i/>
                <w:noProof/>
                <w:sz w:val="24"/>
                <w:szCs w:val="24"/>
              </w:rPr>
            </m:ctrlPr>
          </m:sSubPr>
          <m:e>
            <m:r>
              <w:rPr>
                <w:rFonts w:ascii="Cambria Math" w:hAnsi="Cambria Math"/>
                <w:noProof/>
                <w:sz w:val="24"/>
                <w:szCs w:val="24"/>
              </w:rPr>
              <m:t>σ</m:t>
            </m:r>
          </m:e>
          <m:sub>
            <m:r>
              <w:rPr>
                <w:rFonts w:ascii="Cambria Math" w:hAnsi="Cambria Math"/>
                <w:noProof/>
                <w:sz w:val="24"/>
                <w:szCs w:val="24"/>
              </w:rPr>
              <m:t>min</m:t>
            </m:r>
          </m:sub>
        </m:sSub>
      </m:oMath>
      <w:r w:rsidRPr="00750919">
        <w:rPr>
          <w:rFonts w:asciiTheme="minorEastAsia" w:hAnsiTheme="minorEastAsia" w:hint="eastAsia"/>
          <w:noProof/>
          <w:sz w:val="24"/>
          <w:szCs w:val="24"/>
        </w:rPr>
        <w:t>之内，则子模块电容</w:t>
      </w:r>
      <m:oMath>
        <m:r>
          <w:rPr>
            <w:rFonts w:ascii="Cambria Math" w:hAnsi="Cambria Math" w:hint="eastAsia"/>
            <w:noProof/>
            <w:sz w:val="24"/>
            <w:szCs w:val="24"/>
          </w:rPr>
          <m:t>C</m:t>
        </m:r>
      </m:oMath>
      <w:r w:rsidRPr="00750919">
        <w:rPr>
          <w:rFonts w:asciiTheme="minorEastAsia" w:hAnsiTheme="minorEastAsia" w:hint="eastAsia"/>
          <w:noProof/>
          <w:sz w:val="24"/>
          <w:szCs w:val="24"/>
        </w:rPr>
        <w:t>满足以下关系，</w:t>
      </w:r>
    </w:p>
    <w:p w14:paraId="40A871CD" w14:textId="63219C12" w:rsidR="00AD6090" w:rsidRPr="00265FCC" w:rsidRDefault="00000000" w:rsidP="00265FCC">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r>
                <w:rPr>
                  <w:rFonts w:ascii="Cambria Math" w:hAnsi="Cambria Math"/>
                  <w:noProof/>
                  <w:sz w:val="24"/>
                  <w:szCs w:val="24"/>
                </w:rPr>
                <m:t>C≥</m:t>
              </m:r>
              <m:f>
                <m:fPr>
                  <m:ctrlPr>
                    <w:rPr>
                      <w:rFonts w:ascii="Cambria Math" w:hAnsi="Cambria Math"/>
                      <w:i/>
                      <w:noProof/>
                      <w:sz w:val="24"/>
                      <w:szCs w:val="24"/>
                    </w:rPr>
                  </m:ctrlPr>
                </m:fPr>
                <m:num>
                  <m:rad>
                    <m:radPr>
                      <m:degHide m:val="1"/>
                      <m:ctrlPr>
                        <w:rPr>
                          <w:rFonts w:ascii="Cambria Math" w:hAnsi="Cambria Math"/>
                          <w:i/>
                          <w:noProof/>
                          <w:sz w:val="24"/>
                          <w:szCs w:val="24"/>
                        </w:rPr>
                      </m:ctrlPr>
                    </m:radPr>
                    <m:deg/>
                    <m:e>
                      <m:r>
                        <w:rPr>
                          <w:rFonts w:ascii="Cambria Math" w:hAnsi="Cambria Math"/>
                          <w:noProof/>
                          <w:sz w:val="24"/>
                          <w:szCs w:val="24"/>
                        </w:rPr>
                        <m:t>3</m:t>
                      </m:r>
                    </m:e>
                  </m:rad>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in,rei</m:t>
                      </m:r>
                    </m:sub>
                  </m:sSub>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num>
                <m:den>
                  <m:rad>
                    <m:radPr>
                      <m:degHide m:val="1"/>
                      <m:ctrlPr>
                        <w:rPr>
                          <w:rFonts w:ascii="Cambria Math" w:hAnsi="Cambria Math"/>
                          <w:i/>
                          <w:noProof/>
                          <w:sz w:val="24"/>
                          <w:szCs w:val="24"/>
                        </w:rPr>
                      </m:ctrlPr>
                    </m:radPr>
                    <m:deg/>
                    <m:e>
                      <m:r>
                        <w:rPr>
                          <w:rFonts w:ascii="Cambria Math" w:hAnsi="Cambria Math"/>
                          <w:noProof/>
                          <w:sz w:val="24"/>
                          <w:szCs w:val="24"/>
                        </w:rPr>
                        <m:t>2</m:t>
                      </m:r>
                    </m:e>
                  </m:rad>
                  <m:sSub>
                    <m:sSubPr>
                      <m:ctrlPr>
                        <w:rPr>
                          <w:rFonts w:ascii="Cambria Math" w:hAnsi="Cambria Math"/>
                          <w:i/>
                          <w:noProof/>
                          <w:sz w:val="24"/>
                          <w:szCs w:val="24"/>
                        </w:rPr>
                      </m:ctrlPr>
                    </m:sSubPr>
                    <m:e>
                      <m:r>
                        <w:rPr>
                          <w:rFonts w:ascii="Cambria Math" w:hAnsi="Cambria Math"/>
                          <w:noProof/>
                          <w:sz w:val="24"/>
                          <w:szCs w:val="24"/>
                        </w:rPr>
                        <m:t>σ</m:t>
                      </m:r>
                    </m:e>
                    <m:sub>
                      <m:r>
                        <w:rPr>
                          <w:rFonts w:ascii="Cambria Math" w:hAnsi="Cambria Math"/>
                          <w:noProof/>
                          <w:sz w:val="24"/>
                          <w:szCs w:val="24"/>
                        </w:rPr>
                        <m:t>min</m:t>
                      </m:r>
                    </m:sub>
                  </m:sSub>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dcN</m:t>
                      </m:r>
                    </m:sub>
                  </m:sSub>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2.15</m:t>
                  </m:r>
                </m:e>
              </m:d>
            </m:e>
          </m:eqArr>
        </m:oMath>
      </m:oMathPara>
    </w:p>
    <w:p w14:paraId="1B55B2D5" w14:textId="32F0F775" w:rsidR="008B75AC" w:rsidRPr="00750919" w:rsidRDefault="003B5A0A" w:rsidP="00F137B4">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从整流侧考虑</w:t>
      </w:r>
      <w:r w:rsidR="000D631D" w:rsidRPr="00750919">
        <w:rPr>
          <w:rFonts w:asciiTheme="minorEastAsia" w:hAnsiTheme="minorEastAsia" w:hint="eastAsia"/>
          <w:noProof/>
          <w:sz w:val="24"/>
          <w:szCs w:val="24"/>
        </w:rPr>
        <w:t>三相不控整流时电容放电周期</w:t>
      </w:r>
      <m:oMath>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oMath>
      <w:r w:rsidR="000D631D" w:rsidRPr="00750919">
        <w:rPr>
          <w:rFonts w:asciiTheme="minorEastAsia" w:hAnsiTheme="minorEastAsia" w:hint="eastAsia"/>
          <w:noProof/>
          <w:sz w:val="24"/>
          <w:szCs w:val="24"/>
        </w:rPr>
        <w:t>约为</w:t>
      </w:r>
      <m:oMath>
        <m:r>
          <w:rPr>
            <w:rFonts w:ascii="Cambria Math" w:hAnsi="Cambria Math"/>
            <w:noProof/>
            <w:sz w:val="24"/>
            <w:szCs w:val="24"/>
          </w:rPr>
          <m:t>1.667×</m:t>
        </m:r>
        <m:sSup>
          <m:sSupPr>
            <m:ctrlPr>
              <w:rPr>
                <w:rFonts w:ascii="Cambria Math" w:hAnsi="Cambria Math"/>
                <w:i/>
                <w:noProof/>
                <w:sz w:val="24"/>
                <w:szCs w:val="24"/>
              </w:rPr>
            </m:ctrlPr>
          </m:sSupPr>
          <m:e>
            <m:r>
              <w:rPr>
                <w:rFonts w:ascii="Cambria Math" w:hAnsi="Cambria Math"/>
                <w:noProof/>
                <w:sz w:val="24"/>
                <w:szCs w:val="24"/>
              </w:rPr>
              <m:t>10</m:t>
            </m:r>
          </m:e>
          <m:sup>
            <m:r>
              <w:rPr>
                <w:rFonts w:ascii="Cambria Math" w:hAnsi="Cambria Math"/>
                <w:noProof/>
                <w:sz w:val="24"/>
                <w:szCs w:val="24"/>
              </w:rPr>
              <m:t>-3</m:t>
            </m:r>
          </m:sup>
        </m:sSup>
        <m:r>
          <w:rPr>
            <w:rFonts w:ascii="Cambria Math" w:hAnsi="Cambria Math" w:hint="eastAsia"/>
            <w:noProof/>
            <w:sz w:val="24"/>
            <w:szCs w:val="24"/>
          </w:rPr>
          <m:t>s</m:t>
        </m:r>
      </m:oMath>
      <w:r w:rsidR="00D87F83" w:rsidRPr="00750919">
        <w:rPr>
          <w:rFonts w:asciiTheme="minorEastAsia" w:hAnsiTheme="minorEastAsia" w:hint="eastAsia"/>
          <w:noProof/>
          <w:sz w:val="24"/>
          <w:szCs w:val="24"/>
        </w:rPr>
        <w:t>，而逆变侧为单相H桥，其电容放电周期</w:t>
      </w:r>
      <m:oMath>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oMath>
      <w:r w:rsidR="00D629AC" w:rsidRPr="00750919">
        <w:rPr>
          <w:rFonts w:asciiTheme="minorEastAsia" w:hAnsiTheme="minorEastAsia" w:hint="eastAsia"/>
          <w:noProof/>
          <w:sz w:val="24"/>
          <w:szCs w:val="24"/>
        </w:rPr>
        <w:t>约为</w:t>
      </w:r>
      <m:oMath>
        <m:r>
          <w:rPr>
            <w:rFonts w:ascii="Cambria Math" w:hAnsi="Cambria Math"/>
            <w:noProof/>
            <w:sz w:val="24"/>
            <w:szCs w:val="24"/>
          </w:rPr>
          <m:t>5×</m:t>
        </m:r>
        <m:sSup>
          <m:sSupPr>
            <m:ctrlPr>
              <w:rPr>
                <w:rFonts w:ascii="Cambria Math" w:hAnsi="Cambria Math"/>
                <w:i/>
                <w:noProof/>
                <w:sz w:val="24"/>
                <w:szCs w:val="24"/>
              </w:rPr>
            </m:ctrlPr>
          </m:sSupPr>
          <m:e>
            <m:r>
              <w:rPr>
                <w:rFonts w:ascii="Cambria Math" w:hAnsi="Cambria Math"/>
                <w:noProof/>
                <w:sz w:val="24"/>
                <w:szCs w:val="24"/>
              </w:rPr>
              <m:t>10</m:t>
            </m:r>
          </m:e>
          <m:sup>
            <m:r>
              <w:rPr>
                <w:rFonts w:ascii="Cambria Math" w:hAnsi="Cambria Math"/>
                <w:noProof/>
                <w:sz w:val="24"/>
                <w:szCs w:val="24"/>
              </w:rPr>
              <m:t>-3</m:t>
            </m:r>
          </m:sup>
        </m:sSup>
        <m:r>
          <w:rPr>
            <w:rFonts w:ascii="Cambria Math" w:hAnsi="Cambria Math" w:hint="eastAsia"/>
            <w:noProof/>
            <w:sz w:val="24"/>
            <w:szCs w:val="24"/>
          </w:rPr>
          <m:t>s</m:t>
        </m:r>
      </m:oMath>
      <w:r w:rsidR="00D629AC" w:rsidRPr="00750919">
        <w:rPr>
          <w:rFonts w:asciiTheme="minorEastAsia" w:hAnsiTheme="minorEastAsia" w:hint="eastAsia"/>
          <w:noProof/>
          <w:sz w:val="24"/>
          <w:szCs w:val="24"/>
        </w:rPr>
        <w:t>。</w:t>
      </w:r>
    </w:p>
    <w:p w14:paraId="1274E8FE" w14:textId="799775BE" w:rsidR="00BF58E4" w:rsidRPr="00750919" w:rsidRDefault="00D629AC"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正常运行时，</w:t>
      </w:r>
      <w:r w:rsidR="00685678" w:rsidRPr="00750919">
        <w:rPr>
          <w:rFonts w:asciiTheme="minorEastAsia" w:hAnsiTheme="minorEastAsia" w:hint="eastAsia"/>
          <w:noProof/>
          <w:sz w:val="24"/>
          <w:szCs w:val="24"/>
        </w:rPr>
        <w:t>可以粗略计算得直流母线电容</w:t>
      </w:r>
    </w:p>
    <w:p w14:paraId="33268EE3" w14:textId="4B998A8F" w:rsidR="00BF58E4" w:rsidRPr="00265FCC" w:rsidRDefault="00000000" w:rsidP="00265FCC">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r>
                <w:rPr>
                  <w:rFonts w:ascii="Cambria Math" w:hAnsi="Cambria Math"/>
                  <w:noProof/>
                  <w:sz w:val="24"/>
                  <w:szCs w:val="24"/>
                </w:rPr>
                <m:t>C≥</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0</m:t>
                      </m:r>
                    </m:sub>
                  </m:sSub>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num>
                <m:den>
                  <m:r>
                    <w:rPr>
                      <w:rFonts w:ascii="Cambria Math" w:hAnsi="Cambria Math"/>
                      <w:noProof/>
                      <w:sz w:val="24"/>
                      <w:szCs w:val="24"/>
                    </w:rPr>
                    <m:t>3×</m:t>
                  </m:r>
                  <m:rad>
                    <m:radPr>
                      <m:degHide m:val="1"/>
                      <m:ctrlPr>
                        <w:rPr>
                          <w:rFonts w:ascii="Cambria Math" w:hAnsi="Cambria Math"/>
                          <w:i/>
                          <w:noProof/>
                          <w:sz w:val="24"/>
                          <w:szCs w:val="24"/>
                        </w:rPr>
                      </m:ctrlPr>
                    </m:radPr>
                    <m:deg/>
                    <m:e>
                      <m:r>
                        <w:rPr>
                          <w:rFonts w:ascii="Cambria Math" w:hAnsi="Cambria Math"/>
                          <w:noProof/>
                          <w:sz w:val="24"/>
                          <w:szCs w:val="24"/>
                        </w:rPr>
                        <m:t>2</m:t>
                      </m:r>
                    </m:e>
                  </m:rad>
                  <m:r>
                    <w:rPr>
                      <w:rFonts w:ascii="Cambria Math" w:hAnsi="Cambria Math"/>
                      <w:noProof/>
                      <w:sz w:val="24"/>
                      <w:szCs w:val="24"/>
                    </w:rPr>
                    <m:t>N</m:t>
                  </m:r>
                  <m:sSub>
                    <m:sSubPr>
                      <m:ctrlPr>
                        <w:rPr>
                          <w:rFonts w:ascii="Cambria Math" w:hAnsi="Cambria Math"/>
                          <w:i/>
                          <w:noProof/>
                          <w:sz w:val="24"/>
                          <w:szCs w:val="24"/>
                        </w:rPr>
                      </m:ctrlPr>
                    </m:sSubPr>
                    <m:e>
                      <m:r>
                        <w:rPr>
                          <w:rFonts w:ascii="Cambria Math" w:hAnsi="Cambria Math"/>
                          <w:noProof/>
                          <w:sz w:val="24"/>
                          <w:szCs w:val="24"/>
                        </w:rPr>
                        <m:t>σ</m:t>
                      </m:r>
                    </m:e>
                    <m:sub>
                      <m:r>
                        <w:rPr>
                          <w:rFonts w:ascii="Cambria Math" w:hAnsi="Cambria Math"/>
                          <w:noProof/>
                          <w:sz w:val="24"/>
                          <w:szCs w:val="24"/>
                        </w:rPr>
                        <m:t>min</m:t>
                      </m:r>
                    </m:sub>
                  </m:sSub>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dcN</m:t>
                      </m:r>
                    </m:sub>
                  </m:sSub>
                  <m:sSub>
                    <m:sSubPr>
                      <m:ctrlPr>
                        <w:rPr>
                          <w:rFonts w:ascii="Cambria Math" w:hAnsi="Cambria Math"/>
                          <w:i/>
                          <w:noProof/>
                          <w:sz w:val="24"/>
                          <w:szCs w:val="24"/>
                        </w:rPr>
                      </m:ctrlPr>
                    </m:sSubPr>
                    <m:e>
                      <m:r>
                        <w:rPr>
                          <w:rFonts w:ascii="Cambria Math" w:hAnsi="Cambria Math"/>
                          <w:noProof/>
                          <w:sz w:val="24"/>
                          <w:szCs w:val="24"/>
                        </w:rPr>
                        <m:t>k</m:t>
                      </m:r>
                    </m:e>
                    <m:sub>
                      <m:r>
                        <w:rPr>
                          <w:rFonts w:ascii="Cambria Math" w:hAnsi="Cambria Math"/>
                          <w:noProof/>
                          <w:sz w:val="24"/>
                          <w:szCs w:val="24"/>
                        </w:rPr>
                        <m:t>s</m:t>
                      </m:r>
                    </m:sub>
                  </m:sSub>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s</m:t>
                      </m:r>
                    </m:sub>
                  </m:sSub>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2.16</m:t>
                  </m:r>
                </m:e>
              </m:d>
            </m:e>
          </m:eqArr>
        </m:oMath>
      </m:oMathPara>
    </w:p>
    <w:p w14:paraId="527A5A96" w14:textId="34114169" w:rsidR="0077418C" w:rsidRPr="00750919" w:rsidRDefault="000B578A" w:rsidP="00F137B4">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式中</w:t>
      </w:r>
      <m:oMath>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0</m:t>
            </m:r>
          </m:sub>
        </m:sSub>
      </m:oMath>
      <w:r w:rsidRPr="00750919">
        <w:rPr>
          <w:rFonts w:asciiTheme="minorEastAsia" w:hAnsiTheme="minorEastAsia" w:hint="eastAsia"/>
          <w:noProof/>
          <w:sz w:val="24"/>
          <w:szCs w:val="24"/>
        </w:rPr>
        <w:t>为C</w:t>
      </w:r>
      <w:r w:rsidRPr="00750919">
        <w:rPr>
          <w:rFonts w:asciiTheme="minorEastAsia" w:hAnsiTheme="minorEastAsia"/>
          <w:noProof/>
          <w:sz w:val="24"/>
          <w:szCs w:val="24"/>
        </w:rPr>
        <w:t>HB</w:t>
      </w:r>
      <w:r w:rsidRPr="00750919">
        <w:rPr>
          <w:rFonts w:asciiTheme="minorEastAsia" w:hAnsiTheme="minorEastAsia" w:hint="eastAsia"/>
          <w:noProof/>
          <w:sz w:val="24"/>
          <w:szCs w:val="24"/>
        </w:rPr>
        <w:t>的输出功率，</w:t>
      </w:r>
      <m:oMath>
        <m:r>
          <w:rPr>
            <w:rFonts w:ascii="Cambria Math" w:hAnsi="Cambria Math"/>
            <w:noProof/>
            <w:sz w:val="24"/>
            <w:szCs w:val="24"/>
          </w:rPr>
          <m:t>N</m:t>
        </m:r>
      </m:oMath>
      <w:r w:rsidRPr="00750919">
        <w:rPr>
          <w:rFonts w:asciiTheme="minorEastAsia" w:hAnsiTheme="minorEastAsia" w:hint="eastAsia"/>
          <w:noProof/>
          <w:sz w:val="24"/>
          <w:szCs w:val="24"/>
        </w:rPr>
        <w:t>为</w:t>
      </w:r>
      <w:r w:rsidR="00BF2B17" w:rsidRPr="00750919">
        <w:rPr>
          <w:rFonts w:asciiTheme="minorEastAsia" w:hAnsiTheme="minorEastAsia" w:hint="eastAsia"/>
          <w:noProof/>
          <w:sz w:val="24"/>
          <w:szCs w:val="24"/>
        </w:rPr>
        <w:t>级联H桥的级联数，</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dcN</m:t>
            </m:r>
          </m:sub>
        </m:sSub>
      </m:oMath>
      <w:r w:rsidR="00BF2B17" w:rsidRPr="00750919">
        <w:rPr>
          <w:rFonts w:asciiTheme="minorEastAsia" w:hAnsiTheme="minorEastAsia" w:hint="eastAsia"/>
          <w:noProof/>
          <w:sz w:val="24"/>
          <w:szCs w:val="24"/>
        </w:rPr>
        <w:t>为级联</w:t>
      </w:r>
      <w:r w:rsidR="00BF2B17" w:rsidRPr="00750919">
        <w:rPr>
          <w:rFonts w:asciiTheme="minorEastAsia" w:hAnsiTheme="minorEastAsia"/>
          <w:noProof/>
          <w:sz w:val="24"/>
          <w:szCs w:val="24"/>
        </w:rPr>
        <w:t>H</w:t>
      </w:r>
      <w:r w:rsidR="00BF2B17" w:rsidRPr="00750919">
        <w:rPr>
          <w:rFonts w:asciiTheme="minorEastAsia" w:hAnsiTheme="minorEastAsia" w:hint="eastAsia"/>
          <w:noProof/>
          <w:sz w:val="24"/>
          <w:szCs w:val="24"/>
        </w:rPr>
        <w:t>桥各功率单元直流电压，</w:t>
      </w:r>
      <m:oMath>
        <m:sSub>
          <m:sSubPr>
            <m:ctrlPr>
              <w:rPr>
                <w:rFonts w:ascii="Cambria Math" w:hAnsi="Cambria Math"/>
                <w:i/>
                <w:noProof/>
                <w:sz w:val="24"/>
                <w:szCs w:val="24"/>
              </w:rPr>
            </m:ctrlPr>
          </m:sSubPr>
          <m:e>
            <m:r>
              <w:rPr>
                <w:rFonts w:ascii="Cambria Math" w:hAnsi="Cambria Math"/>
                <w:noProof/>
                <w:sz w:val="24"/>
                <w:szCs w:val="24"/>
              </w:rPr>
              <m:t>k</m:t>
            </m:r>
          </m:e>
          <m:sub>
            <m:r>
              <w:rPr>
                <w:rFonts w:ascii="Cambria Math" w:hAnsi="Cambria Math"/>
                <w:noProof/>
                <w:sz w:val="24"/>
                <w:szCs w:val="24"/>
              </w:rPr>
              <m:t>s</m:t>
            </m:r>
          </m:sub>
        </m:sSub>
      </m:oMath>
      <w:r w:rsidR="00BF2B17" w:rsidRPr="00750919">
        <w:rPr>
          <w:rFonts w:asciiTheme="minorEastAsia" w:hAnsiTheme="minorEastAsia" w:hint="eastAsia"/>
          <w:noProof/>
          <w:sz w:val="24"/>
          <w:szCs w:val="24"/>
        </w:rPr>
        <w:t>为</w:t>
      </w:r>
      <w:r w:rsidR="00A43BD1" w:rsidRPr="00750919">
        <w:rPr>
          <w:rFonts w:asciiTheme="minorEastAsia" w:hAnsiTheme="minorEastAsia" w:hint="eastAsia"/>
          <w:noProof/>
          <w:sz w:val="24"/>
          <w:szCs w:val="24"/>
        </w:rPr>
        <w:t>移相变压器变比，</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s</m:t>
            </m:r>
          </m:sub>
        </m:sSub>
      </m:oMath>
      <w:r w:rsidR="00A43BD1" w:rsidRPr="00750919">
        <w:rPr>
          <w:rFonts w:asciiTheme="minorEastAsia" w:hAnsiTheme="minorEastAsia" w:hint="eastAsia"/>
          <w:noProof/>
          <w:sz w:val="24"/>
          <w:szCs w:val="24"/>
        </w:rPr>
        <w:t>为网侧直流电压有效值。</w:t>
      </w:r>
    </w:p>
    <w:p w14:paraId="22D1A800" w14:textId="5CD73FAA" w:rsidR="008B75AC" w:rsidRPr="00265FCC" w:rsidRDefault="003C7BCC" w:rsidP="00265FCC">
      <w:pPr>
        <w:pStyle w:val="2"/>
        <w:spacing w:beforeLines="50" w:before="156" w:after="0" w:line="360" w:lineRule="auto"/>
        <w:ind w:left="578" w:hanging="578"/>
        <w:rPr>
          <w:rFonts w:ascii="黑体" w:eastAsia="黑体" w:hAnsi="黑体"/>
          <w:sz w:val="28"/>
          <w:szCs w:val="28"/>
        </w:rPr>
      </w:pPr>
      <w:r w:rsidRPr="00265FCC">
        <w:rPr>
          <w:rFonts w:ascii="黑体" w:eastAsia="黑体" w:hAnsi="黑体" w:hint="eastAsia"/>
          <w:sz w:val="28"/>
          <w:szCs w:val="28"/>
        </w:rPr>
        <w:t>2</w:t>
      </w:r>
      <w:r w:rsidRPr="00265FCC">
        <w:rPr>
          <w:rFonts w:ascii="黑体" w:eastAsia="黑体" w:hAnsi="黑体"/>
          <w:sz w:val="28"/>
          <w:szCs w:val="28"/>
        </w:rPr>
        <w:t>.4</w:t>
      </w:r>
      <w:r w:rsidR="000407B4" w:rsidRPr="00265FCC">
        <w:rPr>
          <w:rFonts w:ascii="黑体" w:eastAsia="黑体" w:hAnsi="黑体"/>
          <w:sz w:val="28"/>
          <w:szCs w:val="28"/>
        </w:rPr>
        <w:t xml:space="preserve"> PS-SPWM</w:t>
      </w:r>
      <w:r w:rsidR="000407B4" w:rsidRPr="00265FCC">
        <w:rPr>
          <w:rFonts w:ascii="黑体" w:eastAsia="黑体" w:hAnsi="黑体" w:hint="eastAsia"/>
          <w:sz w:val="28"/>
          <w:szCs w:val="28"/>
        </w:rPr>
        <w:t>调制策略</w:t>
      </w:r>
    </w:p>
    <w:p w14:paraId="157A1279" w14:textId="5D418373" w:rsidR="000407B4" w:rsidRPr="00750919" w:rsidRDefault="000407B4"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为了满足各级联模块间的功率平衡条件，采用载波水平移相</w:t>
      </w:r>
      <w:r w:rsidRPr="00750919">
        <w:rPr>
          <w:rFonts w:asciiTheme="minorEastAsia" w:hAnsiTheme="minorEastAsia"/>
          <w:noProof/>
          <w:sz w:val="24"/>
          <w:szCs w:val="24"/>
        </w:rPr>
        <w:t>SPWM</w:t>
      </w:r>
      <w:r w:rsidRPr="00750919">
        <w:rPr>
          <w:rFonts w:asciiTheme="minorEastAsia" w:hAnsiTheme="minorEastAsia" w:hint="eastAsia"/>
          <w:noProof/>
          <w:sz w:val="24"/>
          <w:szCs w:val="24"/>
        </w:rPr>
        <w:t>多电平调制策略，调制基本原理如图1</w:t>
      </w:r>
      <w:r w:rsidRPr="00750919">
        <w:rPr>
          <w:rFonts w:asciiTheme="minorEastAsia" w:hAnsiTheme="minorEastAsia"/>
          <w:noProof/>
          <w:sz w:val="24"/>
          <w:szCs w:val="24"/>
        </w:rPr>
        <w:t>.7</w:t>
      </w:r>
      <w:r w:rsidRPr="00750919">
        <w:rPr>
          <w:rFonts w:asciiTheme="minorEastAsia" w:hAnsiTheme="minorEastAsia" w:hint="eastAsia"/>
          <w:noProof/>
          <w:sz w:val="24"/>
          <w:szCs w:val="24"/>
        </w:rPr>
        <w:t>所示，对于</w:t>
      </w:r>
      <m:oMath>
        <m:r>
          <w:rPr>
            <w:rFonts w:ascii="Cambria Math" w:hAnsi="Cambria Math" w:hint="eastAsia"/>
            <w:noProof/>
            <w:sz w:val="24"/>
            <w:szCs w:val="24"/>
          </w:rPr>
          <m:t>N</m:t>
        </m:r>
      </m:oMath>
      <w:r w:rsidRPr="00750919">
        <w:rPr>
          <w:rFonts w:asciiTheme="minorEastAsia" w:hAnsiTheme="minorEastAsia" w:hint="eastAsia"/>
          <w:noProof/>
          <w:sz w:val="24"/>
          <w:szCs w:val="24"/>
        </w:rPr>
        <w:t>个单元串联变换器，三角载波之间移相角</w:t>
      </w:r>
      <m:oMath>
        <m:sSub>
          <m:sSubPr>
            <m:ctrlPr>
              <w:rPr>
                <w:rFonts w:ascii="Cambria Math" w:hAnsi="Cambria Math"/>
                <w:i/>
                <w:noProof/>
                <w:sz w:val="24"/>
                <w:szCs w:val="24"/>
              </w:rPr>
            </m:ctrlPr>
          </m:sSubPr>
          <m:e>
            <m:r>
              <w:rPr>
                <w:rFonts w:ascii="Cambria Math" w:hAnsi="Cambria Math"/>
                <w:noProof/>
                <w:sz w:val="24"/>
                <w:szCs w:val="24"/>
              </w:rPr>
              <m:t>θ</m:t>
            </m:r>
          </m:e>
          <m:sub>
            <m:r>
              <w:rPr>
                <w:rFonts w:ascii="Cambria Math" w:hAnsi="Cambria Math"/>
                <w:noProof/>
                <w:sz w:val="24"/>
                <w:szCs w:val="24"/>
              </w:rPr>
              <m:t>c</m:t>
            </m:r>
          </m:sub>
        </m:sSub>
        <m:r>
          <w:rPr>
            <w:rFonts w:ascii="Cambria Math" w:hAnsi="Cambria Math"/>
            <w:noProof/>
            <w:sz w:val="24"/>
            <w:szCs w:val="24"/>
          </w:rPr>
          <m:t>=2π/N</m:t>
        </m:r>
      </m:oMath>
      <w:r w:rsidRPr="00750919">
        <w:rPr>
          <w:rFonts w:asciiTheme="minorEastAsia" w:hAnsiTheme="minorEastAsia" w:hint="eastAsia"/>
          <w:noProof/>
          <w:sz w:val="24"/>
          <w:szCs w:val="24"/>
        </w:rPr>
        <w:t>，此时可以获得最大的谐波消除效果，同时可以提高等效开关频率，因此，使用这种调制方式可以减少每个功率单元的开关频率，从而减少开关损耗，</w:t>
      </w:r>
      <w:r w:rsidR="00966608" w:rsidRPr="00750919">
        <w:rPr>
          <w:rFonts w:asciiTheme="minorEastAsia" w:hAnsiTheme="minorEastAsia" w:hint="eastAsia"/>
          <w:noProof/>
          <w:sz w:val="24"/>
          <w:szCs w:val="24"/>
        </w:rPr>
        <w:t>但是这种方式存在一定的问题，一般逆变器的直流利用率不高，要提高直流利用率可采用3次谐波法。</w:t>
      </w:r>
    </w:p>
    <w:p w14:paraId="355CADD1" w14:textId="3C4FDCC2" w:rsidR="00966608" w:rsidRDefault="00966608"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注入3次谐波法又称为准正弦波脉冲宽度调制法，当调制波幅值大于载波幅值时，称为过调制，此时</w:t>
      </w:r>
      <m:oMath>
        <m:r>
          <w:rPr>
            <w:rFonts w:ascii="Cambria Math" w:hAnsi="Cambria Math"/>
            <w:noProof/>
            <w:sz w:val="24"/>
            <w:szCs w:val="24"/>
          </w:rPr>
          <m:t>m&gt;1</m:t>
        </m:r>
      </m:oMath>
      <w:r w:rsidRPr="00750919">
        <w:rPr>
          <w:rFonts w:asciiTheme="minorEastAsia" w:hAnsiTheme="minorEastAsia" w:hint="eastAsia"/>
          <w:noProof/>
          <w:sz w:val="24"/>
          <w:szCs w:val="24"/>
        </w:rPr>
        <w:t>，二者在一部分时间内无交点，如图2</w:t>
      </w:r>
      <w:r w:rsidRPr="00750919">
        <w:rPr>
          <w:rFonts w:asciiTheme="minorEastAsia" w:hAnsiTheme="minorEastAsia"/>
          <w:noProof/>
          <w:sz w:val="24"/>
          <w:szCs w:val="24"/>
        </w:rPr>
        <w:t>.</w:t>
      </w:r>
      <w:r w:rsidR="005E4B11">
        <w:rPr>
          <w:rFonts w:asciiTheme="minorEastAsia" w:hAnsiTheme="minorEastAsia" w:hint="eastAsia"/>
          <w:noProof/>
          <w:sz w:val="24"/>
          <w:szCs w:val="24"/>
        </w:rPr>
        <w:t>7</w:t>
      </w:r>
      <w:r w:rsidRPr="00750919">
        <w:rPr>
          <w:rFonts w:asciiTheme="minorEastAsia" w:hAnsiTheme="minorEastAsia" w:hint="eastAsia"/>
          <w:noProof/>
          <w:sz w:val="24"/>
          <w:szCs w:val="24"/>
        </w:rPr>
        <w:t>所示，</w:t>
      </w:r>
      <w:r w:rsidR="00335D3F" w:rsidRPr="00750919">
        <w:rPr>
          <w:rFonts w:asciiTheme="minorEastAsia" w:hAnsiTheme="minorEastAsia" w:hint="eastAsia"/>
          <w:noProof/>
          <w:sz w:val="24"/>
          <w:szCs w:val="24"/>
        </w:rPr>
        <w:t>此时无正弦波调制作用，无法按原要求抑制谐波。</w:t>
      </w:r>
    </w:p>
    <w:p w14:paraId="15F140FD" w14:textId="77777777" w:rsidR="00686C25" w:rsidRPr="00750919" w:rsidRDefault="00686C25" w:rsidP="00686C25">
      <w:pPr>
        <w:spacing w:line="300" w:lineRule="auto"/>
        <w:ind w:firstLineChars="200" w:firstLine="480"/>
        <w:rPr>
          <w:rFonts w:asciiTheme="minorEastAsia" w:hAnsiTheme="minorEastAsia"/>
          <w:iCs/>
          <w:noProof/>
          <w:sz w:val="24"/>
          <w:szCs w:val="24"/>
        </w:rPr>
      </w:pPr>
      <w:r w:rsidRPr="00750919">
        <w:rPr>
          <w:rFonts w:asciiTheme="minorEastAsia" w:hAnsiTheme="minorEastAsia" w:hint="eastAsia"/>
          <w:iCs/>
          <w:noProof/>
          <w:sz w:val="24"/>
          <w:szCs w:val="24"/>
        </w:rPr>
        <w:t>当</w:t>
      </w:r>
      <m:oMath>
        <m:r>
          <w:rPr>
            <w:rFonts w:ascii="Cambria Math" w:hAnsi="Cambria Math"/>
            <w:noProof/>
            <w:sz w:val="24"/>
            <w:szCs w:val="24"/>
          </w:rPr>
          <m:t>m=1</m:t>
        </m:r>
      </m:oMath>
      <w:r w:rsidRPr="00750919">
        <w:rPr>
          <w:rFonts w:asciiTheme="minorEastAsia" w:hAnsiTheme="minorEastAsia" w:hint="eastAsia"/>
          <w:iCs/>
          <w:noProof/>
          <w:sz w:val="24"/>
          <w:szCs w:val="24"/>
        </w:rPr>
        <w:t>时，直流利用率为</w:t>
      </w:r>
    </w:p>
    <w:p w14:paraId="6356E04E" w14:textId="77777777" w:rsidR="00686C25" w:rsidRPr="00750919" w:rsidRDefault="00000000" w:rsidP="00686C25">
      <w:pPr>
        <w:spacing w:line="300" w:lineRule="auto"/>
        <w:ind w:firstLineChars="200" w:firstLine="480"/>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r>
                <w:rPr>
                  <w:rFonts w:ascii="Cambria Math" w:hAnsi="Cambria Math"/>
                  <w:noProof/>
                  <w:sz w:val="24"/>
                  <w:szCs w:val="24"/>
                </w:rPr>
                <m:t>η=</m:t>
              </m:r>
              <m:f>
                <m:fPr>
                  <m:ctrlPr>
                    <w:rPr>
                      <w:rFonts w:ascii="Cambria Math" w:hAnsi="Cambria Math"/>
                      <w:i/>
                      <w:iCs/>
                      <w:noProof/>
                      <w:sz w:val="24"/>
                      <w:szCs w:val="24"/>
                    </w:rPr>
                  </m:ctrlPr>
                </m:fPr>
                <m:num>
                  <m:rad>
                    <m:radPr>
                      <m:degHide m:val="1"/>
                      <m:ctrlPr>
                        <w:rPr>
                          <w:rFonts w:ascii="Cambria Math" w:hAnsi="Cambria Math"/>
                          <w:i/>
                          <w:iCs/>
                          <w:noProof/>
                          <w:sz w:val="24"/>
                          <w:szCs w:val="24"/>
                        </w:rPr>
                      </m:ctrlPr>
                    </m:radPr>
                    <m:deg/>
                    <m:e>
                      <m:r>
                        <w:rPr>
                          <w:rFonts w:ascii="Cambria Math" w:hAnsi="Cambria Math"/>
                          <w:noProof/>
                          <w:sz w:val="24"/>
                          <w:szCs w:val="24"/>
                        </w:rPr>
                        <m:t>3</m:t>
                      </m:r>
                    </m:e>
                  </m:rad>
                </m:num>
                <m:den>
                  <m:r>
                    <w:rPr>
                      <w:rFonts w:ascii="Cambria Math" w:hAnsi="Cambria Math"/>
                      <w:noProof/>
                      <w:sz w:val="24"/>
                      <w:szCs w:val="24"/>
                    </w:rPr>
                    <m:t>2</m:t>
                  </m:r>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r>
                <w:rPr>
                  <w:rFonts w:ascii="Cambria Math" w:hAnsi="Cambria Math"/>
                  <w:noProof/>
                  <w:sz w:val="24"/>
                  <w:szCs w:val="24"/>
                </w:rPr>
                <m:t>≈0.87</m:t>
              </m:r>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e>
          </m:eqArr>
        </m:oMath>
      </m:oMathPara>
    </w:p>
    <w:p w14:paraId="16E80B99" w14:textId="266FED9E" w:rsidR="00686C25" w:rsidRPr="00750919" w:rsidRDefault="00686C25" w:rsidP="00686C25">
      <w:pPr>
        <w:spacing w:line="300" w:lineRule="auto"/>
        <w:ind w:firstLineChars="200" w:firstLine="480"/>
        <w:rPr>
          <w:rFonts w:asciiTheme="minorEastAsia" w:hAnsiTheme="minorEastAsia"/>
          <w:iCs/>
          <w:noProof/>
          <w:sz w:val="24"/>
          <w:szCs w:val="24"/>
        </w:rPr>
      </w:pPr>
      <w:r w:rsidRPr="00750919">
        <w:rPr>
          <w:rFonts w:asciiTheme="minorEastAsia" w:hAnsiTheme="minorEastAsia" w:hint="eastAsia"/>
          <w:iCs/>
          <w:noProof/>
          <w:sz w:val="24"/>
          <w:szCs w:val="24"/>
        </w:rPr>
        <w:t>此时直流利用率仅为0</w:t>
      </w:r>
      <w:r w:rsidRPr="00750919">
        <w:rPr>
          <w:rFonts w:asciiTheme="minorEastAsia" w:hAnsiTheme="minorEastAsia"/>
          <w:iCs/>
          <w:noProof/>
          <w:sz w:val="24"/>
          <w:szCs w:val="24"/>
        </w:rPr>
        <w:t>.87%</w:t>
      </w:r>
      <w:r w:rsidRPr="00750919">
        <w:rPr>
          <w:rFonts w:asciiTheme="minorEastAsia" w:hAnsiTheme="minorEastAsia" w:hint="eastAsia"/>
          <w:iCs/>
          <w:noProof/>
          <w:sz w:val="24"/>
          <w:szCs w:val="24"/>
        </w:rPr>
        <w:t>，如果想进一步提高直流利用率，只能采用过调制，此时，利用三次谐波注入法，此方法是在正弦调制波</w:t>
      </w:r>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m1</m:t>
            </m:r>
          </m:sub>
        </m:sSub>
      </m:oMath>
      <w:r w:rsidRPr="00750919">
        <w:rPr>
          <w:rFonts w:asciiTheme="minorEastAsia" w:hAnsiTheme="minorEastAsia" w:hint="eastAsia"/>
          <w:iCs/>
          <w:noProof/>
          <w:sz w:val="24"/>
          <w:szCs w:val="24"/>
        </w:rPr>
        <w:t>上叠加一幅值适当并与正弦波同相位的三次谐波分量</w:t>
      </w:r>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m3</m:t>
            </m:r>
          </m:sub>
        </m:sSub>
      </m:oMath>
      <w:r w:rsidRPr="00750919">
        <w:rPr>
          <w:rFonts w:asciiTheme="minorEastAsia" w:hAnsiTheme="minorEastAsia" w:hint="eastAsia"/>
          <w:iCs/>
          <w:noProof/>
          <w:sz w:val="24"/>
          <w:szCs w:val="24"/>
        </w:rPr>
        <w:t>，从而得到合成后的马鞍形调制波，可以在</w:t>
      </w:r>
      <m:oMath>
        <m:r>
          <w:rPr>
            <w:rFonts w:ascii="Cambria Math" w:hAnsi="Cambria Math"/>
            <w:noProof/>
            <w:sz w:val="24"/>
            <w:szCs w:val="24"/>
          </w:rPr>
          <m:t>π/2</m:t>
        </m:r>
      </m:oMath>
      <w:r w:rsidRPr="00750919">
        <w:rPr>
          <w:rFonts w:asciiTheme="minorEastAsia" w:hAnsiTheme="minorEastAsia" w:hint="eastAsia"/>
          <w:iCs/>
          <w:noProof/>
          <w:sz w:val="24"/>
          <w:szCs w:val="24"/>
        </w:rPr>
        <w:t>到</w:t>
      </w:r>
      <m:oMath>
        <m:r>
          <w:rPr>
            <w:rFonts w:ascii="Cambria Math" w:hAnsi="Cambria Math"/>
            <w:noProof/>
            <w:sz w:val="24"/>
            <w:szCs w:val="24"/>
          </w:rPr>
          <m:t>2π/3</m:t>
        </m:r>
      </m:oMath>
      <w:r w:rsidRPr="00750919">
        <w:rPr>
          <w:rFonts w:asciiTheme="minorEastAsia" w:hAnsiTheme="minorEastAsia" w:hint="eastAsia"/>
          <w:iCs/>
          <w:noProof/>
          <w:sz w:val="24"/>
          <w:szCs w:val="24"/>
        </w:rPr>
        <w:t>处降低调制波幅值，如图2</w:t>
      </w:r>
      <w:r w:rsidRPr="00750919">
        <w:rPr>
          <w:rFonts w:asciiTheme="minorEastAsia" w:hAnsiTheme="minorEastAsia"/>
          <w:iCs/>
          <w:noProof/>
          <w:sz w:val="24"/>
          <w:szCs w:val="24"/>
        </w:rPr>
        <w:t>.</w:t>
      </w:r>
      <w:r w:rsidR="005E4B11">
        <w:rPr>
          <w:rFonts w:asciiTheme="minorEastAsia" w:hAnsiTheme="minorEastAsia" w:hint="eastAsia"/>
          <w:iCs/>
          <w:noProof/>
          <w:sz w:val="24"/>
          <w:szCs w:val="24"/>
        </w:rPr>
        <w:t>8</w:t>
      </w:r>
      <w:r w:rsidRPr="00750919">
        <w:rPr>
          <w:rFonts w:asciiTheme="minorEastAsia" w:hAnsiTheme="minorEastAsia" w:hint="eastAsia"/>
          <w:iCs/>
          <w:noProof/>
          <w:sz w:val="24"/>
          <w:szCs w:val="24"/>
        </w:rPr>
        <w:t>所示，此调制波与三角载波比较后就能得到正常的正弦波调制作用，此时</w:t>
      </w:r>
    </w:p>
    <w:p w14:paraId="5F119857" w14:textId="77777777" w:rsidR="00686C25" w:rsidRPr="00750919" w:rsidRDefault="00686C25" w:rsidP="00686C25">
      <w:pPr>
        <w:spacing w:line="300" w:lineRule="auto"/>
        <w:ind w:firstLineChars="200" w:firstLine="480"/>
        <w:rPr>
          <w:rFonts w:asciiTheme="minorEastAsia" w:hAnsiTheme="minorEastAsia"/>
          <w:noProof/>
          <w:sz w:val="24"/>
          <w:szCs w:val="24"/>
        </w:rPr>
      </w:pPr>
      <m:oMathPara>
        <m:oMath>
          <m:r>
            <w:rPr>
              <w:rFonts w:ascii="Cambria Math" w:hAnsi="Cambria Math"/>
              <w:noProof/>
              <w:sz w:val="24"/>
              <w:szCs w:val="24"/>
            </w:rPr>
            <w:lastRenderedPageBreak/>
            <m:t>η=</m:t>
          </m:r>
          <m:f>
            <m:fPr>
              <m:ctrlPr>
                <w:rPr>
                  <w:rFonts w:ascii="Cambria Math" w:hAnsi="Cambria Math"/>
                  <w:i/>
                  <w:iCs/>
                  <w:noProof/>
                  <w:sz w:val="24"/>
                  <w:szCs w:val="24"/>
                </w:rPr>
              </m:ctrlPr>
            </m:fPr>
            <m:num>
              <m:r>
                <w:rPr>
                  <w:rFonts w:ascii="Cambria Math" w:hAnsi="Cambria Math"/>
                  <w:noProof/>
                  <w:sz w:val="24"/>
                  <w:szCs w:val="24"/>
                </w:rPr>
                <m:t>2</m:t>
              </m:r>
            </m:num>
            <m:den>
              <m:rad>
                <m:radPr>
                  <m:degHide m:val="1"/>
                  <m:ctrlPr>
                    <w:rPr>
                      <w:rFonts w:ascii="Cambria Math" w:hAnsi="Cambria Math"/>
                      <w:i/>
                      <w:iCs/>
                      <w:noProof/>
                      <w:sz w:val="24"/>
                      <w:szCs w:val="24"/>
                    </w:rPr>
                  </m:ctrlPr>
                </m:radPr>
                <m:deg/>
                <m:e>
                  <m:r>
                    <w:rPr>
                      <w:rFonts w:ascii="Cambria Math" w:hAnsi="Cambria Math"/>
                      <w:noProof/>
                      <w:sz w:val="24"/>
                      <w:szCs w:val="24"/>
                    </w:rPr>
                    <m:t>3</m:t>
                  </m:r>
                </m:e>
              </m:rad>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r>
            <w:rPr>
              <w:rFonts w:ascii="Cambria Math" w:hAnsi="Cambria Math"/>
              <w:noProof/>
              <w:sz w:val="24"/>
              <w:szCs w:val="24"/>
            </w:rPr>
            <m:t>≈1.15</m:t>
          </m:r>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oMath>
      </m:oMathPara>
    </w:p>
    <w:p w14:paraId="410E1E71" w14:textId="77777777" w:rsidR="00686C25" w:rsidRPr="00750919" w:rsidRDefault="00686C25" w:rsidP="00686C25">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可提高逆变器的直流利用率。</w:t>
      </w:r>
    </w:p>
    <w:p w14:paraId="1C82DF5B" w14:textId="77777777" w:rsidR="00686C25" w:rsidRPr="00686C25" w:rsidRDefault="00686C25" w:rsidP="00933F1A">
      <w:pPr>
        <w:spacing w:line="300" w:lineRule="auto"/>
        <w:ind w:firstLineChars="200" w:firstLine="480"/>
        <w:rPr>
          <w:rFonts w:asciiTheme="minorEastAsia" w:hAnsiTheme="minorEastAsia"/>
          <w:noProof/>
          <w:sz w:val="24"/>
          <w:szCs w:val="24"/>
        </w:rPr>
      </w:pPr>
    </w:p>
    <w:p w14:paraId="4AB094F2" w14:textId="63BF606D" w:rsidR="008B75AC" w:rsidRDefault="00335D3F" w:rsidP="00686C25">
      <w:pPr>
        <w:spacing w:line="300" w:lineRule="auto"/>
        <w:jc w:val="center"/>
        <w:rPr>
          <w:rFonts w:asciiTheme="minorEastAsia" w:hAnsiTheme="minorEastAsia"/>
          <w:iCs/>
          <w:noProof/>
          <w:sz w:val="24"/>
          <w:szCs w:val="24"/>
        </w:rPr>
      </w:pPr>
      <w:r w:rsidRPr="00750919">
        <w:rPr>
          <w:rFonts w:asciiTheme="minorEastAsia" w:hAnsiTheme="minorEastAsia"/>
          <w:noProof/>
          <w:sz w:val="24"/>
          <w:szCs w:val="24"/>
        </w:rPr>
        <w:drawing>
          <wp:inline distT="0" distB="0" distL="0" distR="0" wp14:anchorId="4CA676EF" wp14:editId="5593048D">
            <wp:extent cx="5274310" cy="20389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038985"/>
                    </a:xfrm>
                    <a:prstGeom prst="rect">
                      <a:avLst/>
                    </a:prstGeom>
                    <a:noFill/>
                    <a:ln>
                      <a:noFill/>
                    </a:ln>
                  </pic:spPr>
                </pic:pic>
              </a:graphicData>
            </a:graphic>
          </wp:inline>
        </w:drawing>
      </w:r>
    </w:p>
    <w:p w14:paraId="3FE3228B" w14:textId="77777777" w:rsidR="00686C25" w:rsidRPr="00750919" w:rsidRDefault="00686C25" w:rsidP="00686C25">
      <w:pPr>
        <w:spacing w:line="300" w:lineRule="auto"/>
        <w:jc w:val="center"/>
        <w:rPr>
          <w:rFonts w:asciiTheme="minorEastAsia" w:hAnsiTheme="minorEastAsia"/>
          <w:iCs/>
          <w:noProof/>
          <w:sz w:val="24"/>
          <w:szCs w:val="24"/>
        </w:rPr>
      </w:pPr>
    </w:p>
    <w:p w14:paraId="2152E920" w14:textId="02E67C60" w:rsidR="00335D3F" w:rsidRDefault="00335D3F" w:rsidP="00686C25">
      <w:pPr>
        <w:spacing w:line="300" w:lineRule="auto"/>
        <w:jc w:val="center"/>
        <w:rPr>
          <w:rFonts w:asciiTheme="minorEastAsia" w:hAnsiTheme="minorEastAsia"/>
          <w:iCs/>
          <w:noProof/>
          <w:szCs w:val="21"/>
        </w:rPr>
      </w:pPr>
      <w:r w:rsidRPr="00686C25">
        <w:rPr>
          <w:rFonts w:asciiTheme="minorEastAsia" w:hAnsiTheme="minorEastAsia" w:hint="eastAsia"/>
          <w:iCs/>
          <w:noProof/>
          <w:szCs w:val="21"/>
        </w:rPr>
        <w:t>图2</w:t>
      </w:r>
      <w:r w:rsidRPr="00686C25">
        <w:rPr>
          <w:rFonts w:asciiTheme="minorEastAsia" w:hAnsiTheme="minorEastAsia"/>
          <w:iCs/>
          <w:noProof/>
          <w:szCs w:val="21"/>
        </w:rPr>
        <w:t>.</w:t>
      </w:r>
      <w:r w:rsidR="005E4B11">
        <w:rPr>
          <w:rFonts w:asciiTheme="minorEastAsia" w:hAnsiTheme="minorEastAsia" w:hint="eastAsia"/>
          <w:iCs/>
          <w:noProof/>
          <w:szCs w:val="21"/>
        </w:rPr>
        <w:t>7</w:t>
      </w:r>
      <w:r w:rsidR="00686C25" w:rsidRPr="00686C25">
        <w:rPr>
          <w:rFonts w:asciiTheme="minorEastAsia" w:hAnsiTheme="minorEastAsia"/>
          <w:iCs/>
          <w:noProof/>
          <w:szCs w:val="21"/>
        </w:rPr>
        <w:t xml:space="preserve"> </w:t>
      </w:r>
      <w:r w:rsidR="00686C25" w:rsidRPr="00686C25">
        <w:rPr>
          <w:rFonts w:asciiTheme="minorEastAsia" w:hAnsiTheme="minorEastAsia" w:hint="eastAsia"/>
          <w:iCs/>
          <w:noProof/>
          <w:szCs w:val="21"/>
        </w:rPr>
        <w:t>载波移相调制方式在不同调制比的表现</w:t>
      </w:r>
    </w:p>
    <w:p w14:paraId="13CDE4BA" w14:textId="77777777" w:rsidR="00686C25" w:rsidRPr="00686C25" w:rsidRDefault="00686C25" w:rsidP="00686C25">
      <w:pPr>
        <w:spacing w:line="300" w:lineRule="auto"/>
        <w:jc w:val="center"/>
        <w:rPr>
          <w:rFonts w:asciiTheme="minorEastAsia" w:hAnsiTheme="minorEastAsia"/>
          <w:iCs/>
          <w:noProof/>
          <w:szCs w:val="21"/>
        </w:rPr>
      </w:pPr>
    </w:p>
    <w:p w14:paraId="535462CB" w14:textId="5CCC77AE" w:rsidR="00933F1A" w:rsidRDefault="00933F1A" w:rsidP="00686C25">
      <w:pPr>
        <w:spacing w:line="300" w:lineRule="auto"/>
        <w:jc w:val="center"/>
        <w:rPr>
          <w:rFonts w:asciiTheme="minorEastAsia" w:hAnsiTheme="minorEastAsia"/>
          <w:noProof/>
          <w:sz w:val="24"/>
          <w:szCs w:val="24"/>
        </w:rPr>
      </w:pPr>
      <w:r w:rsidRPr="00750919">
        <w:rPr>
          <w:rFonts w:asciiTheme="minorEastAsia" w:hAnsiTheme="minorEastAsia"/>
          <w:noProof/>
          <w:sz w:val="24"/>
          <w:szCs w:val="24"/>
        </w:rPr>
        <w:drawing>
          <wp:inline distT="0" distB="0" distL="0" distR="0" wp14:anchorId="586031CA" wp14:editId="272826D4">
            <wp:extent cx="3067532" cy="213094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72117" cy="2134134"/>
                    </a:xfrm>
                    <a:prstGeom prst="rect">
                      <a:avLst/>
                    </a:prstGeom>
                    <a:noFill/>
                    <a:ln>
                      <a:noFill/>
                    </a:ln>
                  </pic:spPr>
                </pic:pic>
              </a:graphicData>
            </a:graphic>
          </wp:inline>
        </w:drawing>
      </w:r>
    </w:p>
    <w:p w14:paraId="2B182C53" w14:textId="7A3285D2" w:rsidR="00686C25" w:rsidRDefault="00686C25" w:rsidP="00686C25">
      <w:pPr>
        <w:spacing w:line="300" w:lineRule="auto"/>
        <w:jc w:val="center"/>
        <w:rPr>
          <w:rFonts w:asciiTheme="minorEastAsia" w:hAnsiTheme="minorEastAsia"/>
          <w:noProof/>
          <w:sz w:val="24"/>
          <w:szCs w:val="24"/>
        </w:rPr>
      </w:pPr>
    </w:p>
    <w:p w14:paraId="7F44BE79" w14:textId="6DB8A85E" w:rsidR="00686C25" w:rsidRPr="00750919" w:rsidRDefault="00686C25" w:rsidP="00686C25">
      <w:pPr>
        <w:spacing w:line="300" w:lineRule="auto"/>
        <w:jc w:val="center"/>
        <w:rPr>
          <w:rFonts w:asciiTheme="minorEastAsia" w:hAnsiTheme="minorEastAsia"/>
          <w:noProof/>
          <w:sz w:val="24"/>
          <w:szCs w:val="24"/>
        </w:rPr>
      </w:pPr>
      <w:r w:rsidRPr="00686C25">
        <w:rPr>
          <w:rFonts w:asciiTheme="minorEastAsia" w:hAnsiTheme="minorEastAsia" w:hint="eastAsia"/>
          <w:noProof/>
          <w:szCs w:val="21"/>
        </w:rPr>
        <w:t>图2</w:t>
      </w:r>
      <w:r w:rsidRPr="00686C25">
        <w:rPr>
          <w:rFonts w:asciiTheme="minorEastAsia" w:hAnsiTheme="minorEastAsia"/>
          <w:noProof/>
          <w:szCs w:val="21"/>
        </w:rPr>
        <w:t>.</w:t>
      </w:r>
      <w:r w:rsidR="005E4B11">
        <w:rPr>
          <w:rFonts w:asciiTheme="minorEastAsia" w:hAnsiTheme="minorEastAsia" w:hint="eastAsia"/>
          <w:noProof/>
          <w:szCs w:val="21"/>
        </w:rPr>
        <w:t>8</w:t>
      </w:r>
      <w:r>
        <w:rPr>
          <w:rFonts w:asciiTheme="minorEastAsia" w:hAnsiTheme="minorEastAsia"/>
          <w:noProof/>
          <w:szCs w:val="21"/>
        </w:rPr>
        <w:t xml:space="preserve"> </w:t>
      </w:r>
      <w:r>
        <w:rPr>
          <w:rFonts w:asciiTheme="minorEastAsia" w:hAnsiTheme="minorEastAsia" w:hint="eastAsia"/>
          <w:noProof/>
          <w:szCs w:val="21"/>
        </w:rPr>
        <w:t>三次谐波注入调制波</w:t>
      </w:r>
    </w:p>
    <w:p w14:paraId="64BA8870" w14:textId="0D7C721D" w:rsidR="00F137B4" w:rsidRDefault="00686C25" w:rsidP="00686C25">
      <w:pPr>
        <w:spacing w:line="300" w:lineRule="auto"/>
        <w:jc w:val="center"/>
        <w:rPr>
          <w:rFonts w:asciiTheme="minorEastAsia" w:hAnsiTheme="minorEastAsia"/>
          <w:noProof/>
          <w:szCs w:val="21"/>
        </w:rPr>
      </w:pPr>
      <w:r>
        <w:rPr>
          <w:rFonts w:asciiTheme="minorEastAsia" w:hAnsiTheme="minorEastAsia"/>
          <w:noProof/>
          <w:szCs w:val="21"/>
        </w:rPr>
        <w:t xml:space="preserve">    </w:t>
      </w:r>
    </w:p>
    <w:p w14:paraId="22A20E20" w14:textId="77777777" w:rsidR="00686C25" w:rsidRDefault="00686C25" w:rsidP="00686C25">
      <w:pPr>
        <w:spacing w:line="300" w:lineRule="auto"/>
        <w:jc w:val="center"/>
        <w:rPr>
          <w:rFonts w:asciiTheme="minorEastAsia" w:hAnsiTheme="minorEastAsia"/>
          <w:noProof/>
          <w:szCs w:val="21"/>
        </w:rPr>
      </w:pPr>
    </w:p>
    <w:p w14:paraId="561FDB55" w14:textId="77777777" w:rsidR="00686C25" w:rsidRDefault="00686C25" w:rsidP="00686C25">
      <w:pPr>
        <w:spacing w:line="300" w:lineRule="auto"/>
        <w:jc w:val="center"/>
        <w:rPr>
          <w:rFonts w:asciiTheme="minorEastAsia" w:hAnsiTheme="minorEastAsia"/>
          <w:noProof/>
          <w:szCs w:val="21"/>
        </w:rPr>
      </w:pPr>
    </w:p>
    <w:p w14:paraId="309B61B3" w14:textId="3E04B851" w:rsidR="00686C25" w:rsidRPr="00686C25" w:rsidRDefault="00686C25" w:rsidP="00686C25">
      <w:pPr>
        <w:spacing w:line="300" w:lineRule="auto"/>
        <w:jc w:val="center"/>
        <w:rPr>
          <w:rFonts w:asciiTheme="minorEastAsia" w:hAnsiTheme="minorEastAsia"/>
          <w:noProof/>
          <w:szCs w:val="21"/>
        </w:rPr>
        <w:sectPr w:rsidR="00686C25" w:rsidRPr="00686C25" w:rsidSect="00B724D8">
          <w:pgSz w:w="11906" w:h="16838"/>
          <w:pgMar w:top="1440" w:right="1800" w:bottom="1440" w:left="1800" w:header="851" w:footer="992" w:gutter="0"/>
          <w:cols w:space="425"/>
          <w:docGrid w:type="lines" w:linePitch="312"/>
        </w:sectPr>
      </w:pPr>
    </w:p>
    <w:p w14:paraId="0FBE7F52" w14:textId="240495FD" w:rsidR="008B75AC" w:rsidRPr="00750919" w:rsidRDefault="005D5D74" w:rsidP="00750919">
      <w:pPr>
        <w:pStyle w:val="1"/>
        <w:spacing w:before="0" w:afterLines="100" w:after="312" w:line="360" w:lineRule="auto"/>
        <w:rPr>
          <w:sz w:val="32"/>
          <w:szCs w:val="32"/>
        </w:rPr>
      </w:pPr>
      <w:r w:rsidRPr="00750919">
        <w:rPr>
          <w:rFonts w:hint="eastAsia"/>
          <w:sz w:val="32"/>
          <w:szCs w:val="32"/>
        </w:rPr>
        <w:lastRenderedPageBreak/>
        <w:t>3</w:t>
      </w:r>
      <w:r w:rsidRPr="00750919">
        <w:rPr>
          <w:sz w:val="32"/>
          <w:szCs w:val="32"/>
        </w:rPr>
        <w:t xml:space="preserve"> </w:t>
      </w:r>
      <w:r w:rsidRPr="00750919">
        <w:rPr>
          <w:rFonts w:hint="eastAsia"/>
          <w:sz w:val="32"/>
          <w:szCs w:val="32"/>
        </w:rPr>
        <w:t>仿真实现</w:t>
      </w:r>
    </w:p>
    <w:p w14:paraId="6DC237B2" w14:textId="4035E83B" w:rsidR="008B75AC" w:rsidRDefault="00CB480F" w:rsidP="001006D2">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使用</w:t>
      </w:r>
      <w:r>
        <w:rPr>
          <w:rFonts w:asciiTheme="minorEastAsia" w:hAnsiTheme="minorEastAsia"/>
          <w:noProof/>
          <w:sz w:val="24"/>
          <w:szCs w:val="24"/>
        </w:rPr>
        <w:t>M</w:t>
      </w:r>
      <w:r>
        <w:rPr>
          <w:rFonts w:asciiTheme="minorEastAsia" w:hAnsiTheme="minorEastAsia" w:hint="eastAsia"/>
          <w:noProof/>
          <w:sz w:val="24"/>
          <w:szCs w:val="24"/>
        </w:rPr>
        <w:t>atlab</w:t>
      </w:r>
      <w:r>
        <w:rPr>
          <w:rFonts w:asciiTheme="minorEastAsia" w:hAnsiTheme="minorEastAsia"/>
          <w:noProof/>
          <w:sz w:val="24"/>
          <w:szCs w:val="24"/>
        </w:rPr>
        <w:t>/Simulink</w:t>
      </w:r>
      <w:r>
        <w:rPr>
          <w:rFonts w:asciiTheme="minorEastAsia" w:hAnsiTheme="minorEastAsia" w:hint="eastAsia"/>
          <w:noProof/>
          <w:sz w:val="24"/>
          <w:szCs w:val="24"/>
        </w:rPr>
        <w:t>对前节进行相关仿真，仿真主要包括五电平，七电平以及九电平电路仿真，</w:t>
      </w:r>
      <w:r w:rsidR="001006D2">
        <w:rPr>
          <w:rFonts w:asciiTheme="minorEastAsia" w:hAnsiTheme="minorEastAsia" w:hint="eastAsia"/>
          <w:noProof/>
          <w:sz w:val="24"/>
          <w:szCs w:val="24"/>
        </w:rPr>
        <w:t>如图3</w:t>
      </w:r>
      <w:r w:rsidR="001006D2">
        <w:rPr>
          <w:rFonts w:asciiTheme="minorEastAsia" w:hAnsiTheme="minorEastAsia"/>
          <w:noProof/>
          <w:sz w:val="24"/>
          <w:szCs w:val="24"/>
        </w:rPr>
        <w:t>.</w:t>
      </w:r>
      <w:r w:rsidR="001006D2">
        <w:rPr>
          <w:rFonts w:asciiTheme="minorEastAsia" w:hAnsiTheme="minorEastAsia" w:hint="eastAsia"/>
          <w:noProof/>
          <w:sz w:val="24"/>
          <w:szCs w:val="24"/>
        </w:rPr>
        <w:t>1所示为</w:t>
      </w:r>
      <w:r w:rsidR="004B4D46">
        <w:rPr>
          <w:rFonts w:asciiTheme="minorEastAsia" w:hAnsiTheme="minorEastAsia" w:hint="eastAsia"/>
          <w:noProof/>
          <w:sz w:val="24"/>
          <w:szCs w:val="24"/>
        </w:rPr>
        <w:t>三相</w:t>
      </w:r>
      <w:r w:rsidR="001006D2">
        <w:rPr>
          <w:rFonts w:asciiTheme="minorEastAsia" w:hAnsiTheme="minorEastAsia" w:hint="eastAsia"/>
          <w:noProof/>
          <w:sz w:val="24"/>
          <w:szCs w:val="24"/>
        </w:rPr>
        <w:t>电路模型系统</w:t>
      </w:r>
      <w:r w:rsidR="004B4D46">
        <w:rPr>
          <w:rFonts w:asciiTheme="minorEastAsia" w:hAnsiTheme="minorEastAsia" w:hint="eastAsia"/>
          <w:noProof/>
          <w:sz w:val="24"/>
          <w:szCs w:val="24"/>
        </w:rPr>
        <w:t>仿真图，从左至右分别为电源，移相变压器，整流电路，直流电容，逆变电路</w:t>
      </w:r>
      <w:r w:rsidR="001A7E2F">
        <w:rPr>
          <w:rFonts w:asciiTheme="minorEastAsia" w:hAnsiTheme="minorEastAsia" w:hint="eastAsia"/>
          <w:noProof/>
          <w:sz w:val="24"/>
          <w:szCs w:val="24"/>
        </w:rPr>
        <w:t>，</w:t>
      </w:r>
      <w:r w:rsidR="004B4D46">
        <w:rPr>
          <w:rFonts w:asciiTheme="minorEastAsia" w:hAnsiTheme="minorEastAsia" w:hint="eastAsia"/>
          <w:noProof/>
          <w:sz w:val="24"/>
          <w:szCs w:val="24"/>
        </w:rPr>
        <w:t>负载</w:t>
      </w:r>
      <w:r w:rsidR="001A7E2F">
        <w:rPr>
          <w:rFonts w:asciiTheme="minorEastAsia" w:hAnsiTheme="minorEastAsia" w:hint="eastAsia"/>
          <w:noProof/>
          <w:sz w:val="24"/>
          <w:szCs w:val="24"/>
        </w:rPr>
        <w:t>以及单机功率计算模块</w:t>
      </w:r>
      <w:r w:rsidR="004B4D46">
        <w:rPr>
          <w:rFonts w:asciiTheme="minorEastAsia" w:hAnsiTheme="minorEastAsia" w:hint="eastAsia"/>
          <w:noProof/>
          <w:sz w:val="24"/>
          <w:szCs w:val="24"/>
        </w:rPr>
        <w:t>。</w:t>
      </w:r>
    </w:p>
    <w:p w14:paraId="4FD6EDF2" w14:textId="77777777" w:rsidR="007143E1" w:rsidRPr="001006D2" w:rsidRDefault="007143E1" w:rsidP="001006D2">
      <w:pPr>
        <w:spacing w:line="300" w:lineRule="auto"/>
        <w:ind w:firstLineChars="200" w:firstLine="480"/>
        <w:rPr>
          <w:rFonts w:asciiTheme="minorEastAsia" w:hAnsiTheme="minorEastAsia"/>
          <w:noProof/>
          <w:sz w:val="24"/>
          <w:szCs w:val="24"/>
        </w:rPr>
      </w:pPr>
    </w:p>
    <w:p w14:paraId="72915FEA" w14:textId="037336FB" w:rsidR="008B75AC" w:rsidRDefault="004B4D46" w:rsidP="00933F1A">
      <w:pPr>
        <w:spacing w:line="300" w:lineRule="auto"/>
        <w:ind w:firstLineChars="200" w:firstLine="480"/>
        <w:rPr>
          <w:rFonts w:asciiTheme="minorEastAsia" w:hAnsiTheme="minorEastAsia"/>
          <w:noProof/>
          <w:sz w:val="24"/>
          <w:szCs w:val="24"/>
        </w:rPr>
      </w:pPr>
      <w:r w:rsidRPr="004B4D46">
        <w:rPr>
          <w:rFonts w:asciiTheme="minorEastAsia" w:hAnsiTheme="minorEastAsia"/>
          <w:noProof/>
          <w:sz w:val="24"/>
          <w:szCs w:val="24"/>
        </w:rPr>
        <w:drawing>
          <wp:inline distT="0" distB="0" distL="0" distR="0" wp14:anchorId="31F00994" wp14:editId="25590864">
            <wp:extent cx="5274310" cy="27273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27325"/>
                    </a:xfrm>
                    <a:prstGeom prst="rect">
                      <a:avLst/>
                    </a:prstGeom>
                  </pic:spPr>
                </pic:pic>
              </a:graphicData>
            </a:graphic>
          </wp:inline>
        </w:drawing>
      </w:r>
    </w:p>
    <w:p w14:paraId="7610FB65" w14:textId="3DF79133" w:rsidR="007143E1" w:rsidRPr="00136B42" w:rsidRDefault="007143E1" w:rsidP="007143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（a） 五电平电路拓扑</w:t>
      </w:r>
    </w:p>
    <w:p w14:paraId="43976D20" w14:textId="04894516" w:rsidR="008B75AC" w:rsidRDefault="004B4D46" w:rsidP="00933F1A">
      <w:pPr>
        <w:spacing w:line="300" w:lineRule="auto"/>
        <w:ind w:firstLineChars="200" w:firstLine="480"/>
        <w:rPr>
          <w:rFonts w:asciiTheme="minorEastAsia" w:hAnsiTheme="minorEastAsia"/>
          <w:noProof/>
          <w:sz w:val="24"/>
          <w:szCs w:val="24"/>
        </w:rPr>
      </w:pPr>
      <w:r w:rsidRPr="004B4D46">
        <w:rPr>
          <w:rFonts w:asciiTheme="minorEastAsia" w:hAnsiTheme="minorEastAsia"/>
          <w:noProof/>
          <w:sz w:val="24"/>
          <w:szCs w:val="24"/>
        </w:rPr>
        <w:drawing>
          <wp:inline distT="0" distB="0" distL="0" distR="0" wp14:anchorId="2E2BAFE6" wp14:editId="5EC24E3F">
            <wp:extent cx="5274310" cy="31743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74365"/>
                    </a:xfrm>
                    <a:prstGeom prst="rect">
                      <a:avLst/>
                    </a:prstGeom>
                  </pic:spPr>
                </pic:pic>
              </a:graphicData>
            </a:graphic>
          </wp:inline>
        </w:drawing>
      </w:r>
    </w:p>
    <w:p w14:paraId="212C05FB" w14:textId="750FF7CA" w:rsidR="007143E1" w:rsidRPr="00136B42" w:rsidRDefault="007143E1" w:rsidP="007143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（b）</w:t>
      </w:r>
      <w:r w:rsidRPr="00136B42">
        <w:rPr>
          <w:rFonts w:asciiTheme="minorEastAsia" w:hAnsiTheme="minorEastAsia"/>
          <w:noProof/>
          <w:szCs w:val="21"/>
        </w:rPr>
        <w:t xml:space="preserve"> </w:t>
      </w:r>
      <w:r w:rsidRPr="00136B42">
        <w:rPr>
          <w:rFonts w:asciiTheme="minorEastAsia" w:hAnsiTheme="minorEastAsia" w:hint="eastAsia"/>
          <w:noProof/>
          <w:szCs w:val="21"/>
        </w:rPr>
        <w:t>七电平电路拓扑</w:t>
      </w:r>
    </w:p>
    <w:p w14:paraId="3D7D62C2" w14:textId="00A1E88A" w:rsidR="008B75AC" w:rsidRDefault="004B4D46" w:rsidP="00933F1A">
      <w:pPr>
        <w:spacing w:line="300" w:lineRule="auto"/>
        <w:ind w:firstLineChars="200" w:firstLine="480"/>
        <w:rPr>
          <w:rFonts w:asciiTheme="minorEastAsia" w:hAnsiTheme="minorEastAsia"/>
          <w:noProof/>
          <w:sz w:val="24"/>
          <w:szCs w:val="24"/>
        </w:rPr>
      </w:pPr>
      <w:r w:rsidRPr="004B4D46">
        <w:rPr>
          <w:rFonts w:asciiTheme="minorEastAsia" w:hAnsiTheme="minorEastAsia"/>
          <w:noProof/>
          <w:sz w:val="24"/>
          <w:szCs w:val="24"/>
        </w:rPr>
        <w:lastRenderedPageBreak/>
        <w:drawing>
          <wp:inline distT="0" distB="0" distL="0" distR="0" wp14:anchorId="65E6A06B" wp14:editId="2B07A39C">
            <wp:extent cx="5274310" cy="24460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46020"/>
                    </a:xfrm>
                    <a:prstGeom prst="rect">
                      <a:avLst/>
                    </a:prstGeom>
                  </pic:spPr>
                </pic:pic>
              </a:graphicData>
            </a:graphic>
          </wp:inline>
        </w:drawing>
      </w:r>
    </w:p>
    <w:p w14:paraId="5E6295D3" w14:textId="1AB1D1A4" w:rsidR="007143E1" w:rsidRPr="00136B42" w:rsidRDefault="007143E1" w:rsidP="007143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（c） 九电平电路拓扑</w:t>
      </w:r>
    </w:p>
    <w:p w14:paraId="3C9C2A66" w14:textId="5216CAE5" w:rsidR="007143E1" w:rsidRPr="00136B42" w:rsidRDefault="000D5DE1" w:rsidP="000D5D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图3</w:t>
      </w:r>
      <w:r w:rsidRPr="00136B42">
        <w:rPr>
          <w:rFonts w:asciiTheme="minorEastAsia" w:hAnsiTheme="minorEastAsia"/>
          <w:noProof/>
          <w:szCs w:val="21"/>
        </w:rPr>
        <w:t xml:space="preserve">.1 </w:t>
      </w:r>
      <w:r w:rsidRPr="00136B42">
        <w:rPr>
          <w:rFonts w:asciiTheme="minorEastAsia" w:hAnsiTheme="minorEastAsia" w:hint="eastAsia"/>
          <w:noProof/>
          <w:szCs w:val="21"/>
        </w:rPr>
        <w:t>多电平仿真电路拓扑</w:t>
      </w:r>
    </w:p>
    <w:p w14:paraId="29F979A9" w14:textId="36E60AEB" w:rsidR="008B75AC" w:rsidRDefault="008B75AC" w:rsidP="00933F1A">
      <w:pPr>
        <w:spacing w:line="300" w:lineRule="auto"/>
        <w:ind w:firstLineChars="200" w:firstLine="480"/>
        <w:rPr>
          <w:rFonts w:asciiTheme="minorEastAsia" w:hAnsiTheme="minorEastAsia"/>
          <w:noProof/>
          <w:sz w:val="24"/>
          <w:szCs w:val="24"/>
        </w:rPr>
      </w:pPr>
    </w:p>
    <w:p w14:paraId="323DA80C" w14:textId="31FC0E30" w:rsidR="000D5DE1" w:rsidRDefault="000D5DE1"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电路中设计的基本参数如表3</w:t>
      </w:r>
      <w:r>
        <w:rPr>
          <w:rFonts w:asciiTheme="minorEastAsia" w:hAnsiTheme="minorEastAsia"/>
          <w:noProof/>
          <w:sz w:val="24"/>
          <w:szCs w:val="24"/>
        </w:rPr>
        <w:t>.1</w:t>
      </w:r>
      <w:r>
        <w:rPr>
          <w:rFonts w:asciiTheme="minorEastAsia" w:hAnsiTheme="minorEastAsia" w:hint="eastAsia"/>
          <w:noProof/>
          <w:sz w:val="24"/>
          <w:szCs w:val="24"/>
        </w:rPr>
        <w:t>所示。</w:t>
      </w:r>
    </w:p>
    <w:p w14:paraId="2DB908A0" w14:textId="2E8CBD04" w:rsidR="00847A5A" w:rsidRDefault="00847A5A" w:rsidP="00933F1A">
      <w:pPr>
        <w:spacing w:line="300" w:lineRule="auto"/>
        <w:ind w:firstLineChars="200" w:firstLine="480"/>
        <w:rPr>
          <w:rFonts w:asciiTheme="minorEastAsia" w:hAnsiTheme="minorEastAsia"/>
          <w:noProof/>
          <w:sz w:val="24"/>
          <w:szCs w:val="24"/>
        </w:rPr>
      </w:pPr>
    </w:p>
    <w:p w14:paraId="683C0297" w14:textId="00DDA96C" w:rsidR="00847A5A" w:rsidRPr="00847A5A" w:rsidRDefault="00847A5A" w:rsidP="00847A5A">
      <w:pPr>
        <w:spacing w:line="300" w:lineRule="auto"/>
        <w:jc w:val="center"/>
        <w:rPr>
          <w:rFonts w:asciiTheme="minorEastAsia" w:hAnsiTheme="minorEastAsia"/>
          <w:noProof/>
          <w:szCs w:val="21"/>
        </w:rPr>
      </w:pPr>
      <w:r w:rsidRPr="00847A5A">
        <w:rPr>
          <w:rFonts w:asciiTheme="minorEastAsia" w:hAnsiTheme="minorEastAsia" w:hint="eastAsia"/>
          <w:noProof/>
          <w:szCs w:val="21"/>
        </w:rPr>
        <w:t>表3</w:t>
      </w:r>
      <w:r w:rsidRPr="00847A5A">
        <w:rPr>
          <w:rFonts w:asciiTheme="minorEastAsia" w:hAnsiTheme="minorEastAsia"/>
          <w:noProof/>
          <w:szCs w:val="21"/>
        </w:rPr>
        <w:t xml:space="preserve">.1 </w:t>
      </w:r>
      <w:r w:rsidRPr="00847A5A">
        <w:rPr>
          <w:rFonts w:asciiTheme="minorEastAsia" w:hAnsiTheme="minorEastAsia" w:hint="eastAsia"/>
          <w:noProof/>
          <w:szCs w:val="21"/>
        </w:rPr>
        <w:t>电路基本参数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CA0476" w14:paraId="0BE977B6" w14:textId="77777777" w:rsidTr="003D748A">
        <w:tc>
          <w:tcPr>
            <w:tcW w:w="4261" w:type="dxa"/>
            <w:tcBorders>
              <w:top w:val="single" w:sz="12" w:space="0" w:color="auto"/>
              <w:bottom w:val="single" w:sz="6" w:space="0" w:color="auto"/>
            </w:tcBorders>
          </w:tcPr>
          <w:p w14:paraId="746464CC" w14:textId="0E234B88" w:rsidR="00CA0476" w:rsidRPr="00847A5A" w:rsidRDefault="003D748A" w:rsidP="00847A5A">
            <w:pPr>
              <w:spacing w:line="300" w:lineRule="auto"/>
              <w:jc w:val="center"/>
              <w:rPr>
                <w:rFonts w:asciiTheme="minorEastAsia" w:hAnsiTheme="minorEastAsia"/>
                <w:noProof/>
                <w:szCs w:val="21"/>
              </w:rPr>
            </w:pPr>
            <w:r>
              <w:rPr>
                <w:rFonts w:asciiTheme="minorEastAsia" w:hAnsiTheme="minorEastAsia" w:hint="eastAsia"/>
                <w:noProof/>
                <w:szCs w:val="21"/>
              </w:rPr>
              <w:t>类别</w:t>
            </w:r>
          </w:p>
        </w:tc>
        <w:tc>
          <w:tcPr>
            <w:tcW w:w="4261" w:type="dxa"/>
            <w:tcBorders>
              <w:top w:val="single" w:sz="12" w:space="0" w:color="auto"/>
              <w:bottom w:val="single" w:sz="6" w:space="0" w:color="auto"/>
            </w:tcBorders>
          </w:tcPr>
          <w:p w14:paraId="4A7BD6BA" w14:textId="04B2F05E" w:rsidR="00CA0476" w:rsidRPr="00847A5A" w:rsidRDefault="003D748A" w:rsidP="00847A5A">
            <w:pPr>
              <w:spacing w:line="300" w:lineRule="auto"/>
              <w:jc w:val="center"/>
              <w:rPr>
                <w:rFonts w:asciiTheme="minorEastAsia" w:hAnsiTheme="minorEastAsia"/>
                <w:noProof/>
                <w:szCs w:val="21"/>
              </w:rPr>
            </w:pPr>
            <w:r>
              <w:rPr>
                <w:rFonts w:asciiTheme="minorEastAsia" w:hAnsiTheme="minorEastAsia" w:hint="eastAsia"/>
                <w:noProof/>
                <w:szCs w:val="21"/>
              </w:rPr>
              <w:t>参数</w:t>
            </w:r>
          </w:p>
        </w:tc>
      </w:tr>
      <w:tr w:rsidR="003D748A" w14:paraId="5BC2D976" w14:textId="77777777" w:rsidTr="00D944ED">
        <w:tc>
          <w:tcPr>
            <w:tcW w:w="4261" w:type="dxa"/>
            <w:tcBorders>
              <w:top w:val="single" w:sz="6" w:space="0" w:color="auto"/>
            </w:tcBorders>
          </w:tcPr>
          <w:p w14:paraId="16A2484D" w14:textId="26FF15DD"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网侧电源</w:t>
            </w:r>
          </w:p>
        </w:tc>
        <w:tc>
          <w:tcPr>
            <w:tcW w:w="4261" w:type="dxa"/>
            <w:tcBorders>
              <w:top w:val="single" w:sz="6" w:space="0" w:color="auto"/>
            </w:tcBorders>
          </w:tcPr>
          <w:p w14:paraId="6ABC7AE0" w14:textId="7B8E6269"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10KVAC</w:t>
            </w:r>
            <w:r>
              <w:rPr>
                <w:rFonts w:ascii="Times New Roman" w:hAnsi="Times New Roman" w:cs="Times New Roman" w:hint="eastAsia"/>
                <w:noProof/>
                <w:szCs w:val="21"/>
              </w:rPr>
              <w:t>/</w:t>
            </w:r>
            <w:r w:rsidRPr="003D748A">
              <w:rPr>
                <w:rFonts w:ascii="Times New Roman" w:hAnsi="Times New Roman" w:cs="Times New Roman"/>
                <w:noProof/>
                <w:szCs w:val="21"/>
              </w:rPr>
              <w:t>50Hz</w:t>
            </w:r>
          </w:p>
        </w:tc>
      </w:tr>
      <w:tr w:rsidR="003D748A" w14:paraId="4330B690" w14:textId="77777777" w:rsidTr="003D748A">
        <w:tc>
          <w:tcPr>
            <w:tcW w:w="4261" w:type="dxa"/>
          </w:tcPr>
          <w:p w14:paraId="35DCD4C5" w14:textId="5DF9F030"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变压器副边输出</w:t>
            </w:r>
          </w:p>
        </w:tc>
        <w:tc>
          <w:tcPr>
            <w:tcW w:w="4261" w:type="dxa"/>
          </w:tcPr>
          <w:p w14:paraId="73DB67F9" w14:textId="58805114"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1900V</w:t>
            </w:r>
          </w:p>
        </w:tc>
      </w:tr>
      <w:tr w:rsidR="003D748A" w14:paraId="2885021E" w14:textId="77777777" w:rsidTr="00847A5A">
        <w:tc>
          <w:tcPr>
            <w:tcW w:w="4261" w:type="dxa"/>
          </w:tcPr>
          <w:p w14:paraId="5D1D67E5" w14:textId="2B3B8109"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变压器容量</w:t>
            </w:r>
          </w:p>
        </w:tc>
        <w:tc>
          <w:tcPr>
            <w:tcW w:w="4261" w:type="dxa"/>
          </w:tcPr>
          <w:p w14:paraId="4C27A8D6" w14:textId="3324D8FA"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24MVA</w:t>
            </w:r>
          </w:p>
        </w:tc>
      </w:tr>
      <w:tr w:rsidR="003D748A" w14:paraId="3EB62CD9" w14:textId="77777777" w:rsidTr="00847A5A">
        <w:tc>
          <w:tcPr>
            <w:tcW w:w="4261" w:type="dxa"/>
          </w:tcPr>
          <w:p w14:paraId="11AF13B7" w14:textId="612DB414"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变压器原边漏抗</w:t>
            </w:r>
          </w:p>
        </w:tc>
        <w:tc>
          <w:tcPr>
            <w:tcW w:w="4261" w:type="dxa"/>
          </w:tcPr>
          <w:p w14:paraId="04940CA8" w14:textId="184BE0CE"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0.02</w:t>
            </w:r>
          </w:p>
        </w:tc>
      </w:tr>
      <w:tr w:rsidR="003D748A" w14:paraId="34DA7FC3" w14:textId="77777777" w:rsidTr="00847A5A">
        <w:tc>
          <w:tcPr>
            <w:tcW w:w="4261" w:type="dxa"/>
          </w:tcPr>
          <w:p w14:paraId="6DE353ED" w14:textId="7DC39843"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变压器副边漏抗</w:t>
            </w:r>
          </w:p>
        </w:tc>
        <w:tc>
          <w:tcPr>
            <w:tcW w:w="4261" w:type="dxa"/>
          </w:tcPr>
          <w:p w14:paraId="451795CC" w14:textId="5F8FF513"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0.06</w:t>
            </w:r>
          </w:p>
        </w:tc>
      </w:tr>
      <w:tr w:rsidR="003D748A" w14:paraId="6861B0A8" w14:textId="77777777" w:rsidTr="00847A5A">
        <w:tc>
          <w:tcPr>
            <w:tcW w:w="4261" w:type="dxa"/>
          </w:tcPr>
          <w:p w14:paraId="3D642EB6" w14:textId="25612671"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直流电容</w:t>
            </w:r>
          </w:p>
        </w:tc>
        <w:tc>
          <w:tcPr>
            <w:tcW w:w="4261" w:type="dxa"/>
          </w:tcPr>
          <w:p w14:paraId="4760D1E9" w14:textId="1B0C7D44"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23.4mF</w:t>
            </w:r>
          </w:p>
        </w:tc>
      </w:tr>
      <w:tr w:rsidR="003D748A" w14:paraId="27AB20CB" w14:textId="77777777" w:rsidTr="00D944ED">
        <w:tc>
          <w:tcPr>
            <w:tcW w:w="4261" w:type="dxa"/>
            <w:tcBorders>
              <w:bottom w:val="single" w:sz="12" w:space="0" w:color="auto"/>
            </w:tcBorders>
          </w:tcPr>
          <w:p w14:paraId="06C31525" w14:textId="492E66BB"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负载</w:t>
            </w:r>
          </w:p>
        </w:tc>
        <w:tc>
          <w:tcPr>
            <w:tcW w:w="4261" w:type="dxa"/>
            <w:tcBorders>
              <w:bottom w:val="single" w:sz="12" w:space="0" w:color="auto"/>
            </w:tcBorders>
          </w:tcPr>
          <w:p w14:paraId="050EE671" w14:textId="1427E349"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1.5Ω+2mH</w:t>
            </w:r>
          </w:p>
        </w:tc>
      </w:tr>
    </w:tbl>
    <w:p w14:paraId="607DE770" w14:textId="77777777" w:rsidR="00CA0476" w:rsidRDefault="00CA0476" w:rsidP="00933F1A">
      <w:pPr>
        <w:spacing w:line="300" w:lineRule="auto"/>
        <w:ind w:firstLineChars="200" w:firstLine="480"/>
        <w:rPr>
          <w:rFonts w:asciiTheme="minorEastAsia" w:hAnsiTheme="minorEastAsia"/>
          <w:noProof/>
          <w:sz w:val="24"/>
          <w:szCs w:val="24"/>
        </w:rPr>
      </w:pPr>
    </w:p>
    <w:p w14:paraId="77968937" w14:textId="41FBBC02" w:rsidR="000D5DE1" w:rsidRDefault="000D5DE1"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首先按照第二章所描述内容，搭建移相变压器仿真电路，这里以七电平</w:t>
      </w:r>
      <w:r>
        <w:rPr>
          <w:rFonts w:asciiTheme="minorEastAsia" w:hAnsiTheme="minorEastAsia"/>
          <w:noProof/>
          <w:sz w:val="24"/>
          <w:szCs w:val="24"/>
        </w:rPr>
        <w:t>18</w:t>
      </w:r>
      <w:r>
        <w:rPr>
          <w:rFonts w:asciiTheme="minorEastAsia" w:hAnsiTheme="minorEastAsia" w:hint="eastAsia"/>
          <w:noProof/>
          <w:sz w:val="24"/>
          <w:szCs w:val="24"/>
        </w:rPr>
        <w:t>脉波移相整流变压器为例，如图3</w:t>
      </w:r>
      <w:r>
        <w:rPr>
          <w:rFonts w:asciiTheme="minorEastAsia" w:hAnsiTheme="minorEastAsia"/>
          <w:noProof/>
          <w:sz w:val="24"/>
          <w:szCs w:val="24"/>
        </w:rPr>
        <w:t>.2</w:t>
      </w:r>
      <w:r>
        <w:rPr>
          <w:rFonts w:asciiTheme="minorEastAsia" w:hAnsiTheme="minorEastAsia" w:hint="eastAsia"/>
          <w:noProof/>
          <w:sz w:val="24"/>
          <w:szCs w:val="24"/>
        </w:rPr>
        <w:t>所示，</w:t>
      </w:r>
      <w:r w:rsidR="00CA0476">
        <w:rPr>
          <w:rFonts w:asciiTheme="minorEastAsia" w:hAnsiTheme="minorEastAsia" w:hint="eastAsia"/>
          <w:noProof/>
          <w:sz w:val="24"/>
          <w:szCs w:val="24"/>
        </w:rPr>
        <w:t>其连接方式以图2</w:t>
      </w:r>
      <w:r w:rsidR="00CA0476">
        <w:rPr>
          <w:rFonts w:asciiTheme="minorEastAsia" w:hAnsiTheme="minorEastAsia"/>
          <w:noProof/>
          <w:sz w:val="24"/>
          <w:szCs w:val="24"/>
        </w:rPr>
        <w:t>.4</w:t>
      </w:r>
      <w:r w:rsidR="00CA0476">
        <w:rPr>
          <w:rFonts w:asciiTheme="minorEastAsia" w:hAnsiTheme="minorEastAsia" w:hint="eastAsia"/>
          <w:noProof/>
          <w:sz w:val="24"/>
          <w:szCs w:val="24"/>
        </w:rPr>
        <w:t>与图2</w:t>
      </w:r>
      <w:r w:rsidR="00CA0476">
        <w:rPr>
          <w:rFonts w:asciiTheme="minorEastAsia" w:hAnsiTheme="minorEastAsia"/>
          <w:noProof/>
          <w:sz w:val="24"/>
          <w:szCs w:val="24"/>
        </w:rPr>
        <w:t>.5</w:t>
      </w:r>
      <w:r w:rsidR="00CA0476">
        <w:rPr>
          <w:rFonts w:asciiTheme="minorEastAsia" w:hAnsiTheme="minorEastAsia" w:hint="eastAsia"/>
          <w:noProof/>
          <w:sz w:val="24"/>
          <w:szCs w:val="24"/>
        </w:rPr>
        <w:t>为准进行移相。</w:t>
      </w:r>
    </w:p>
    <w:p w14:paraId="71686A52" w14:textId="2A934860" w:rsidR="00CA0476" w:rsidRDefault="00CA0476" w:rsidP="00933F1A">
      <w:pPr>
        <w:spacing w:line="300" w:lineRule="auto"/>
        <w:ind w:firstLineChars="200" w:firstLine="480"/>
        <w:rPr>
          <w:rFonts w:asciiTheme="minorEastAsia" w:hAnsiTheme="minorEastAsia"/>
          <w:noProof/>
          <w:sz w:val="24"/>
          <w:szCs w:val="24"/>
        </w:rPr>
      </w:pPr>
      <w:r w:rsidRPr="00CA0476">
        <w:rPr>
          <w:rFonts w:asciiTheme="minorEastAsia" w:hAnsiTheme="minorEastAsia"/>
          <w:noProof/>
          <w:sz w:val="24"/>
          <w:szCs w:val="24"/>
        </w:rPr>
        <w:lastRenderedPageBreak/>
        <w:drawing>
          <wp:inline distT="0" distB="0" distL="0" distR="0" wp14:anchorId="524E588D" wp14:editId="30B5A47E">
            <wp:extent cx="5274310" cy="33851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385185"/>
                    </a:xfrm>
                    <a:prstGeom prst="rect">
                      <a:avLst/>
                    </a:prstGeom>
                  </pic:spPr>
                </pic:pic>
              </a:graphicData>
            </a:graphic>
          </wp:inline>
        </w:drawing>
      </w:r>
    </w:p>
    <w:p w14:paraId="6F4C6337" w14:textId="77777777" w:rsidR="00136B42" w:rsidRPr="00750919" w:rsidRDefault="00136B42" w:rsidP="00933F1A">
      <w:pPr>
        <w:spacing w:line="300" w:lineRule="auto"/>
        <w:ind w:firstLineChars="200" w:firstLine="480"/>
        <w:rPr>
          <w:rFonts w:asciiTheme="minorEastAsia" w:hAnsiTheme="minorEastAsia"/>
          <w:noProof/>
          <w:sz w:val="24"/>
          <w:szCs w:val="24"/>
        </w:rPr>
      </w:pPr>
    </w:p>
    <w:p w14:paraId="462F255C" w14:textId="11CDD9DC" w:rsidR="00136B42" w:rsidRDefault="00136B42" w:rsidP="00136B42">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图3</w:t>
      </w:r>
      <w:r w:rsidRPr="00136B42">
        <w:rPr>
          <w:rFonts w:asciiTheme="minorEastAsia" w:hAnsiTheme="minorEastAsia"/>
          <w:noProof/>
          <w:szCs w:val="21"/>
        </w:rPr>
        <w:t>.2</w:t>
      </w:r>
      <w:r>
        <w:rPr>
          <w:rFonts w:asciiTheme="minorEastAsia" w:hAnsiTheme="minorEastAsia"/>
          <w:noProof/>
          <w:szCs w:val="21"/>
        </w:rPr>
        <w:t xml:space="preserve"> 18</w:t>
      </w:r>
      <w:r>
        <w:rPr>
          <w:rFonts w:asciiTheme="minorEastAsia" w:hAnsiTheme="minorEastAsia" w:hint="eastAsia"/>
          <w:noProof/>
          <w:szCs w:val="21"/>
        </w:rPr>
        <w:t>脉波移相变压器电路仿真图</w:t>
      </w:r>
    </w:p>
    <w:p w14:paraId="0205D66E" w14:textId="77777777" w:rsidR="00C213F8" w:rsidRDefault="00C213F8" w:rsidP="00136B42">
      <w:pPr>
        <w:spacing w:line="300" w:lineRule="auto"/>
        <w:ind w:firstLineChars="200" w:firstLine="420"/>
        <w:jc w:val="center"/>
        <w:rPr>
          <w:rFonts w:asciiTheme="minorEastAsia" w:hAnsiTheme="minorEastAsia"/>
          <w:noProof/>
          <w:szCs w:val="21"/>
        </w:rPr>
      </w:pPr>
    </w:p>
    <w:p w14:paraId="1CA94E28" w14:textId="77777777" w:rsidR="007E58E7" w:rsidRDefault="007E58E7" w:rsidP="007E58E7">
      <w:pPr>
        <w:spacing w:line="300" w:lineRule="auto"/>
        <w:ind w:firstLineChars="200" w:firstLine="420"/>
        <w:jc w:val="left"/>
        <w:rPr>
          <w:rFonts w:asciiTheme="minorEastAsia" w:hAnsiTheme="minorEastAsia"/>
          <w:noProof/>
          <w:szCs w:val="21"/>
        </w:rPr>
      </w:pPr>
    </w:p>
    <w:p w14:paraId="36DF42B1" w14:textId="7760FC9E" w:rsidR="00C213F8" w:rsidRPr="00C213F8" w:rsidRDefault="00C213F8" w:rsidP="007E58E7">
      <w:pPr>
        <w:spacing w:line="300" w:lineRule="auto"/>
        <w:ind w:firstLineChars="200" w:firstLine="480"/>
        <w:rPr>
          <w:rFonts w:asciiTheme="minorEastAsia" w:hAnsiTheme="minorEastAsia"/>
          <w:noProof/>
          <w:sz w:val="24"/>
          <w:szCs w:val="24"/>
        </w:rPr>
      </w:pPr>
      <w:r w:rsidRPr="007E58E7">
        <w:rPr>
          <w:rFonts w:asciiTheme="minorEastAsia" w:hAnsiTheme="minorEastAsia" w:hint="eastAsia"/>
          <w:noProof/>
          <w:sz w:val="24"/>
          <w:szCs w:val="24"/>
        </w:rPr>
        <w:t>调制方式会影响直流侧电压波动，</w:t>
      </w:r>
      <w:r w:rsidR="00564BA2">
        <w:rPr>
          <w:rFonts w:asciiTheme="minorEastAsia" w:hAnsiTheme="minorEastAsia" w:hint="eastAsia"/>
          <w:noProof/>
          <w:sz w:val="24"/>
          <w:szCs w:val="24"/>
        </w:rPr>
        <w:t>具体仿真数据见附录表1与附录表2，</w:t>
      </w:r>
      <w:r w:rsidRPr="007E58E7">
        <w:rPr>
          <w:rFonts w:asciiTheme="minorEastAsia" w:hAnsiTheme="minorEastAsia" w:hint="eastAsia"/>
          <w:noProof/>
          <w:sz w:val="24"/>
          <w:szCs w:val="24"/>
        </w:rPr>
        <w:t>使用SPWM调制策略的方案在直流侧电容电压波动范围更小。在一个周期内，PD-PWM方法的开关次数小于SPWM的开关次数。电容值在一定范围内增大会抑制直流侧电容电压波动与输出电流谐波大小，但是超过相应范围不再会对电流谐波产生影响。</w:t>
      </w:r>
    </w:p>
    <w:p w14:paraId="393375E5" w14:textId="774A3EED" w:rsidR="00136B42" w:rsidRPr="00136B42" w:rsidRDefault="00136B42"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逆变电路如图3</w:t>
      </w:r>
      <w:r>
        <w:rPr>
          <w:rFonts w:asciiTheme="minorEastAsia" w:hAnsiTheme="minorEastAsia"/>
          <w:noProof/>
          <w:sz w:val="24"/>
          <w:szCs w:val="24"/>
        </w:rPr>
        <w:t>.3</w:t>
      </w:r>
      <w:r>
        <w:rPr>
          <w:rFonts w:asciiTheme="minorEastAsia" w:hAnsiTheme="minorEastAsia" w:hint="eastAsia"/>
          <w:noProof/>
          <w:sz w:val="24"/>
          <w:szCs w:val="24"/>
        </w:rPr>
        <w:t>所示，</w:t>
      </w:r>
      <w:r w:rsidR="00F33DA6">
        <w:rPr>
          <w:rFonts w:asciiTheme="minorEastAsia" w:hAnsiTheme="minorEastAsia" w:hint="eastAsia"/>
          <w:noProof/>
          <w:sz w:val="24"/>
          <w:szCs w:val="24"/>
        </w:rPr>
        <w:t>按2</w:t>
      </w:r>
      <w:r w:rsidR="00F33DA6">
        <w:rPr>
          <w:rFonts w:asciiTheme="minorEastAsia" w:hAnsiTheme="minorEastAsia"/>
          <w:noProof/>
          <w:sz w:val="24"/>
          <w:szCs w:val="24"/>
        </w:rPr>
        <w:t>.1</w:t>
      </w:r>
      <w:r w:rsidR="00F33DA6">
        <w:rPr>
          <w:rFonts w:asciiTheme="minorEastAsia" w:hAnsiTheme="minorEastAsia" w:hint="eastAsia"/>
          <w:noProof/>
          <w:sz w:val="24"/>
          <w:szCs w:val="24"/>
        </w:rPr>
        <w:t>节所述将单级H桥进行级联即可。如对于七电平电路而言，单相H桥需要3个H桥进行级联，三相逆变输出由单相逆变电路输出A接负载，</w:t>
      </w:r>
      <w:r w:rsidR="00F33DA6">
        <w:rPr>
          <w:rFonts w:asciiTheme="minorEastAsia" w:hAnsiTheme="minorEastAsia"/>
          <w:noProof/>
          <w:sz w:val="24"/>
          <w:szCs w:val="24"/>
        </w:rPr>
        <w:t>B</w:t>
      </w:r>
      <w:r w:rsidR="00F33DA6">
        <w:rPr>
          <w:rFonts w:asciiTheme="minorEastAsia" w:hAnsiTheme="minorEastAsia" w:hint="eastAsia"/>
          <w:noProof/>
          <w:sz w:val="24"/>
          <w:szCs w:val="24"/>
        </w:rPr>
        <w:t>相互连接成中性点。</w:t>
      </w:r>
    </w:p>
    <w:p w14:paraId="6CCCDE29" w14:textId="1CE4E48B" w:rsidR="008B75AC" w:rsidRDefault="00136B42" w:rsidP="00C65AD5">
      <w:pPr>
        <w:spacing w:line="300" w:lineRule="auto"/>
        <w:jc w:val="center"/>
        <w:rPr>
          <w:rFonts w:asciiTheme="minorEastAsia" w:hAnsiTheme="minorEastAsia"/>
          <w:noProof/>
          <w:sz w:val="24"/>
          <w:szCs w:val="24"/>
        </w:rPr>
      </w:pPr>
      <w:r w:rsidRPr="00136B42">
        <w:rPr>
          <w:rFonts w:asciiTheme="minorEastAsia" w:hAnsiTheme="minorEastAsia"/>
          <w:noProof/>
          <w:sz w:val="24"/>
          <w:szCs w:val="24"/>
        </w:rPr>
        <w:lastRenderedPageBreak/>
        <w:drawing>
          <wp:inline distT="0" distB="0" distL="0" distR="0" wp14:anchorId="360D58ED" wp14:editId="1CD3DE30">
            <wp:extent cx="5241129" cy="314871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61870" cy="3161178"/>
                    </a:xfrm>
                    <a:prstGeom prst="rect">
                      <a:avLst/>
                    </a:prstGeom>
                  </pic:spPr>
                </pic:pic>
              </a:graphicData>
            </a:graphic>
          </wp:inline>
        </w:drawing>
      </w:r>
    </w:p>
    <w:p w14:paraId="14206B2F" w14:textId="5458C426" w:rsidR="00F33DA6" w:rsidRPr="00F64DF6" w:rsidRDefault="00F33DA6" w:rsidP="00C65AD5">
      <w:pPr>
        <w:spacing w:line="300" w:lineRule="auto"/>
        <w:jc w:val="center"/>
        <w:rPr>
          <w:rFonts w:asciiTheme="minorEastAsia" w:hAnsiTheme="minorEastAsia"/>
          <w:noProof/>
          <w:szCs w:val="21"/>
        </w:rPr>
      </w:pPr>
      <w:r w:rsidRPr="00F64DF6">
        <w:rPr>
          <w:rFonts w:asciiTheme="minorEastAsia" w:hAnsiTheme="minorEastAsia" w:hint="eastAsia"/>
          <w:noProof/>
          <w:szCs w:val="21"/>
        </w:rPr>
        <w:t>（a） 单级H桥电路</w:t>
      </w:r>
    </w:p>
    <w:p w14:paraId="15D36063" w14:textId="581539CF" w:rsidR="008B75AC" w:rsidRDefault="00F33DA6" w:rsidP="00C65AD5">
      <w:pPr>
        <w:spacing w:line="300" w:lineRule="auto"/>
        <w:jc w:val="center"/>
        <w:rPr>
          <w:rFonts w:asciiTheme="minorEastAsia" w:hAnsiTheme="minorEastAsia"/>
          <w:noProof/>
          <w:sz w:val="24"/>
          <w:szCs w:val="24"/>
        </w:rPr>
      </w:pPr>
      <w:r w:rsidRPr="00F33DA6">
        <w:rPr>
          <w:rFonts w:asciiTheme="minorEastAsia" w:hAnsiTheme="minorEastAsia"/>
          <w:noProof/>
          <w:sz w:val="24"/>
          <w:szCs w:val="24"/>
        </w:rPr>
        <w:drawing>
          <wp:inline distT="0" distB="0" distL="0" distR="0" wp14:anchorId="7F164C10" wp14:editId="24B1DE31">
            <wp:extent cx="2297927" cy="352348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1480" cy="3528936"/>
                    </a:xfrm>
                    <a:prstGeom prst="rect">
                      <a:avLst/>
                    </a:prstGeom>
                  </pic:spPr>
                </pic:pic>
              </a:graphicData>
            </a:graphic>
          </wp:inline>
        </w:drawing>
      </w:r>
    </w:p>
    <w:p w14:paraId="41578C3F" w14:textId="77777777" w:rsidR="00C65AD5" w:rsidRDefault="00C65AD5" w:rsidP="00C65AD5">
      <w:pPr>
        <w:spacing w:line="300" w:lineRule="auto"/>
        <w:jc w:val="center"/>
        <w:rPr>
          <w:rFonts w:asciiTheme="minorEastAsia" w:hAnsiTheme="minorEastAsia"/>
          <w:noProof/>
          <w:sz w:val="24"/>
          <w:szCs w:val="24"/>
        </w:rPr>
      </w:pPr>
    </w:p>
    <w:p w14:paraId="3184FC1F" w14:textId="5372BB93" w:rsidR="00F33DA6" w:rsidRPr="00F64DF6" w:rsidRDefault="00F33DA6" w:rsidP="00C65AD5">
      <w:pPr>
        <w:spacing w:line="300" w:lineRule="auto"/>
        <w:jc w:val="center"/>
        <w:rPr>
          <w:rFonts w:asciiTheme="minorEastAsia" w:hAnsiTheme="minorEastAsia"/>
          <w:noProof/>
          <w:szCs w:val="21"/>
        </w:rPr>
      </w:pPr>
      <w:r w:rsidRPr="00F64DF6">
        <w:rPr>
          <w:rFonts w:asciiTheme="minorEastAsia" w:hAnsiTheme="minorEastAsia" w:hint="eastAsia"/>
          <w:noProof/>
          <w:szCs w:val="21"/>
        </w:rPr>
        <w:t>（b） 单相级联H桥电路</w:t>
      </w:r>
    </w:p>
    <w:p w14:paraId="7392C839" w14:textId="14A6A504" w:rsidR="00F33DA6" w:rsidRPr="00F64DF6" w:rsidRDefault="00F33DA6" w:rsidP="00C65AD5">
      <w:pPr>
        <w:spacing w:line="300" w:lineRule="auto"/>
        <w:jc w:val="center"/>
        <w:rPr>
          <w:rFonts w:asciiTheme="minorEastAsia" w:hAnsiTheme="minorEastAsia"/>
          <w:noProof/>
          <w:szCs w:val="21"/>
        </w:rPr>
      </w:pPr>
      <w:r w:rsidRPr="00F64DF6">
        <w:rPr>
          <w:rFonts w:asciiTheme="minorEastAsia" w:hAnsiTheme="minorEastAsia" w:hint="eastAsia"/>
          <w:noProof/>
          <w:szCs w:val="21"/>
        </w:rPr>
        <w:t>图3</w:t>
      </w:r>
      <w:r w:rsidRPr="00F64DF6">
        <w:rPr>
          <w:rFonts w:asciiTheme="minorEastAsia" w:hAnsiTheme="minorEastAsia"/>
          <w:noProof/>
          <w:szCs w:val="21"/>
        </w:rPr>
        <w:t xml:space="preserve">.3 </w:t>
      </w:r>
      <w:r w:rsidR="00C65AD5" w:rsidRPr="00F64DF6">
        <w:rPr>
          <w:rFonts w:asciiTheme="minorEastAsia" w:hAnsiTheme="minorEastAsia" w:hint="eastAsia"/>
          <w:noProof/>
          <w:szCs w:val="21"/>
        </w:rPr>
        <w:t>逆变电路仿真图</w:t>
      </w:r>
    </w:p>
    <w:p w14:paraId="5AD50B06" w14:textId="3A14CE14" w:rsidR="008B75AC" w:rsidRPr="00750919" w:rsidRDefault="008B75AC" w:rsidP="00933F1A">
      <w:pPr>
        <w:spacing w:line="300" w:lineRule="auto"/>
        <w:ind w:firstLineChars="200" w:firstLine="480"/>
        <w:rPr>
          <w:rFonts w:asciiTheme="minorEastAsia" w:hAnsiTheme="minorEastAsia"/>
          <w:noProof/>
          <w:sz w:val="24"/>
          <w:szCs w:val="24"/>
        </w:rPr>
      </w:pPr>
    </w:p>
    <w:p w14:paraId="4B32BA7E" w14:textId="49F53227" w:rsidR="008B75AC" w:rsidRDefault="00C65AD5"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对于逆变系统而言，调制策略为主要研究内容之一，对于本文而言，选择S</w:t>
      </w:r>
      <w:r>
        <w:rPr>
          <w:rFonts w:asciiTheme="minorEastAsia" w:hAnsiTheme="minorEastAsia"/>
          <w:noProof/>
          <w:sz w:val="24"/>
          <w:szCs w:val="24"/>
        </w:rPr>
        <w:t>PWM</w:t>
      </w:r>
      <w:r>
        <w:rPr>
          <w:rFonts w:asciiTheme="minorEastAsia" w:hAnsiTheme="minorEastAsia" w:hint="eastAsia"/>
          <w:noProof/>
          <w:sz w:val="24"/>
          <w:szCs w:val="24"/>
        </w:rPr>
        <w:t>调制方式，即载波移相调制方式，如图1</w:t>
      </w:r>
      <w:r>
        <w:rPr>
          <w:rFonts w:asciiTheme="minorEastAsia" w:hAnsiTheme="minorEastAsia"/>
          <w:noProof/>
          <w:sz w:val="24"/>
          <w:szCs w:val="24"/>
        </w:rPr>
        <w:t>.7</w:t>
      </w:r>
      <w:r>
        <w:rPr>
          <w:rFonts w:asciiTheme="minorEastAsia" w:hAnsiTheme="minorEastAsia" w:hint="eastAsia"/>
          <w:noProof/>
          <w:sz w:val="24"/>
          <w:szCs w:val="24"/>
        </w:rPr>
        <w:t>所示，这种调制方式对于功率器件而言开关频率相对均衡，</w:t>
      </w:r>
      <w:r w:rsidR="007E58E7">
        <w:rPr>
          <w:rFonts w:asciiTheme="minorEastAsia" w:hAnsiTheme="minorEastAsia" w:hint="eastAsia"/>
          <w:noProof/>
          <w:sz w:val="24"/>
          <w:szCs w:val="24"/>
        </w:rPr>
        <w:t>对于直流侧电容</w:t>
      </w:r>
      <w:r w:rsidR="004C3967">
        <w:rPr>
          <w:rFonts w:asciiTheme="minorEastAsia" w:hAnsiTheme="minorEastAsia" w:hint="eastAsia"/>
          <w:noProof/>
          <w:sz w:val="24"/>
          <w:szCs w:val="24"/>
        </w:rPr>
        <w:t>电压</w:t>
      </w:r>
      <w:r w:rsidR="007E58E7">
        <w:rPr>
          <w:rFonts w:asciiTheme="minorEastAsia" w:hAnsiTheme="minorEastAsia" w:hint="eastAsia"/>
          <w:noProof/>
          <w:sz w:val="24"/>
          <w:szCs w:val="24"/>
        </w:rPr>
        <w:t>波动相对较小，相关仿真结果</w:t>
      </w:r>
      <w:r w:rsidR="007E58E7">
        <w:rPr>
          <w:rFonts w:asciiTheme="minorEastAsia" w:hAnsiTheme="minorEastAsia" w:hint="eastAsia"/>
          <w:noProof/>
          <w:sz w:val="24"/>
          <w:szCs w:val="24"/>
        </w:rPr>
        <w:lastRenderedPageBreak/>
        <w:t>见附录表</w:t>
      </w:r>
      <w:r w:rsidR="00D43DA3">
        <w:rPr>
          <w:rFonts w:asciiTheme="minorEastAsia" w:hAnsiTheme="minorEastAsia" w:hint="eastAsia"/>
          <w:noProof/>
          <w:sz w:val="24"/>
          <w:szCs w:val="24"/>
        </w:rPr>
        <w:t>3</w:t>
      </w:r>
      <w:r w:rsidR="007E58E7">
        <w:rPr>
          <w:rFonts w:asciiTheme="minorEastAsia" w:hAnsiTheme="minorEastAsia" w:hint="eastAsia"/>
          <w:noProof/>
          <w:sz w:val="24"/>
          <w:szCs w:val="24"/>
        </w:rPr>
        <w:t>，</w:t>
      </w:r>
      <w:r w:rsidR="00D43DA3">
        <w:rPr>
          <w:rFonts w:asciiTheme="minorEastAsia" w:hAnsiTheme="minorEastAsia" w:hint="eastAsia"/>
          <w:noProof/>
          <w:sz w:val="24"/>
          <w:szCs w:val="24"/>
        </w:rPr>
        <w:t>附录表4与附录表5，</w:t>
      </w:r>
      <w:r>
        <w:rPr>
          <w:rFonts w:asciiTheme="minorEastAsia" w:hAnsiTheme="minorEastAsia" w:hint="eastAsia"/>
          <w:noProof/>
          <w:sz w:val="24"/>
          <w:szCs w:val="24"/>
        </w:rPr>
        <w:t>P</w:t>
      </w:r>
      <w:r>
        <w:rPr>
          <w:rFonts w:asciiTheme="minorEastAsia" w:hAnsiTheme="minorEastAsia"/>
          <w:noProof/>
          <w:sz w:val="24"/>
          <w:szCs w:val="24"/>
        </w:rPr>
        <w:t>WM</w:t>
      </w:r>
      <w:r>
        <w:rPr>
          <w:rFonts w:asciiTheme="minorEastAsia" w:hAnsiTheme="minorEastAsia" w:hint="eastAsia"/>
          <w:noProof/>
          <w:sz w:val="24"/>
          <w:szCs w:val="24"/>
        </w:rPr>
        <w:t>生成模块如图3</w:t>
      </w:r>
      <w:r>
        <w:rPr>
          <w:rFonts w:asciiTheme="minorEastAsia" w:hAnsiTheme="minorEastAsia"/>
          <w:noProof/>
          <w:sz w:val="24"/>
          <w:szCs w:val="24"/>
        </w:rPr>
        <w:t>.4</w:t>
      </w:r>
      <w:r>
        <w:rPr>
          <w:rFonts w:asciiTheme="minorEastAsia" w:hAnsiTheme="minorEastAsia" w:hint="eastAsia"/>
          <w:noProof/>
          <w:sz w:val="24"/>
          <w:szCs w:val="24"/>
        </w:rPr>
        <w:t>所示。</w:t>
      </w:r>
    </w:p>
    <w:p w14:paraId="0A4824C4" w14:textId="77777777" w:rsidR="00B764CB" w:rsidRPr="00750919" w:rsidRDefault="00B764CB" w:rsidP="00933F1A">
      <w:pPr>
        <w:spacing w:line="300" w:lineRule="auto"/>
        <w:ind w:firstLineChars="200" w:firstLine="480"/>
        <w:rPr>
          <w:rFonts w:asciiTheme="minorEastAsia" w:hAnsiTheme="minorEastAsia"/>
          <w:noProof/>
          <w:sz w:val="24"/>
          <w:szCs w:val="24"/>
        </w:rPr>
      </w:pPr>
    </w:p>
    <w:p w14:paraId="5E9EDEBE" w14:textId="0FD41856" w:rsidR="00B764CB" w:rsidRDefault="00B764CB" w:rsidP="00B764CB">
      <w:pPr>
        <w:spacing w:line="300" w:lineRule="auto"/>
        <w:jc w:val="center"/>
        <w:rPr>
          <w:rFonts w:asciiTheme="minorEastAsia" w:hAnsiTheme="minorEastAsia"/>
          <w:noProof/>
          <w:sz w:val="24"/>
          <w:szCs w:val="24"/>
        </w:rPr>
      </w:pPr>
      <w:r w:rsidRPr="00B764CB">
        <w:rPr>
          <w:rFonts w:asciiTheme="minorEastAsia" w:hAnsiTheme="minorEastAsia"/>
          <w:noProof/>
          <w:sz w:val="24"/>
          <w:szCs w:val="24"/>
        </w:rPr>
        <w:drawing>
          <wp:inline distT="0" distB="0" distL="0" distR="0" wp14:anchorId="486EDE00" wp14:editId="31C451A1">
            <wp:extent cx="2880360" cy="234978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2356" cy="2359571"/>
                    </a:xfrm>
                    <a:prstGeom prst="rect">
                      <a:avLst/>
                    </a:prstGeom>
                  </pic:spPr>
                </pic:pic>
              </a:graphicData>
            </a:graphic>
          </wp:inline>
        </w:drawing>
      </w:r>
    </w:p>
    <w:p w14:paraId="56B651A4" w14:textId="1978D3EC"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 xml:space="preserve">（a） </w:t>
      </w:r>
      <w:r w:rsidRPr="00F64DF6">
        <w:rPr>
          <w:rFonts w:asciiTheme="minorEastAsia" w:hAnsiTheme="minorEastAsia"/>
          <w:noProof/>
          <w:szCs w:val="21"/>
        </w:rPr>
        <w:t>PWM</w:t>
      </w:r>
      <w:r w:rsidRPr="00F64DF6">
        <w:rPr>
          <w:rFonts w:asciiTheme="minorEastAsia" w:hAnsiTheme="minorEastAsia" w:hint="eastAsia"/>
          <w:noProof/>
          <w:szCs w:val="21"/>
        </w:rPr>
        <w:t>主要模块</w:t>
      </w:r>
    </w:p>
    <w:p w14:paraId="3FE0B3D7" w14:textId="77777777" w:rsidR="00B764CB" w:rsidRDefault="00B764CB" w:rsidP="00B764CB">
      <w:pPr>
        <w:spacing w:line="300" w:lineRule="auto"/>
        <w:jc w:val="center"/>
        <w:rPr>
          <w:rFonts w:asciiTheme="minorEastAsia" w:hAnsiTheme="minorEastAsia"/>
          <w:noProof/>
          <w:sz w:val="24"/>
          <w:szCs w:val="24"/>
        </w:rPr>
      </w:pPr>
      <w:r w:rsidRPr="00B764CB">
        <w:rPr>
          <w:rFonts w:asciiTheme="minorEastAsia" w:hAnsiTheme="minorEastAsia"/>
          <w:noProof/>
          <w:sz w:val="24"/>
          <w:szCs w:val="24"/>
        </w:rPr>
        <w:drawing>
          <wp:inline distT="0" distB="0" distL="0" distR="0" wp14:anchorId="3769E04A" wp14:editId="00B5C1DF">
            <wp:extent cx="4526280" cy="172364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6451" cy="1731329"/>
                    </a:xfrm>
                    <a:prstGeom prst="rect">
                      <a:avLst/>
                    </a:prstGeom>
                  </pic:spPr>
                </pic:pic>
              </a:graphicData>
            </a:graphic>
          </wp:inline>
        </w:drawing>
      </w:r>
    </w:p>
    <w:p w14:paraId="429B99BE" w14:textId="36AA1934"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（b） 三次谐波注入</w:t>
      </w:r>
    </w:p>
    <w:p w14:paraId="71DAD773" w14:textId="3695A4C0" w:rsidR="008B75AC" w:rsidRDefault="00B764CB" w:rsidP="00B764CB">
      <w:pPr>
        <w:spacing w:line="300" w:lineRule="auto"/>
        <w:jc w:val="center"/>
        <w:rPr>
          <w:rFonts w:asciiTheme="minorEastAsia" w:hAnsiTheme="minorEastAsia"/>
          <w:noProof/>
          <w:sz w:val="24"/>
          <w:szCs w:val="24"/>
        </w:rPr>
      </w:pPr>
      <w:r w:rsidRPr="00B764CB">
        <w:rPr>
          <w:rFonts w:asciiTheme="minorEastAsia" w:hAnsiTheme="minorEastAsia"/>
          <w:noProof/>
          <w:sz w:val="24"/>
          <w:szCs w:val="24"/>
        </w:rPr>
        <w:drawing>
          <wp:inline distT="0" distB="0" distL="0" distR="0" wp14:anchorId="44313398" wp14:editId="1EDD9315">
            <wp:extent cx="4413297" cy="29260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2278" cy="2938665"/>
                    </a:xfrm>
                    <a:prstGeom prst="rect">
                      <a:avLst/>
                    </a:prstGeom>
                  </pic:spPr>
                </pic:pic>
              </a:graphicData>
            </a:graphic>
          </wp:inline>
        </w:drawing>
      </w:r>
    </w:p>
    <w:p w14:paraId="25DE30D2" w14:textId="2DD718C5"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 xml:space="preserve">（c） </w:t>
      </w:r>
      <w:r w:rsidRPr="00F64DF6">
        <w:rPr>
          <w:rFonts w:asciiTheme="minorEastAsia" w:hAnsiTheme="minorEastAsia"/>
          <w:noProof/>
          <w:szCs w:val="21"/>
        </w:rPr>
        <w:t>PWM</w:t>
      </w:r>
      <w:r w:rsidRPr="00F64DF6">
        <w:rPr>
          <w:rFonts w:asciiTheme="minorEastAsia" w:hAnsiTheme="minorEastAsia" w:hint="eastAsia"/>
          <w:noProof/>
          <w:szCs w:val="21"/>
        </w:rPr>
        <w:t>逻辑计算</w:t>
      </w:r>
    </w:p>
    <w:p w14:paraId="77F089DC" w14:textId="7D376B33"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图</w:t>
      </w:r>
      <w:r w:rsidRPr="00F64DF6">
        <w:rPr>
          <w:rFonts w:asciiTheme="minorEastAsia" w:hAnsiTheme="minorEastAsia"/>
          <w:noProof/>
          <w:szCs w:val="21"/>
        </w:rPr>
        <w:t>3.4 PWM</w:t>
      </w:r>
      <w:r w:rsidRPr="00F64DF6">
        <w:rPr>
          <w:rFonts w:asciiTheme="minorEastAsia" w:hAnsiTheme="minorEastAsia" w:hint="eastAsia"/>
          <w:noProof/>
          <w:szCs w:val="21"/>
        </w:rPr>
        <w:t>生成模块</w:t>
      </w:r>
    </w:p>
    <w:p w14:paraId="521871D2" w14:textId="77777777" w:rsidR="00F64DF6" w:rsidRPr="00C65AD5" w:rsidRDefault="00F64DF6" w:rsidP="00B764CB">
      <w:pPr>
        <w:spacing w:line="300" w:lineRule="auto"/>
        <w:jc w:val="center"/>
        <w:rPr>
          <w:rFonts w:asciiTheme="minorEastAsia" w:hAnsiTheme="minorEastAsia"/>
          <w:noProof/>
          <w:sz w:val="24"/>
          <w:szCs w:val="24"/>
        </w:rPr>
      </w:pPr>
    </w:p>
    <w:p w14:paraId="3C0C2C61" w14:textId="772DE58E" w:rsidR="00F64DF6" w:rsidRPr="00AB3BA3" w:rsidRDefault="00F64DF6" w:rsidP="00F64DF6">
      <w:pPr>
        <w:spacing w:line="300" w:lineRule="auto"/>
        <w:ind w:firstLine="420"/>
        <w:rPr>
          <w:rFonts w:ascii="宋体" w:eastAsia="宋体" w:hAnsi="宋体"/>
          <w:sz w:val="24"/>
          <w:szCs w:val="24"/>
        </w:rPr>
      </w:pPr>
      <w:r w:rsidRPr="00AB3BA3">
        <w:rPr>
          <w:rFonts w:ascii="宋体" w:eastAsia="宋体" w:hAnsi="宋体" w:hint="eastAsia"/>
          <w:sz w:val="24"/>
          <w:szCs w:val="24"/>
        </w:rPr>
        <w:lastRenderedPageBreak/>
        <w:t>I</w:t>
      </w:r>
      <w:r w:rsidRPr="00AB3BA3">
        <w:rPr>
          <w:rFonts w:ascii="宋体" w:eastAsia="宋体" w:hAnsi="宋体"/>
          <w:sz w:val="24"/>
          <w:szCs w:val="24"/>
        </w:rPr>
        <w:t>GCT</w:t>
      </w:r>
      <w:r w:rsidRPr="00AB3BA3">
        <w:rPr>
          <w:rFonts w:ascii="宋体" w:eastAsia="宋体" w:hAnsi="宋体" w:hint="eastAsia"/>
          <w:sz w:val="24"/>
          <w:szCs w:val="24"/>
        </w:rPr>
        <w:t>损耗计算以第一个H桥T</w:t>
      </w:r>
      <w:r w:rsidRPr="00AB3BA3">
        <w:rPr>
          <w:rFonts w:ascii="宋体" w:eastAsia="宋体" w:hAnsi="宋体"/>
          <w:sz w:val="24"/>
          <w:szCs w:val="24"/>
        </w:rPr>
        <w:t>1</w:t>
      </w:r>
      <w:r w:rsidRPr="00AB3BA3">
        <w:rPr>
          <w:rFonts w:ascii="宋体" w:eastAsia="宋体" w:hAnsi="宋体" w:hint="eastAsia"/>
          <w:sz w:val="24"/>
          <w:szCs w:val="24"/>
        </w:rPr>
        <w:t>管为例，</w:t>
      </w:r>
      <w:r>
        <w:rPr>
          <w:rFonts w:ascii="宋体" w:eastAsia="宋体" w:hAnsi="宋体" w:hint="eastAsia"/>
          <w:sz w:val="24"/>
          <w:szCs w:val="24"/>
        </w:rPr>
        <w:t>输入为控制第一个H桥的4路P</w:t>
      </w:r>
      <w:r>
        <w:rPr>
          <w:rFonts w:ascii="宋体" w:eastAsia="宋体" w:hAnsi="宋体"/>
          <w:sz w:val="24"/>
          <w:szCs w:val="24"/>
        </w:rPr>
        <w:t>WM</w:t>
      </w:r>
      <w:r>
        <w:rPr>
          <w:rFonts w:ascii="宋体" w:eastAsia="宋体" w:hAnsi="宋体" w:hint="eastAsia"/>
          <w:sz w:val="24"/>
          <w:szCs w:val="24"/>
        </w:rPr>
        <w:t>与采样电流（即负载电流），如图3</w:t>
      </w:r>
      <w:r>
        <w:rPr>
          <w:rFonts w:ascii="宋体" w:eastAsia="宋体" w:hAnsi="宋体"/>
          <w:sz w:val="24"/>
          <w:szCs w:val="24"/>
        </w:rPr>
        <w:t>.5</w:t>
      </w:r>
      <w:r>
        <w:rPr>
          <w:rFonts w:ascii="宋体" w:eastAsia="宋体" w:hAnsi="宋体" w:hint="eastAsia"/>
          <w:sz w:val="24"/>
          <w:szCs w:val="24"/>
        </w:rPr>
        <w:t>所示。</w:t>
      </w:r>
    </w:p>
    <w:p w14:paraId="3A0F654C"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02ED55A7" wp14:editId="3D315BD9">
            <wp:extent cx="3935578" cy="2683111"/>
            <wp:effectExtent l="0" t="0" r="0" b="0"/>
            <wp:docPr id="1997779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9929" name=""/>
                    <pic:cNvPicPr/>
                  </pic:nvPicPr>
                  <pic:blipFill>
                    <a:blip r:embed="rId38"/>
                    <a:stretch>
                      <a:fillRect/>
                    </a:stretch>
                  </pic:blipFill>
                  <pic:spPr>
                    <a:xfrm>
                      <a:off x="0" y="0"/>
                      <a:ext cx="3943331" cy="2688397"/>
                    </a:xfrm>
                    <a:prstGeom prst="rect">
                      <a:avLst/>
                    </a:prstGeom>
                  </pic:spPr>
                </pic:pic>
              </a:graphicData>
            </a:graphic>
          </wp:inline>
        </w:drawing>
      </w:r>
    </w:p>
    <w:p w14:paraId="7BADE933" w14:textId="70ADCF05"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（a） 第一个H桥</w:t>
      </w:r>
    </w:p>
    <w:p w14:paraId="59D84C80"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02C8F19C" wp14:editId="3FAE458E">
            <wp:extent cx="5145201" cy="2060956"/>
            <wp:effectExtent l="0" t="0" r="0" b="0"/>
            <wp:docPr id="11523803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8036" name="图片 1" descr="图示&#10;&#10;描述已自动生成"/>
                    <pic:cNvPicPr/>
                  </pic:nvPicPr>
                  <pic:blipFill>
                    <a:blip r:embed="rId39"/>
                    <a:stretch>
                      <a:fillRect/>
                    </a:stretch>
                  </pic:blipFill>
                  <pic:spPr>
                    <a:xfrm>
                      <a:off x="0" y="0"/>
                      <a:ext cx="5184588" cy="2076733"/>
                    </a:xfrm>
                    <a:prstGeom prst="rect">
                      <a:avLst/>
                    </a:prstGeom>
                  </pic:spPr>
                </pic:pic>
              </a:graphicData>
            </a:graphic>
          </wp:inline>
        </w:drawing>
      </w:r>
    </w:p>
    <w:p w14:paraId="59FBB7D2" w14:textId="2DE72B59"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（b）</w:t>
      </w:r>
      <w:r w:rsidRPr="00F64DF6">
        <w:rPr>
          <w:rFonts w:ascii="宋体" w:eastAsia="宋体" w:hAnsi="宋体"/>
          <w:szCs w:val="21"/>
        </w:rPr>
        <w:t xml:space="preserve"> </w:t>
      </w:r>
      <w:r w:rsidRPr="00F64DF6">
        <w:rPr>
          <w:rFonts w:ascii="宋体" w:eastAsia="宋体" w:hAnsi="宋体" w:hint="eastAsia"/>
          <w:szCs w:val="21"/>
        </w:rPr>
        <w:t>I</w:t>
      </w:r>
      <w:r w:rsidRPr="00F64DF6">
        <w:rPr>
          <w:rFonts w:ascii="宋体" w:eastAsia="宋体" w:hAnsi="宋体"/>
          <w:szCs w:val="21"/>
        </w:rPr>
        <w:t>GCT</w:t>
      </w:r>
      <w:r w:rsidRPr="00F64DF6">
        <w:rPr>
          <w:rFonts w:ascii="宋体" w:eastAsia="宋体" w:hAnsi="宋体" w:hint="eastAsia"/>
          <w:szCs w:val="21"/>
        </w:rPr>
        <w:t>损耗计算</w:t>
      </w:r>
    </w:p>
    <w:p w14:paraId="28C7CDA8"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2859DD31" wp14:editId="1A876510">
            <wp:extent cx="4137660" cy="664907"/>
            <wp:effectExtent l="0" t="0" r="0" b="1905"/>
            <wp:docPr id="1336112295"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12295" name="图片 1" descr="表格&#10;&#10;描述已自动生成"/>
                    <pic:cNvPicPr/>
                  </pic:nvPicPr>
                  <pic:blipFill>
                    <a:blip r:embed="rId40"/>
                    <a:stretch>
                      <a:fillRect/>
                    </a:stretch>
                  </pic:blipFill>
                  <pic:spPr>
                    <a:xfrm>
                      <a:off x="0" y="0"/>
                      <a:ext cx="4180976" cy="671868"/>
                    </a:xfrm>
                    <a:prstGeom prst="rect">
                      <a:avLst/>
                    </a:prstGeom>
                  </pic:spPr>
                </pic:pic>
              </a:graphicData>
            </a:graphic>
          </wp:inline>
        </w:drawing>
      </w:r>
      <w:r w:rsidRPr="00AB3BA3">
        <w:rPr>
          <w:rFonts w:ascii="宋体" w:eastAsia="宋体" w:hAnsi="宋体"/>
          <w:noProof/>
          <w:sz w:val="24"/>
          <w:szCs w:val="24"/>
        </w:rPr>
        <w:drawing>
          <wp:inline distT="0" distB="0" distL="0" distR="0" wp14:anchorId="573CDC7F" wp14:editId="5C615BEF">
            <wp:extent cx="4111143" cy="1410818"/>
            <wp:effectExtent l="0" t="0" r="0" b="0"/>
            <wp:docPr id="4080832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83264" name="图片 1" descr="图示&#10;&#10;描述已自动生成"/>
                    <pic:cNvPicPr/>
                  </pic:nvPicPr>
                  <pic:blipFill>
                    <a:blip r:embed="rId41"/>
                    <a:stretch>
                      <a:fillRect/>
                    </a:stretch>
                  </pic:blipFill>
                  <pic:spPr>
                    <a:xfrm>
                      <a:off x="0" y="0"/>
                      <a:ext cx="4126126" cy="1415960"/>
                    </a:xfrm>
                    <a:prstGeom prst="rect">
                      <a:avLst/>
                    </a:prstGeom>
                  </pic:spPr>
                </pic:pic>
              </a:graphicData>
            </a:graphic>
          </wp:inline>
        </w:drawing>
      </w:r>
    </w:p>
    <w:p w14:paraId="14295BC2" w14:textId="7767AA62"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（c） 导通损耗</w:t>
      </w:r>
    </w:p>
    <w:p w14:paraId="11B1DE06" w14:textId="77777777" w:rsidR="00F64DF6" w:rsidRPr="00AB3BA3" w:rsidRDefault="00F64DF6" w:rsidP="00F64DF6">
      <w:pPr>
        <w:spacing w:line="300" w:lineRule="auto"/>
        <w:rPr>
          <w:rFonts w:ascii="宋体" w:eastAsia="宋体" w:hAnsi="宋体"/>
          <w:sz w:val="24"/>
          <w:szCs w:val="24"/>
        </w:rPr>
      </w:pPr>
    </w:p>
    <w:p w14:paraId="6F9F36A9"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lastRenderedPageBreak/>
        <w:drawing>
          <wp:inline distT="0" distB="0" distL="0" distR="0" wp14:anchorId="41F48668" wp14:editId="5E592791">
            <wp:extent cx="4560224" cy="3335731"/>
            <wp:effectExtent l="0" t="0" r="0" b="0"/>
            <wp:docPr id="440635416"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35416" name="图片 1" descr="手机屏幕截图&#10;&#10;描述已自动生成"/>
                    <pic:cNvPicPr/>
                  </pic:nvPicPr>
                  <pic:blipFill>
                    <a:blip r:embed="rId42"/>
                    <a:stretch>
                      <a:fillRect/>
                    </a:stretch>
                  </pic:blipFill>
                  <pic:spPr>
                    <a:xfrm>
                      <a:off x="0" y="0"/>
                      <a:ext cx="4575287" cy="3346749"/>
                    </a:xfrm>
                    <a:prstGeom prst="rect">
                      <a:avLst/>
                    </a:prstGeom>
                  </pic:spPr>
                </pic:pic>
              </a:graphicData>
            </a:graphic>
          </wp:inline>
        </w:drawing>
      </w:r>
      <w:r w:rsidRPr="00AB3BA3">
        <w:rPr>
          <w:rFonts w:ascii="宋体" w:eastAsia="宋体" w:hAnsi="宋体"/>
          <w:noProof/>
          <w:sz w:val="24"/>
          <w:szCs w:val="24"/>
        </w:rPr>
        <w:drawing>
          <wp:inline distT="0" distB="0" distL="0" distR="0" wp14:anchorId="7745A9C6" wp14:editId="10AB02B7">
            <wp:extent cx="4632317" cy="1741018"/>
            <wp:effectExtent l="0" t="0" r="0" b="0"/>
            <wp:docPr id="219031227"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31227" name="图片 1" descr="图示, 工程绘图&#10;&#10;描述已自动生成"/>
                    <pic:cNvPicPr/>
                  </pic:nvPicPr>
                  <pic:blipFill>
                    <a:blip r:embed="rId43"/>
                    <a:stretch>
                      <a:fillRect/>
                    </a:stretch>
                  </pic:blipFill>
                  <pic:spPr>
                    <a:xfrm>
                      <a:off x="0" y="0"/>
                      <a:ext cx="4655727" cy="1749816"/>
                    </a:xfrm>
                    <a:prstGeom prst="rect">
                      <a:avLst/>
                    </a:prstGeom>
                  </pic:spPr>
                </pic:pic>
              </a:graphicData>
            </a:graphic>
          </wp:inline>
        </w:drawing>
      </w:r>
    </w:p>
    <w:p w14:paraId="4A00F139" w14:textId="0B93D9BC" w:rsid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（d） 开关损耗</w:t>
      </w:r>
    </w:p>
    <w:p w14:paraId="4214BE10" w14:textId="77777777" w:rsidR="00794C1E" w:rsidRPr="00F64DF6" w:rsidRDefault="00794C1E" w:rsidP="00F64DF6">
      <w:pPr>
        <w:spacing w:line="300" w:lineRule="auto"/>
        <w:jc w:val="center"/>
        <w:rPr>
          <w:rFonts w:ascii="宋体" w:eastAsia="宋体" w:hAnsi="宋体"/>
          <w:szCs w:val="21"/>
        </w:rPr>
      </w:pPr>
    </w:p>
    <w:p w14:paraId="2132ED0D"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7A434F14" wp14:editId="158704BE">
            <wp:extent cx="2515921" cy="1353312"/>
            <wp:effectExtent l="0" t="0" r="0" b="0"/>
            <wp:docPr id="268925891"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5891" name="图片 1" descr="表格&#10;&#10;描述已自动生成"/>
                    <pic:cNvPicPr/>
                  </pic:nvPicPr>
                  <pic:blipFill>
                    <a:blip r:embed="rId44"/>
                    <a:stretch>
                      <a:fillRect/>
                    </a:stretch>
                  </pic:blipFill>
                  <pic:spPr>
                    <a:xfrm>
                      <a:off x="0" y="0"/>
                      <a:ext cx="2539723" cy="1366115"/>
                    </a:xfrm>
                    <a:prstGeom prst="rect">
                      <a:avLst/>
                    </a:prstGeom>
                  </pic:spPr>
                </pic:pic>
              </a:graphicData>
            </a:graphic>
          </wp:inline>
        </w:drawing>
      </w:r>
      <w:r w:rsidRPr="00AB3BA3">
        <w:rPr>
          <w:rFonts w:ascii="宋体" w:eastAsia="宋体" w:hAnsi="宋体"/>
          <w:noProof/>
          <w:sz w:val="24"/>
          <w:szCs w:val="24"/>
        </w:rPr>
        <w:drawing>
          <wp:inline distT="0" distB="0" distL="0" distR="0" wp14:anchorId="6E22F7B9" wp14:editId="64C4B3AF">
            <wp:extent cx="2479853" cy="1908250"/>
            <wp:effectExtent l="0" t="0" r="0" b="0"/>
            <wp:docPr id="18832462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46254" name="图片 1" descr="图示&#10;&#10;描述已自动生成"/>
                    <pic:cNvPicPr/>
                  </pic:nvPicPr>
                  <pic:blipFill>
                    <a:blip r:embed="rId45"/>
                    <a:stretch>
                      <a:fillRect/>
                    </a:stretch>
                  </pic:blipFill>
                  <pic:spPr>
                    <a:xfrm>
                      <a:off x="0" y="0"/>
                      <a:ext cx="2497117" cy="1921535"/>
                    </a:xfrm>
                    <a:prstGeom prst="rect">
                      <a:avLst/>
                    </a:prstGeom>
                  </pic:spPr>
                </pic:pic>
              </a:graphicData>
            </a:graphic>
          </wp:inline>
        </w:drawing>
      </w:r>
    </w:p>
    <w:p w14:paraId="39BCE14B" w14:textId="33D9E4BC" w:rsidR="00F64DF6" w:rsidRPr="00F64DF6" w:rsidRDefault="00F64DF6" w:rsidP="00F64DF6">
      <w:pPr>
        <w:spacing w:line="300" w:lineRule="auto"/>
        <w:jc w:val="center"/>
        <w:rPr>
          <w:rFonts w:ascii="宋体" w:eastAsia="宋体" w:hAnsi="宋体"/>
          <w:szCs w:val="21"/>
        </w:rPr>
      </w:pPr>
      <w:r>
        <w:rPr>
          <w:rFonts w:ascii="宋体" w:eastAsia="宋体" w:hAnsi="宋体" w:hint="eastAsia"/>
          <w:szCs w:val="21"/>
        </w:rPr>
        <w:t xml:space="preserve">（e） </w:t>
      </w:r>
      <w:r w:rsidRPr="00F64DF6">
        <w:rPr>
          <w:rFonts w:ascii="宋体" w:eastAsia="宋体" w:hAnsi="宋体" w:hint="eastAsia"/>
          <w:szCs w:val="21"/>
        </w:rPr>
        <w:t>温度计算</w:t>
      </w:r>
    </w:p>
    <w:p w14:paraId="5D28D05E" w14:textId="43C47406"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图3</w:t>
      </w:r>
      <w:r w:rsidRPr="00F64DF6">
        <w:rPr>
          <w:rFonts w:ascii="宋体" w:eastAsia="宋体" w:hAnsi="宋体"/>
          <w:szCs w:val="21"/>
        </w:rPr>
        <w:t>.5 IGCT</w:t>
      </w:r>
      <w:r w:rsidRPr="00F64DF6">
        <w:rPr>
          <w:rFonts w:ascii="宋体" w:eastAsia="宋体" w:hAnsi="宋体" w:hint="eastAsia"/>
          <w:szCs w:val="21"/>
        </w:rPr>
        <w:t>损耗计算</w:t>
      </w:r>
    </w:p>
    <w:p w14:paraId="1E1BBE5C" w14:textId="77777777" w:rsidR="00F64DF6" w:rsidRPr="00AB3BA3" w:rsidRDefault="00F64DF6" w:rsidP="00F64DF6">
      <w:pPr>
        <w:spacing w:line="300" w:lineRule="auto"/>
        <w:rPr>
          <w:rFonts w:ascii="宋体" w:eastAsia="宋体" w:hAnsi="宋体"/>
          <w:sz w:val="24"/>
          <w:szCs w:val="24"/>
        </w:rPr>
      </w:pPr>
    </w:p>
    <w:p w14:paraId="2962872C" w14:textId="50D331B7" w:rsidR="00F64DF6" w:rsidRPr="00AB3BA3" w:rsidRDefault="00F64DF6" w:rsidP="00F64DF6">
      <w:pPr>
        <w:spacing w:line="300" w:lineRule="auto"/>
        <w:ind w:firstLine="420"/>
        <w:rPr>
          <w:rFonts w:ascii="宋体" w:eastAsia="宋体" w:hAnsi="宋体"/>
          <w:sz w:val="24"/>
          <w:szCs w:val="24"/>
        </w:rPr>
      </w:pPr>
      <w:r w:rsidRPr="00AB3BA3">
        <w:rPr>
          <w:rFonts w:ascii="宋体" w:eastAsia="宋体" w:hAnsi="宋体" w:hint="eastAsia"/>
          <w:sz w:val="24"/>
          <w:szCs w:val="24"/>
        </w:rPr>
        <w:t>二极管损耗计算与I</w:t>
      </w:r>
      <w:r w:rsidRPr="00AB3BA3">
        <w:rPr>
          <w:rFonts w:ascii="宋体" w:eastAsia="宋体" w:hAnsi="宋体"/>
          <w:sz w:val="24"/>
          <w:szCs w:val="24"/>
        </w:rPr>
        <w:t>GCT</w:t>
      </w:r>
      <w:r w:rsidRPr="00AB3BA3">
        <w:rPr>
          <w:rFonts w:ascii="宋体" w:eastAsia="宋体" w:hAnsi="宋体" w:hint="eastAsia"/>
          <w:sz w:val="24"/>
          <w:szCs w:val="24"/>
        </w:rPr>
        <w:t>唯一不同之处在于电流流动不只是与当前P</w:t>
      </w:r>
      <w:r w:rsidRPr="00AB3BA3">
        <w:rPr>
          <w:rFonts w:ascii="宋体" w:eastAsia="宋体" w:hAnsi="宋体"/>
          <w:sz w:val="24"/>
          <w:szCs w:val="24"/>
        </w:rPr>
        <w:t>WM</w:t>
      </w:r>
      <w:r w:rsidRPr="00AB3BA3">
        <w:rPr>
          <w:rFonts w:ascii="宋体" w:eastAsia="宋体" w:hAnsi="宋体" w:hint="eastAsia"/>
          <w:sz w:val="24"/>
          <w:szCs w:val="24"/>
        </w:rPr>
        <w:t>信号相关，以D</w:t>
      </w:r>
      <w:r w:rsidRPr="00AB3BA3">
        <w:rPr>
          <w:rFonts w:ascii="宋体" w:eastAsia="宋体" w:hAnsi="宋体"/>
          <w:sz w:val="24"/>
          <w:szCs w:val="24"/>
        </w:rPr>
        <w:t>1</w:t>
      </w:r>
      <w:r w:rsidRPr="00AB3BA3">
        <w:rPr>
          <w:rFonts w:ascii="宋体" w:eastAsia="宋体" w:hAnsi="宋体" w:hint="eastAsia"/>
          <w:sz w:val="24"/>
          <w:szCs w:val="24"/>
        </w:rPr>
        <w:t>（即T</w:t>
      </w:r>
      <w:r w:rsidRPr="00AB3BA3">
        <w:rPr>
          <w:rFonts w:ascii="宋体" w:eastAsia="宋体" w:hAnsi="宋体"/>
          <w:sz w:val="24"/>
          <w:szCs w:val="24"/>
        </w:rPr>
        <w:t>1</w:t>
      </w:r>
      <w:r w:rsidRPr="00AB3BA3">
        <w:rPr>
          <w:rFonts w:ascii="宋体" w:eastAsia="宋体" w:hAnsi="宋体" w:hint="eastAsia"/>
          <w:sz w:val="24"/>
          <w:szCs w:val="24"/>
        </w:rPr>
        <w:t>反并联二极管）为例，其损耗与通过T</w:t>
      </w:r>
      <w:r w:rsidRPr="00AB3BA3">
        <w:rPr>
          <w:rFonts w:ascii="宋体" w:eastAsia="宋体" w:hAnsi="宋体"/>
          <w:sz w:val="24"/>
          <w:szCs w:val="24"/>
        </w:rPr>
        <w:t>1</w:t>
      </w:r>
      <w:r w:rsidRPr="00AB3BA3">
        <w:rPr>
          <w:rFonts w:ascii="宋体" w:eastAsia="宋体" w:hAnsi="宋体" w:hint="eastAsia"/>
          <w:sz w:val="24"/>
          <w:szCs w:val="24"/>
        </w:rPr>
        <w:t>的P</w:t>
      </w:r>
      <w:r w:rsidRPr="00AB3BA3">
        <w:rPr>
          <w:rFonts w:ascii="宋体" w:eastAsia="宋体" w:hAnsi="宋体"/>
          <w:sz w:val="24"/>
          <w:szCs w:val="24"/>
        </w:rPr>
        <w:t>WM1</w:t>
      </w:r>
      <w:r w:rsidRPr="00AB3BA3">
        <w:rPr>
          <w:rFonts w:ascii="宋体" w:eastAsia="宋体" w:hAnsi="宋体" w:hint="eastAsia"/>
          <w:sz w:val="24"/>
          <w:szCs w:val="24"/>
        </w:rPr>
        <w:t>以及通过T</w:t>
      </w:r>
      <w:r w:rsidRPr="00AB3BA3">
        <w:rPr>
          <w:rFonts w:ascii="宋体" w:eastAsia="宋体" w:hAnsi="宋体"/>
          <w:sz w:val="24"/>
          <w:szCs w:val="24"/>
        </w:rPr>
        <w:t>2</w:t>
      </w:r>
      <w:r w:rsidRPr="00AB3BA3">
        <w:rPr>
          <w:rFonts w:ascii="宋体" w:eastAsia="宋体" w:hAnsi="宋体" w:hint="eastAsia"/>
          <w:sz w:val="24"/>
          <w:szCs w:val="24"/>
        </w:rPr>
        <w:lastRenderedPageBreak/>
        <w:t>的P</w:t>
      </w:r>
      <w:r w:rsidRPr="00AB3BA3">
        <w:rPr>
          <w:rFonts w:ascii="宋体" w:eastAsia="宋体" w:hAnsi="宋体"/>
          <w:sz w:val="24"/>
          <w:szCs w:val="24"/>
        </w:rPr>
        <w:t>WM2</w:t>
      </w:r>
      <w:r w:rsidRPr="00AB3BA3">
        <w:rPr>
          <w:rFonts w:ascii="宋体" w:eastAsia="宋体" w:hAnsi="宋体" w:hint="eastAsia"/>
          <w:sz w:val="24"/>
          <w:szCs w:val="24"/>
        </w:rPr>
        <w:t>共同决定</w:t>
      </w:r>
      <w:r>
        <w:rPr>
          <w:rFonts w:ascii="宋体" w:eastAsia="宋体" w:hAnsi="宋体" w:hint="eastAsia"/>
          <w:sz w:val="24"/>
          <w:szCs w:val="24"/>
        </w:rPr>
        <w:t>，如图3</w:t>
      </w:r>
      <w:r>
        <w:rPr>
          <w:rFonts w:ascii="宋体" w:eastAsia="宋体" w:hAnsi="宋体"/>
          <w:sz w:val="24"/>
          <w:szCs w:val="24"/>
        </w:rPr>
        <w:t>.6</w:t>
      </w:r>
      <w:r>
        <w:rPr>
          <w:rFonts w:ascii="宋体" w:eastAsia="宋体" w:hAnsi="宋体" w:hint="eastAsia"/>
          <w:sz w:val="24"/>
          <w:szCs w:val="24"/>
        </w:rPr>
        <w:t>所示</w:t>
      </w:r>
      <w:r w:rsidRPr="00AB3BA3">
        <w:rPr>
          <w:rFonts w:ascii="宋体" w:eastAsia="宋体" w:hAnsi="宋体" w:hint="eastAsia"/>
          <w:sz w:val="24"/>
          <w:szCs w:val="24"/>
        </w:rPr>
        <w:t>。</w:t>
      </w:r>
    </w:p>
    <w:p w14:paraId="43E85BDB" w14:textId="321DF2A1" w:rsidR="00F64DF6"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16E4EC21" wp14:editId="4CC754AB">
            <wp:extent cx="5113325" cy="2101048"/>
            <wp:effectExtent l="0" t="0" r="0" b="0"/>
            <wp:docPr id="165313021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30214" name="图片 1" descr="图示, 示意图&#10;&#10;描述已自动生成"/>
                    <pic:cNvPicPr/>
                  </pic:nvPicPr>
                  <pic:blipFill>
                    <a:blip r:embed="rId46"/>
                    <a:stretch>
                      <a:fillRect/>
                    </a:stretch>
                  </pic:blipFill>
                  <pic:spPr>
                    <a:xfrm>
                      <a:off x="0" y="0"/>
                      <a:ext cx="5142334" cy="2112968"/>
                    </a:xfrm>
                    <a:prstGeom prst="rect">
                      <a:avLst/>
                    </a:prstGeom>
                  </pic:spPr>
                </pic:pic>
              </a:graphicData>
            </a:graphic>
          </wp:inline>
        </w:drawing>
      </w:r>
    </w:p>
    <w:p w14:paraId="41F1D7AA" w14:textId="77777777" w:rsidR="00FC6A39" w:rsidRDefault="00FC6A39" w:rsidP="00F64DF6">
      <w:pPr>
        <w:spacing w:line="300" w:lineRule="auto"/>
        <w:jc w:val="center"/>
        <w:rPr>
          <w:rFonts w:ascii="宋体" w:eastAsia="宋体" w:hAnsi="宋体"/>
          <w:sz w:val="24"/>
          <w:szCs w:val="24"/>
        </w:rPr>
      </w:pPr>
    </w:p>
    <w:p w14:paraId="4418B53A" w14:textId="5F78A34F" w:rsidR="00F64DF6" w:rsidRPr="00AB3BA3" w:rsidRDefault="00FC6A39" w:rsidP="00F64DF6">
      <w:pPr>
        <w:spacing w:line="300" w:lineRule="auto"/>
        <w:jc w:val="center"/>
        <w:rPr>
          <w:rFonts w:ascii="宋体" w:eastAsia="宋体" w:hAnsi="宋体"/>
          <w:sz w:val="24"/>
          <w:szCs w:val="24"/>
        </w:rPr>
      </w:pPr>
      <w:r w:rsidRPr="00F64DF6">
        <w:rPr>
          <w:rFonts w:ascii="宋体" w:eastAsia="宋体" w:hAnsi="宋体" w:hint="eastAsia"/>
          <w:szCs w:val="21"/>
        </w:rPr>
        <w:t>图3</w:t>
      </w:r>
      <w:r w:rsidRPr="00F64DF6">
        <w:rPr>
          <w:rFonts w:ascii="宋体" w:eastAsia="宋体" w:hAnsi="宋体"/>
          <w:szCs w:val="21"/>
        </w:rPr>
        <w:t>.</w:t>
      </w:r>
      <w:r>
        <w:rPr>
          <w:rFonts w:ascii="宋体" w:eastAsia="宋体" w:hAnsi="宋体"/>
          <w:szCs w:val="21"/>
        </w:rPr>
        <w:t xml:space="preserve">6 </w:t>
      </w:r>
      <w:r w:rsidR="00F64DF6" w:rsidRPr="00FC6A39">
        <w:rPr>
          <w:rFonts w:ascii="宋体" w:eastAsia="宋体" w:hAnsi="宋体" w:hint="eastAsia"/>
          <w:szCs w:val="21"/>
        </w:rPr>
        <w:t>二极管损耗计算</w:t>
      </w:r>
    </w:p>
    <w:p w14:paraId="518BE0C6" w14:textId="7E3AE89D" w:rsidR="008B75AC" w:rsidRPr="00750919" w:rsidRDefault="008B75AC" w:rsidP="00933F1A">
      <w:pPr>
        <w:spacing w:line="300" w:lineRule="auto"/>
        <w:ind w:firstLineChars="200" w:firstLine="480"/>
        <w:rPr>
          <w:rFonts w:asciiTheme="minorEastAsia" w:hAnsiTheme="minorEastAsia"/>
          <w:noProof/>
          <w:sz w:val="24"/>
          <w:szCs w:val="24"/>
        </w:rPr>
      </w:pPr>
    </w:p>
    <w:p w14:paraId="34FAC353" w14:textId="1C322C1D" w:rsidR="008B75AC" w:rsidRDefault="002E358B"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此时进行基本五电平，七电平与九电平仿真，仿真结果如下。</w:t>
      </w:r>
    </w:p>
    <w:p w14:paraId="4BD305EA" w14:textId="23598D56" w:rsidR="002E358B" w:rsidRPr="00750919" w:rsidRDefault="002E358B" w:rsidP="00933F1A">
      <w:pPr>
        <w:spacing w:line="300" w:lineRule="auto"/>
        <w:ind w:firstLineChars="200" w:firstLine="480"/>
        <w:rPr>
          <w:rFonts w:asciiTheme="minorEastAsia" w:hAnsiTheme="minorEastAsia"/>
          <w:noProof/>
          <w:sz w:val="24"/>
          <w:szCs w:val="24"/>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1"/>
      </w:tblGrid>
      <w:tr w:rsidR="00734702" w14:paraId="6412B54B" w14:textId="77777777" w:rsidTr="00C02FF4">
        <w:trPr>
          <w:jc w:val="center"/>
        </w:trPr>
        <w:tc>
          <w:tcPr>
            <w:tcW w:w="4261" w:type="dxa"/>
            <w:vAlign w:val="center"/>
          </w:tcPr>
          <w:p w14:paraId="6B0F271F" w14:textId="3AEEBCC9" w:rsidR="00734702" w:rsidRDefault="00734702" w:rsidP="00296E7A">
            <w:pPr>
              <w:spacing w:line="300" w:lineRule="auto"/>
              <w:jc w:val="center"/>
              <w:rPr>
                <w:rFonts w:asciiTheme="minorEastAsia" w:hAnsiTheme="minorEastAsia"/>
                <w:noProof/>
                <w:sz w:val="24"/>
                <w:szCs w:val="24"/>
              </w:rPr>
            </w:pPr>
            <w:r w:rsidRPr="00734702">
              <w:rPr>
                <w:rFonts w:asciiTheme="minorEastAsia" w:hAnsiTheme="minorEastAsia"/>
                <w:noProof/>
                <w:sz w:val="24"/>
                <w:szCs w:val="24"/>
              </w:rPr>
              <w:drawing>
                <wp:inline distT="0" distB="0" distL="0" distR="0" wp14:anchorId="73CD37E5" wp14:editId="35261240">
                  <wp:extent cx="2592000" cy="141551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2000" cy="1415519"/>
                          </a:xfrm>
                          <a:prstGeom prst="rect">
                            <a:avLst/>
                          </a:prstGeom>
                        </pic:spPr>
                      </pic:pic>
                    </a:graphicData>
                  </a:graphic>
                </wp:inline>
              </w:drawing>
            </w:r>
          </w:p>
        </w:tc>
        <w:tc>
          <w:tcPr>
            <w:tcW w:w="4261" w:type="dxa"/>
            <w:vAlign w:val="center"/>
          </w:tcPr>
          <w:p w14:paraId="3F5CBEDB" w14:textId="757DFCAD" w:rsidR="00734702" w:rsidRDefault="00734702" w:rsidP="00296E7A">
            <w:pPr>
              <w:spacing w:line="300" w:lineRule="auto"/>
              <w:jc w:val="center"/>
              <w:rPr>
                <w:rFonts w:asciiTheme="minorEastAsia" w:hAnsiTheme="minorEastAsia"/>
                <w:noProof/>
                <w:sz w:val="24"/>
                <w:szCs w:val="24"/>
              </w:rPr>
            </w:pPr>
            <w:r w:rsidRPr="00734702">
              <w:rPr>
                <w:rFonts w:asciiTheme="minorEastAsia" w:hAnsiTheme="minorEastAsia"/>
                <w:noProof/>
                <w:sz w:val="24"/>
                <w:szCs w:val="24"/>
              </w:rPr>
              <w:drawing>
                <wp:inline distT="0" distB="0" distL="0" distR="0" wp14:anchorId="7D535D9F" wp14:editId="3B1218BC">
                  <wp:extent cx="2592000" cy="145109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92000" cy="1451096"/>
                          </a:xfrm>
                          <a:prstGeom prst="rect">
                            <a:avLst/>
                          </a:prstGeom>
                        </pic:spPr>
                      </pic:pic>
                    </a:graphicData>
                  </a:graphic>
                </wp:inline>
              </w:drawing>
            </w:r>
          </w:p>
        </w:tc>
      </w:tr>
      <w:tr w:rsidR="00734702" w14:paraId="0FB4AD24" w14:textId="77777777" w:rsidTr="00C02FF4">
        <w:trPr>
          <w:jc w:val="center"/>
        </w:trPr>
        <w:tc>
          <w:tcPr>
            <w:tcW w:w="4261" w:type="dxa"/>
            <w:vAlign w:val="center"/>
          </w:tcPr>
          <w:p w14:paraId="3CC1E101" w14:textId="2C0A980E" w:rsidR="00734702" w:rsidRPr="00C02FF4" w:rsidRDefault="00C02FF4" w:rsidP="00296E7A">
            <w:pPr>
              <w:spacing w:line="300" w:lineRule="auto"/>
              <w:jc w:val="center"/>
              <w:rPr>
                <w:rFonts w:asciiTheme="minorEastAsia" w:hAnsiTheme="minorEastAsia"/>
                <w:noProof/>
                <w:szCs w:val="21"/>
              </w:rPr>
            </w:pPr>
            <w:r w:rsidRPr="00C02FF4">
              <w:rPr>
                <w:rFonts w:asciiTheme="minorEastAsia" w:hAnsiTheme="minorEastAsia" w:hint="eastAsia"/>
                <w:noProof/>
                <w:szCs w:val="21"/>
              </w:rPr>
              <w:t>（a） 五电平输出电压</w:t>
            </w:r>
          </w:p>
        </w:tc>
        <w:tc>
          <w:tcPr>
            <w:tcW w:w="4261" w:type="dxa"/>
            <w:vAlign w:val="center"/>
          </w:tcPr>
          <w:p w14:paraId="74E1A645" w14:textId="20B26DFD" w:rsidR="00734702" w:rsidRPr="00C02FF4" w:rsidRDefault="00C02FF4" w:rsidP="00296E7A">
            <w:pPr>
              <w:spacing w:line="300" w:lineRule="auto"/>
              <w:jc w:val="center"/>
              <w:rPr>
                <w:rFonts w:asciiTheme="minorEastAsia" w:hAnsiTheme="minorEastAsia"/>
                <w:noProof/>
                <w:szCs w:val="21"/>
              </w:rPr>
            </w:pPr>
            <w:r w:rsidRPr="00C02FF4">
              <w:rPr>
                <w:rFonts w:asciiTheme="minorEastAsia" w:hAnsiTheme="minorEastAsia" w:hint="eastAsia"/>
                <w:noProof/>
                <w:szCs w:val="21"/>
              </w:rPr>
              <w:t>（b） 七电平输出电压</w:t>
            </w:r>
          </w:p>
        </w:tc>
      </w:tr>
      <w:tr w:rsidR="00734702" w14:paraId="13FE433E" w14:textId="77777777" w:rsidTr="00C02FF4">
        <w:trPr>
          <w:jc w:val="center"/>
        </w:trPr>
        <w:tc>
          <w:tcPr>
            <w:tcW w:w="4261" w:type="dxa"/>
            <w:vAlign w:val="center"/>
          </w:tcPr>
          <w:p w14:paraId="2162EC29" w14:textId="43DFA106" w:rsidR="00734702" w:rsidRDefault="00734702" w:rsidP="00296E7A">
            <w:pPr>
              <w:spacing w:line="300" w:lineRule="auto"/>
              <w:jc w:val="center"/>
              <w:rPr>
                <w:rFonts w:asciiTheme="minorEastAsia" w:hAnsiTheme="minorEastAsia"/>
                <w:noProof/>
                <w:sz w:val="24"/>
                <w:szCs w:val="24"/>
              </w:rPr>
            </w:pPr>
            <w:r w:rsidRPr="00734702">
              <w:rPr>
                <w:rFonts w:asciiTheme="minorEastAsia" w:hAnsiTheme="minorEastAsia"/>
                <w:noProof/>
                <w:sz w:val="24"/>
                <w:szCs w:val="24"/>
              </w:rPr>
              <w:drawing>
                <wp:inline distT="0" distB="0" distL="0" distR="0" wp14:anchorId="7531299C" wp14:editId="089650C7">
                  <wp:extent cx="2556000" cy="143094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56000" cy="1430942"/>
                          </a:xfrm>
                          <a:prstGeom prst="rect">
                            <a:avLst/>
                          </a:prstGeom>
                        </pic:spPr>
                      </pic:pic>
                    </a:graphicData>
                  </a:graphic>
                </wp:inline>
              </w:drawing>
            </w:r>
          </w:p>
        </w:tc>
        <w:tc>
          <w:tcPr>
            <w:tcW w:w="4261" w:type="dxa"/>
            <w:vAlign w:val="center"/>
          </w:tcPr>
          <w:p w14:paraId="6B0AAF91" w14:textId="3D1FBE97" w:rsidR="00734702" w:rsidRDefault="00734702" w:rsidP="00296E7A">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05DF7B74" wp14:editId="2EAF0C6A">
                  <wp:extent cx="2556000" cy="141216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56000" cy="1412169"/>
                          </a:xfrm>
                          <a:prstGeom prst="rect">
                            <a:avLst/>
                          </a:prstGeom>
                        </pic:spPr>
                      </pic:pic>
                    </a:graphicData>
                  </a:graphic>
                </wp:inline>
              </w:drawing>
            </w:r>
          </w:p>
        </w:tc>
      </w:tr>
      <w:tr w:rsidR="00C02FF4" w14:paraId="3D617618" w14:textId="77777777" w:rsidTr="00C02FF4">
        <w:trPr>
          <w:jc w:val="center"/>
        </w:trPr>
        <w:tc>
          <w:tcPr>
            <w:tcW w:w="4261" w:type="dxa"/>
            <w:vAlign w:val="center"/>
          </w:tcPr>
          <w:p w14:paraId="1C6654DA" w14:textId="2ACC7C9F"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c</w:t>
            </w:r>
            <w:r w:rsidRPr="00C02FF4">
              <w:rPr>
                <w:rFonts w:asciiTheme="minorEastAsia" w:hAnsiTheme="minorEastAsia" w:hint="eastAsia"/>
                <w:noProof/>
                <w:szCs w:val="21"/>
              </w:rPr>
              <w:t xml:space="preserve">） </w:t>
            </w:r>
            <w:r>
              <w:rPr>
                <w:rFonts w:asciiTheme="minorEastAsia" w:hAnsiTheme="minorEastAsia" w:hint="eastAsia"/>
                <w:noProof/>
                <w:szCs w:val="21"/>
              </w:rPr>
              <w:t>九</w:t>
            </w:r>
            <w:r w:rsidRPr="00C02FF4">
              <w:rPr>
                <w:rFonts w:asciiTheme="minorEastAsia" w:hAnsiTheme="minorEastAsia" w:hint="eastAsia"/>
                <w:noProof/>
                <w:szCs w:val="21"/>
              </w:rPr>
              <w:t>电平输出电压</w:t>
            </w:r>
          </w:p>
        </w:tc>
        <w:tc>
          <w:tcPr>
            <w:tcW w:w="4261" w:type="dxa"/>
            <w:vAlign w:val="center"/>
          </w:tcPr>
          <w:p w14:paraId="1CD1F2EF" w14:textId="6DD24682"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d</w:t>
            </w:r>
            <w:r w:rsidRPr="00C02FF4">
              <w:rPr>
                <w:rFonts w:asciiTheme="minorEastAsia" w:hAnsiTheme="minorEastAsia" w:hint="eastAsia"/>
                <w:noProof/>
                <w:szCs w:val="21"/>
              </w:rPr>
              <w:t xml:space="preserve">） </w:t>
            </w:r>
            <w:r>
              <w:rPr>
                <w:rFonts w:asciiTheme="minorEastAsia" w:hAnsiTheme="minorEastAsia" w:hint="eastAsia"/>
                <w:noProof/>
                <w:szCs w:val="21"/>
              </w:rPr>
              <w:t>五电平负载电流</w:t>
            </w:r>
          </w:p>
        </w:tc>
      </w:tr>
      <w:tr w:rsidR="00C02FF4" w14:paraId="03B82032" w14:textId="77777777" w:rsidTr="00C02FF4">
        <w:trPr>
          <w:jc w:val="center"/>
        </w:trPr>
        <w:tc>
          <w:tcPr>
            <w:tcW w:w="4261" w:type="dxa"/>
            <w:vAlign w:val="center"/>
          </w:tcPr>
          <w:p w14:paraId="5EFC4431" w14:textId="5C1DB36A" w:rsidR="00C02FF4" w:rsidRDefault="00C02FF4" w:rsidP="00C02FF4">
            <w:pPr>
              <w:spacing w:line="300" w:lineRule="auto"/>
              <w:jc w:val="center"/>
              <w:rPr>
                <w:rFonts w:asciiTheme="minorEastAsia" w:hAnsiTheme="minorEastAsia"/>
                <w:noProof/>
                <w:sz w:val="24"/>
                <w:szCs w:val="24"/>
              </w:rPr>
            </w:pPr>
            <w:r w:rsidRPr="00CF1E17">
              <w:rPr>
                <w:rFonts w:asciiTheme="minorEastAsia" w:hAnsiTheme="minorEastAsia"/>
                <w:b/>
                <w:bCs/>
                <w:noProof/>
                <w:sz w:val="24"/>
                <w:szCs w:val="24"/>
              </w:rPr>
              <w:lastRenderedPageBreak/>
              <w:drawing>
                <wp:inline distT="0" distB="0" distL="0" distR="0" wp14:anchorId="7A78C6DD" wp14:editId="0E4930D2">
                  <wp:extent cx="2556000" cy="14121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56000" cy="1412169"/>
                          </a:xfrm>
                          <a:prstGeom prst="rect">
                            <a:avLst/>
                          </a:prstGeom>
                        </pic:spPr>
                      </pic:pic>
                    </a:graphicData>
                  </a:graphic>
                </wp:inline>
              </w:drawing>
            </w:r>
          </w:p>
        </w:tc>
        <w:tc>
          <w:tcPr>
            <w:tcW w:w="4261" w:type="dxa"/>
            <w:vAlign w:val="center"/>
          </w:tcPr>
          <w:p w14:paraId="0ED104F7" w14:textId="480FC666" w:rsidR="00C02FF4" w:rsidRDefault="00C02FF4" w:rsidP="00C02FF4">
            <w:pPr>
              <w:spacing w:line="300" w:lineRule="auto"/>
              <w:jc w:val="center"/>
              <w:rPr>
                <w:rFonts w:asciiTheme="minorEastAsia" w:hAnsiTheme="minorEastAsia"/>
                <w:noProof/>
                <w:sz w:val="24"/>
                <w:szCs w:val="24"/>
              </w:rPr>
            </w:pPr>
            <w:r w:rsidRPr="00CF1E17">
              <w:rPr>
                <w:rFonts w:asciiTheme="minorEastAsia" w:hAnsiTheme="minorEastAsia"/>
                <w:noProof/>
                <w:sz w:val="24"/>
                <w:szCs w:val="24"/>
              </w:rPr>
              <w:drawing>
                <wp:inline distT="0" distB="0" distL="0" distR="0" wp14:anchorId="203B2294" wp14:editId="183982FB">
                  <wp:extent cx="2556000" cy="14121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6000" cy="1412170"/>
                          </a:xfrm>
                          <a:prstGeom prst="rect">
                            <a:avLst/>
                          </a:prstGeom>
                        </pic:spPr>
                      </pic:pic>
                    </a:graphicData>
                  </a:graphic>
                </wp:inline>
              </w:drawing>
            </w:r>
          </w:p>
        </w:tc>
      </w:tr>
      <w:tr w:rsidR="00C02FF4" w14:paraId="7E646DD3" w14:textId="77777777" w:rsidTr="00C02FF4">
        <w:trPr>
          <w:jc w:val="center"/>
        </w:trPr>
        <w:tc>
          <w:tcPr>
            <w:tcW w:w="4261" w:type="dxa"/>
            <w:vAlign w:val="center"/>
          </w:tcPr>
          <w:p w14:paraId="49B7D4F0" w14:textId="0D795736"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e</w:t>
            </w:r>
            <w:r w:rsidRPr="00C02FF4">
              <w:rPr>
                <w:rFonts w:asciiTheme="minorEastAsia" w:hAnsiTheme="minorEastAsia" w:hint="eastAsia"/>
                <w:noProof/>
                <w:szCs w:val="21"/>
              </w:rPr>
              <w:t>）</w:t>
            </w:r>
            <w:r>
              <w:rPr>
                <w:rFonts w:asciiTheme="minorEastAsia" w:hAnsiTheme="minorEastAsia" w:hint="eastAsia"/>
                <w:noProof/>
                <w:szCs w:val="21"/>
              </w:rPr>
              <w:t xml:space="preserve"> 七电平负载电流</w:t>
            </w:r>
          </w:p>
        </w:tc>
        <w:tc>
          <w:tcPr>
            <w:tcW w:w="4261" w:type="dxa"/>
            <w:vAlign w:val="center"/>
          </w:tcPr>
          <w:p w14:paraId="2C70CC90" w14:textId="6AECF8EB"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f</w:t>
            </w:r>
            <w:r w:rsidRPr="00C02FF4">
              <w:rPr>
                <w:rFonts w:asciiTheme="minorEastAsia" w:hAnsiTheme="minorEastAsia" w:hint="eastAsia"/>
                <w:noProof/>
                <w:szCs w:val="21"/>
              </w:rPr>
              <w:t xml:space="preserve">） </w:t>
            </w:r>
            <w:r>
              <w:rPr>
                <w:rFonts w:asciiTheme="minorEastAsia" w:hAnsiTheme="minorEastAsia" w:hint="eastAsia"/>
                <w:noProof/>
                <w:szCs w:val="21"/>
              </w:rPr>
              <w:t>九电平负载电流</w:t>
            </w:r>
          </w:p>
        </w:tc>
      </w:tr>
      <w:tr w:rsidR="00C02FF4" w14:paraId="3F497875" w14:textId="77777777" w:rsidTr="00C02FF4">
        <w:trPr>
          <w:jc w:val="center"/>
        </w:trPr>
        <w:tc>
          <w:tcPr>
            <w:tcW w:w="4261" w:type="dxa"/>
            <w:vAlign w:val="center"/>
          </w:tcPr>
          <w:p w14:paraId="211FF4EB" w14:textId="24CCFF2D"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67662202" wp14:editId="6FAFE18F">
                  <wp:extent cx="2556000" cy="141001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56000" cy="1410016"/>
                          </a:xfrm>
                          <a:prstGeom prst="rect">
                            <a:avLst/>
                          </a:prstGeom>
                        </pic:spPr>
                      </pic:pic>
                    </a:graphicData>
                  </a:graphic>
                </wp:inline>
              </w:drawing>
            </w:r>
          </w:p>
        </w:tc>
        <w:tc>
          <w:tcPr>
            <w:tcW w:w="4261" w:type="dxa"/>
            <w:vAlign w:val="center"/>
          </w:tcPr>
          <w:p w14:paraId="62039A75" w14:textId="3F5CBA05"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63593A44" wp14:editId="7B2BD3C6">
                  <wp:extent cx="2556000" cy="141216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56000" cy="1412169"/>
                          </a:xfrm>
                          <a:prstGeom prst="rect">
                            <a:avLst/>
                          </a:prstGeom>
                        </pic:spPr>
                      </pic:pic>
                    </a:graphicData>
                  </a:graphic>
                </wp:inline>
              </w:drawing>
            </w:r>
          </w:p>
        </w:tc>
      </w:tr>
      <w:tr w:rsidR="00C02FF4" w14:paraId="36B7A30E" w14:textId="77777777" w:rsidTr="00C02FF4">
        <w:trPr>
          <w:jc w:val="center"/>
        </w:trPr>
        <w:tc>
          <w:tcPr>
            <w:tcW w:w="4261" w:type="dxa"/>
            <w:vAlign w:val="center"/>
          </w:tcPr>
          <w:p w14:paraId="009F074F" w14:textId="0A3A1B1C"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g</w:t>
            </w:r>
            <w:r w:rsidRPr="00C02FF4">
              <w:rPr>
                <w:rFonts w:asciiTheme="minorEastAsia" w:hAnsiTheme="minorEastAsia" w:hint="eastAsia"/>
                <w:noProof/>
                <w:szCs w:val="21"/>
              </w:rPr>
              <w:t xml:space="preserve">） </w:t>
            </w:r>
            <w:r>
              <w:rPr>
                <w:rFonts w:asciiTheme="minorEastAsia" w:hAnsiTheme="minorEastAsia" w:hint="eastAsia"/>
                <w:noProof/>
                <w:szCs w:val="21"/>
              </w:rPr>
              <w:t>五电平网侧电流</w:t>
            </w:r>
          </w:p>
        </w:tc>
        <w:tc>
          <w:tcPr>
            <w:tcW w:w="4261" w:type="dxa"/>
            <w:vAlign w:val="center"/>
          </w:tcPr>
          <w:p w14:paraId="6FE81D44" w14:textId="0A06BF0D"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h</w:t>
            </w:r>
            <w:r w:rsidRPr="00C02FF4">
              <w:rPr>
                <w:rFonts w:asciiTheme="minorEastAsia" w:hAnsiTheme="minorEastAsia" w:hint="eastAsia"/>
                <w:noProof/>
                <w:szCs w:val="21"/>
              </w:rPr>
              <w:t>） 七</w:t>
            </w:r>
            <w:r>
              <w:rPr>
                <w:rFonts w:asciiTheme="minorEastAsia" w:hAnsiTheme="minorEastAsia" w:hint="eastAsia"/>
                <w:noProof/>
                <w:szCs w:val="21"/>
              </w:rPr>
              <w:t>电平网侧电流</w:t>
            </w:r>
          </w:p>
        </w:tc>
      </w:tr>
      <w:tr w:rsidR="00C02FF4" w14:paraId="73A94272" w14:textId="77777777" w:rsidTr="00C02FF4">
        <w:trPr>
          <w:jc w:val="center"/>
        </w:trPr>
        <w:tc>
          <w:tcPr>
            <w:tcW w:w="4261" w:type="dxa"/>
            <w:vAlign w:val="center"/>
          </w:tcPr>
          <w:p w14:paraId="3DF71DF0" w14:textId="31D9D3D1"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0C9FCA74" wp14:editId="4D66A45F">
                  <wp:extent cx="2556000" cy="14121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56000" cy="1412170"/>
                          </a:xfrm>
                          <a:prstGeom prst="rect">
                            <a:avLst/>
                          </a:prstGeom>
                        </pic:spPr>
                      </pic:pic>
                    </a:graphicData>
                  </a:graphic>
                </wp:inline>
              </w:drawing>
            </w:r>
          </w:p>
        </w:tc>
        <w:tc>
          <w:tcPr>
            <w:tcW w:w="4261" w:type="dxa"/>
            <w:vAlign w:val="center"/>
          </w:tcPr>
          <w:p w14:paraId="4C444F76" w14:textId="74AC57D8"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12B2E299" wp14:editId="603F431E">
                  <wp:extent cx="2556000" cy="144232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56000" cy="1442328"/>
                          </a:xfrm>
                          <a:prstGeom prst="rect">
                            <a:avLst/>
                          </a:prstGeom>
                        </pic:spPr>
                      </pic:pic>
                    </a:graphicData>
                  </a:graphic>
                </wp:inline>
              </w:drawing>
            </w:r>
          </w:p>
        </w:tc>
      </w:tr>
      <w:tr w:rsidR="00C02FF4" w14:paraId="2A240063" w14:textId="77777777" w:rsidTr="00C02FF4">
        <w:trPr>
          <w:jc w:val="center"/>
        </w:trPr>
        <w:tc>
          <w:tcPr>
            <w:tcW w:w="4261" w:type="dxa"/>
            <w:vAlign w:val="center"/>
          </w:tcPr>
          <w:p w14:paraId="3F6714C9" w14:textId="043B953F"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i</w:t>
            </w:r>
            <w:r w:rsidRPr="00C02FF4">
              <w:rPr>
                <w:rFonts w:asciiTheme="minorEastAsia" w:hAnsiTheme="minorEastAsia" w:hint="eastAsia"/>
                <w:noProof/>
                <w:szCs w:val="21"/>
              </w:rPr>
              <w:t xml:space="preserve">） </w:t>
            </w:r>
            <w:r>
              <w:rPr>
                <w:rFonts w:asciiTheme="minorEastAsia" w:hAnsiTheme="minorEastAsia" w:hint="eastAsia"/>
                <w:noProof/>
                <w:szCs w:val="21"/>
              </w:rPr>
              <w:t>九电平网侧电流</w:t>
            </w:r>
          </w:p>
        </w:tc>
        <w:tc>
          <w:tcPr>
            <w:tcW w:w="4261" w:type="dxa"/>
            <w:vAlign w:val="center"/>
          </w:tcPr>
          <w:p w14:paraId="70954925" w14:textId="4AC0065A"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j</w:t>
            </w:r>
            <w:r w:rsidRPr="00C02FF4">
              <w:rPr>
                <w:rFonts w:asciiTheme="minorEastAsia" w:hAnsiTheme="minorEastAsia" w:hint="eastAsia"/>
                <w:noProof/>
                <w:szCs w:val="21"/>
              </w:rPr>
              <w:t xml:space="preserve">） </w:t>
            </w:r>
            <w:r>
              <w:rPr>
                <w:rFonts w:asciiTheme="minorEastAsia" w:hAnsiTheme="minorEastAsia" w:hint="eastAsia"/>
                <w:noProof/>
                <w:szCs w:val="21"/>
              </w:rPr>
              <w:t>五</w:t>
            </w:r>
            <w:r w:rsidRPr="00C02FF4">
              <w:rPr>
                <w:rFonts w:asciiTheme="minorEastAsia" w:hAnsiTheme="minorEastAsia" w:hint="eastAsia"/>
                <w:noProof/>
                <w:szCs w:val="21"/>
              </w:rPr>
              <w:t>电平</w:t>
            </w:r>
            <w:r>
              <w:rPr>
                <w:rFonts w:asciiTheme="minorEastAsia" w:hAnsiTheme="minorEastAsia" w:hint="eastAsia"/>
                <w:noProof/>
                <w:szCs w:val="21"/>
              </w:rPr>
              <w:t>网侧谐波与输出频率关系</w:t>
            </w:r>
          </w:p>
        </w:tc>
      </w:tr>
      <w:tr w:rsidR="00C02FF4" w14:paraId="5ABE4E9A" w14:textId="77777777" w:rsidTr="00C02FF4">
        <w:trPr>
          <w:jc w:val="center"/>
        </w:trPr>
        <w:tc>
          <w:tcPr>
            <w:tcW w:w="4261" w:type="dxa"/>
            <w:vAlign w:val="center"/>
          </w:tcPr>
          <w:p w14:paraId="422F97D4" w14:textId="66A386E0"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2A7A33E4" wp14:editId="49EA51D4">
                  <wp:extent cx="2556000" cy="144232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56000" cy="1442327"/>
                          </a:xfrm>
                          <a:prstGeom prst="rect">
                            <a:avLst/>
                          </a:prstGeom>
                        </pic:spPr>
                      </pic:pic>
                    </a:graphicData>
                  </a:graphic>
                </wp:inline>
              </w:drawing>
            </w:r>
          </w:p>
        </w:tc>
        <w:tc>
          <w:tcPr>
            <w:tcW w:w="4261" w:type="dxa"/>
            <w:vAlign w:val="center"/>
          </w:tcPr>
          <w:p w14:paraId="36E06CE5" w14:textId="4CC2EF51"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6D63D37C" wp14:editId="0EAC2D19">
                  <wp:extent cx="2556000" cy="144940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56000" cy="1449406"/>
                          </a:xfrm>
                          <a:prstGeom prst="rect">
                            <a:avLst/>
                          </a:prstGeom>
                        </pic:spPr>
                      </pic:pic>
                    </a:graphicData>
                  </a:graphic>
                </wp:inline>
              </w:drawing>
            </w:r>
          </w:p>
        </w:tc>
      </w:tr>
      <w:tr w:rsidR="00C02FF4" w14:paraId="74CD5CA7" w14:textId="77777777" w:rsidTr="00C02FF4">
        <w:trPr>
          <w:jc w:val="center"/>
        </w:trPr>
        <w:tc>
          <w:tcPr>
            <w:tcW w:w="4261" w:type="dxa"/>
            <w:vAlign w:val="center"/>
          </w:tcPr>
          <w:p w14:paraId="51DA59BD" w14:textId="6A54CF3F"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sidR="00160729">
              <w:rPr>
                <w:rFonts w:asciiTheme="minorEastAsia" w:hAnsiTheme="minorEastAsia" w:hint="eastAsia"/>
                <w:noProof/>
                <w:szCs w:val="21"/>
              </w:rPr>
              <w:t>k</w:t>
            </w:r>
            <w:r w:rsidRPr="00C02FF4">
              <w:rPr>
                <w:rFonts w:asciiTheme="minorEastAsia" w:hAnsiTheme="minorEastAsia" w:hint="eastAsia"/>
                <w:noProof/>
                <w:szCs w:val="21"/>
              </w:rPr>
              <w:t>）</w:t>
            </w:r>
            <w:r>
              <w:rPr>
                <w:rFonts w:asciiTheme="minorEastAsia" w:hAnsiTheme="minorEastAsia" w:hint="eastAsia"/>
                <w:noProof/>
                <w:szCs w:val="21"/>
              </w:rPr>
              <w:t>七</w:t>
            </w:r>
            <w:r w:rsidRPr="00C02FF4">
              <w:rPr>
                <w:rFonts w:asciiTheme="minorEastAsia" w:hAnsiTheme="minorEastAsia" w:hint="eastAsia"/>
                <w:noProof/>
                <w:szCs w:val="21"/>
              </w:rPr>
              <w:t>电平</w:t>
            </w:r>
            <w:r>
              <w:rPr>
                <w:rFonts w:asciiTheme="minorEastAsia" w:hAnsiTheme="minorEastAsia" w:hint="eastAsia"/>
                <w:noProof/>
                <w:szCs w:val="21"/>
              </w:rPr>
              <w:t>网侧谐波与输出频率关系</w:t>
            </w:r>
          </w:p>
        </w:tc>
        <w:tc>
          <w:tcPr>
            <w:tcW w:w="4261" w:type="dxa"/>
            <w:vAlign w:val="center"/>
          </w:tcPr>
          <w:p w14:paraId="40B181CD" w14:textId="4D398823"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sidR="00160729">
              <w:rPr>
                <w:rFonts w:asciiTheme="minorEastAsia" w:hAnsiTheme="minorEastAsia"/>
                <w:noProof/>
                <w:szCs w:val="21"/>
              </w:rPr>
              <w:t>l</w:t>
            </w:r>
            <w:r w:rsidRPr="00C02FF4">
              <w:rPr>
                <w:rFonts w:asciiTheme="minorEastAsia" w:hAnsiTheme="minorEastAsia" w:hint="eastAsia"/>
                <w:noProof/>
                <w:szCs w:val="21"/>
              </w:rPr>
              <w:t>）</w:t>
            </w:r>
            <w:r>
              <w:rPr>
                <w:rFonts w:asciiTheme="minorEastAsia" w:hAnsiTheme="minorEastAsia" w:hint="eastAsia"/>
                <w:noProof/>
                <w:szCs w:val="21"/>
              </w:rPr>
              <w:t>九</w:t>
            </w:r>
            <w:r w:rsidRPr="00C02FF4">
              <w:rPr>
                <w:rFonts w:asciiTheme="minorEastAsia" w:hAnsiTheme="minorEastAsia" w:hint="eastAsia"/>
                <w:noProof/>
                <w:szCs w:val="21"/>
              </w:rPr>
              <w:t>电平</w:t>
            </w:r>
            <w:r>
              <w:rPr>
                <w:rFonts w:asciiTheme="minorEastAsia" w:hAnsiTheme="minorEastAsia" w:hint="eastAsia"/>
                <w:noProof/>
                <w:szCs w:val="21"/>
              </w:rPr>
              <w:t>网侧谐波与输出频率关系</w:t>
            </w:r>
          </w:p>
        </w:tc>
      </w:tr>
    </w:tbl>
    <w:p w14:paraId="6B888827" w14:textId="6482EF4E" w:rsidR="008B75AC" w:rsidRPr="00C02FF4" w:rsidRDefault="00C02FF4" w:rsidP="00C02FF4">
      <w:pPr>
        <w:spacing w:line="300" w:lineRule="auto"/>
        <w:jc w:val="center"/>
        <w:rPr>
          <w:rFonts w:asciiTheme="minorEastAsia" w:hAnsiTheme="minorEastAsia"/>
          <w:noProof/>
          <w:szCs w:val="21"/>
        </w:rPr>
      </w:pPr>
      <w:r>
        <w:rPr>
          <w:rFonts w:asciiTheme="minorEastAsia" w:hAnsiTheme="minorEastAsia" w:hint="eastAsia"/>
          <w:noProof/>
          <w:szCs w:val="21"/>
        </w:rPr>
        <w:t>图3</w:t>
      </w:r>
      <w:r>
        <w:rPr>
          <w:rFonts w:asciiTheme="minorEastAsia" w:hAnsiTheme="minorEastAsia"/>
          <w:noProof/>
          <w:szCs w:val="21"/>
        </w:rPr>
        <w:t>.</w:t>
      </w:r>
      <w:r w:rsidR="00FC6A39">
        <w:rPr>
          <w:rFonts w:asciiTheme="minorEastAsia" w:hAnsiTheme="minorEastAsia"/>
          <w:noProof/>
          <w:szCs w:val="21"/>
        </w:rPr>
        <w:t>7</w:t>
      </w:r>
      <w:r w:rsidR="00160729">
        <w:rPr>
          <w:rFonts w:asciiTheme="minorEastAsia" w:hAnsiTheme="minorEastAsia"/>
          <w:noProof/>
          <w:szCs w:val="21"/>
        </w:rPr>
        <w:t xml:space="preserve"> </w:t>
      </w:r>
      <w:r w:rsidR="00160729">
        <w:rPr>
          <w:rFonts w:asciiTheme="minorEastAsia" w:hAnsiTheme="minorEastAsia" w:hint="eastAsia"/>
          <w:noProof/>
          <w:szCs w:val="21"/>
        </w:rPr>
        <w:t>仿真结果</w:t>
      </w:r>
    </w:p>
    <w:p w14:paraId="6AB346E7" w14:textId="1FE5458B" w:rsidR="008B75AC" w:rsidRPr="00750919" w:rsidRDefault="00160729"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以2</w:t>
      </w:r>
      <w:r>
        <w:rPr>
          <w:rFonts w:asciiTheme="minorEastAsia" w:hAnsiTheme="minorEastAsia"/>
          <w:noProof/>
          <w:sz w:val="24"/>
          <w:szCs w:val="24"/>
        </w:rPr>
        <w:t>H</w:t>
      </w:r>
      <w:r>
        <w:rPr>
          <w:rFonts w:asciiTheme="minorEastAsia" w:hAnsiTheme="minorEastAsia" w:hint="eastAsia"/>
          <w:noProof/>
          <w:sz w:val="24"/>
          <w:szCs w:val="24"/>
        </w:rPr>
        <w:t>级联五电平电路为例，对功率器件开关频率进行</w:t>
      </w:r>
      <w:r w:rsidR="00F64DF6">
        <w:rPr>
          <w:rFonts w:asciiTheme="minorEastAsia" w:hAnsiTheme="minorEastAsia" w:hint="eastAsia"/>
          <w:noProof/>
          <w:sz w:val="24"/>
          <w:szCs w:val="24"/>
        </w:rPr>
        <w:t>仿真，仿真结果</w:t>
      </w:r>
      <w:r w:rsidR="007E58E7">
        <w:rPr>
          <w:rFonts w:asciiTheme="minorEastAsia" w:hAnsiTheme="minorEastAsia" w:hint="eastAsia"/>
          <w:noProof/>
          <w:sz w:val="24"/>
          <w:szCs w:val="24"/>
        </w:rPr>
        <w:t>见</w:t>
      </w:r>
      <w:r w:rsidR="004C3967">
        <w:rPr>
          <w:rFonts w:asciiTheme="minorEastAsia" w:hAnsiTheme="minorEastAsia" w:hint="eastAsia"/>
          <w:noProof/>
          <w:sz w:val="24"/>
          <w:szCs w:val="24"/>
        </w:rPr>
        <w:t>附录</w:t>
      </w:r>
      <w:r w:rsidR="00F64DF6">
        <w:rPr>
          <w:rFonts w:asciiTheme="minorEastAsia" w:hAnsiTheme="minorEastAsia" w:hint="eastAsia"/>
          <w:noProof/>
          <w:sz w:val="24"/>
          <w:szCs w:val="24"/>
        </w:rPr>
        <w:t>表</w:t>
      </w:r>
      <w:r w:rsidR="00D43DA3">
        <w:rPr>
          <w:rFonts w:asciiTheme="minorEastAsia" w:hAnsiTheme="minorEastAsia" w:hint="eastAsia"/>
          <w:noProof/>
          <w:sz w:val="24"/>
          <w:szCs w:val="24"/>
        </w:rPr>
        <w:t>6</w:t>
      </w:r>
      <w:r w:rsidR="00FC6A39">
        <w:rPr>
          <w:rFonts w:asciiTheme="minorEastAsia" w:hAnsiTheme="minorEastAsia" w:hint="eastAsia"/>
          <w:noProof/>
          <w:sz w:val="24"/>
          <w:szCs w:val="24"/>
        </w:rPr>
        <w:t>。</w:t>
      </w:r>
    </w:p>
    <w:p w14:paraId="6B1BB423" w14:textId="77777777" w:rsidR="007E58E7" w:rsidRDefault="007E58E7" w:rsidP="00EF6069">
      <w:pPr>
        <w:spacing w:line="300" w:lineRule="auto"/>
        <w:rPr>
          <w:rFonts w:asciiTheme="minorEastAsia" w:hAnsiTheme="minorEastAsia"/>
          <w:noProof/>
          <w:sz w:val="24"/>
          <w:szCs w:val="24"/>
        </w:rPr>
      </w:pPr>
    </w:p>
    <w:p w14:paraId="2FF5D959" w14:textId="6671E079" w:rsidR="00C213F8" w:rsidRDefault="00C213F8">
      <w:pPr>
        <w:widowControl/>
        <w:jc w:val="left"/>
        <w:rPr>
          <w:rFonts w:asciiTheme="minorEastAsia" w:hAnsiTheme="minorEastAsia"/>
          <w:noProof/>
          <w:sz w:val="24"/>
          <w:szCs w:val="24"/>
        </w:rPr>
      </w:pPr>
    </w:p>
    <w:p w14:paraId="55EE7DB3" w14:textId="395911AC" w:rsidR="00C213F8" w:rsidRDefault="00C213F8">
      <w:pPr>
        <w:widowControl/>
        <w:jc w:val="left"/>
        <w:rPr>
          <w:rFonts w:asciiTheme="minorEastAsia" w:hAnsiTheme="minorEastAsia"/>
          <w:noProof/>
          <w:sz w:val="24"/>
          <w:szCs w:val="24"/>
        </w:rPr>
      </w:pPr>
      <w:r>
        <w:rPr>
          <w:rFonts w:asciiTheme="minorEastAsia" w:hAnsiTheme="minorEastAsia"/>
          <w:noProof/>
          <w:sz w:val="24"/>
          <w:szCs w:val="24"/>
        </w:rPr>
        <w:br w:type="page"/>
      </w:r>
    </w:p>
    <w:p w14:paraId="4FD55DCD" w14:textId="73A28FFE" w:rsidR="00EF6069" w:rsidRPr="00EF6069" w:rsidRDefault="00EF6069" w:rsidP="00EF6069">
      <w:pPr>
        <w:pStyle w:val="1"/>
        <w:spacing w:before="0" w:afterLines="100" w:after="312" w:line="360" w:lineRule="auto"/>
        <w:rPr>
          <w:sz w:val="32"/>
          <w:szCs w:val="32"/>
        </w:rPr>
      </w:pPr>
      <w:r>
        <w:rPr>
          <w:sz w:val="32"/>
          <w:szCs w:val="32"/>
        </w:rPr>
        <w:lastRenderedPageBreak/>
        <w:t>4</w:t>
      </w:r>
      <w:r w:rsidRPr="00750919">
        <w:rPr>
          <w:sz w:val="32"/>
          <w:szCs w:val="32"/>
        </w:rPr>
        <w:t xml:space="preserve"> </w:t>
      </w:r>
      <w:r w:rsidR="007E58E7">
        <w:rPr>
          <w:rFonts w:hint="eastAsia"/>
          <w:sz w:val="32"/>
          <w:szCs w:val="32"/>
        </w:rPr>
        <w:t>选型推荐值及</w:t>
      </w:r>
      <w:r>
        <w:rPr>
          <w:rFonts w:hint="eastAsia"/>
          <w:sz w:val="32"/>
          <w:szCs w:val="32"/>
        </w:rPr>
        <w:t>未来研究内容</w:t>
      </w:r>
    </w:p>
    <w:p w14:paraId="32C46243" w14:textId="1C310E6C" w:rsidR="0073774C" w:rsidRPr="00265FCC" w:rsidRDefault="0073774C" w:rsidP="0073774C">
      <w:pPr>
        <w:pStyle w:val="2"/>
        <w:spacing w:beforeLines="50" w:before="156" w:after="0" w:line="360" w:lineRule="auto"/>
        <w:ind w:left="578" w:hanging="578"/>
        <w:rPr>
          <w:rFonts w:ascii="黑体" w:eastAsia="黑体" w:hAnsi="黑体"/>
          <w:sz w:val="28"/>
          <w:szCs w:val="28"/>
        </w:rPr>
      </w:pPr>
      <w:r w:rsidRPr="00265FCC">
        <w:rPr>
          <w:rFonts w:ascii="黑体" w:eastAsia="黑体" w:hAnsi="黑体"/>
          <w:sz w:val="28"/>
          <w:szCs w:val="28"/>
        </w:rPr>
        <w:t>4</w:t>
      </w:r>
      <w:r>
        <w:rPr>
          <w:rFonts w:ascii="黑体" w:eastAsia="黑体" w:hAnsi="黑体" w:hint="eastAsia"/>
          <w:sz w:val="28"/>
          <w:szCs w:val="28"/>
        </w:rPr>
        <w:t>.1</w:t>
      </w:r>
      <w:r w:rsidRPr="00265FCC">
        <w:rPr>
          <w:rFonts w:ascii="黑体" w:eastAsia="黑体" w:hAnsi="黑体"/>
          <w:sz w:val="28"/>
          <w:szCs w:val="28"/>
        </w:rPr>
        <w:t xml:space="preserve"> </w:t>
      </w:r>
      <w:r w:rsidR="00A54045">
        <w:rPr>
          <w:rFonts w:ascii="黑体" w:eastAsia="黑体" w:hAnsi="黑体" w:hint="eastAsia"/>
          <w:sz w:val="28"/>
          <w:szCs w:val="28"/>
        </w:rPr>
        <w:t>结果分析与</w:t>
      </w:r>
      <w:r>
        <w:rPr>
          <w:rFonts w:ascii="黑体" w:eastAsia="黑体" w:hAnsi="黑体" w:hint="eastAsia"/>
          <w:sz w:val="28"/>
          <w:szCs w:val="28"/>
        </w:rPr>
        <w:t>相关选型推荐值</w:t>
      </w:r>
    </w:p>
    <w:p w14:paraId="0EC0999B" w14:textId="06EBA414" w:rsidR="00A54045" w:rsidRDefault="00A54045"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附表1-附表3为调制方式仿真相关结果，调制载波频率（开关频率）为500Hz。附表一与附表二为直流电容脉动相关仿真值，对比可以发现在同等电容值的条件下，PS-PWM调制方式的电容直流脉动相对更小。附表三为调制方式与网侧谐波相关内容，在23.4mF的电容值，输出频率50Hz，开关频率500Hz的前提下，PS-PWM调制方式的网侧谐波，均衡周期等相对于其他调制方式更小</w:t>
      </w:r>
      <w:r w:rsidR="009C6EC5">
        <w:rPr>
          <w:rFonts w:asciiTheme="minorEastAsia" w:hAnsiTheme="minorEastAsia" w:hint="eastAsia"/>
          <w:noProof/>
          <w:sz w:val="24"/>
          <w:szCs w:val="24"/>
        </w:rPr>
        <w:t>，损耗更为均衡</w:t>
      </w:r>
      <w:r>
        <w:rPr>
          <w:rFonts w:asciiTheme="minorEastAsia" w:hAnsiTheme="minorEastAsia" w:hint="eastAsia"/>
          <w:noProof/>
          <w:sz w:val="24"/>
          <w:szCs w:val="24"/>
        </w:rPr>
        <w:t>。</w:t>
      </w:r>
    </w:p>
    <w:p w14:paraId="6688000C" w14:textId="3ECA07A0" w:rsidR="00A54045" w:rsidRDefault="00A54045"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附表4-附表5为ABB直流电容23.4mF的直流电压纹波与电流有效值相关仿真，</w:t>
      </w:r>
      <w:r w:rsidR="009C6EC5">
        <w:rPr>
          <w:rFonts w:asciiTheme="minorEastAsia" w:hAnsiTheme="minorEastAsia" w:hint="eastAsia"/>
          <w:noProof/>
          <w:sz w:val="24"/>
          <w:szCs w:val="24"/>
        </w:rPr>
        <w:t>对比各种调制比与开关频率下，ABB电容值的耐压值为2800V，纹波电压500V,纹波电流有效值2500A。</w:t>
      </w:r>
    </w:p>
    <w:p w14:paraId="18CC3CA4" w14:textId="26F9BEA5" w:rsidR="009C6EC5" w:rsidRDefault="009C6EC5"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附表6为五电平开关频率与谐波，器件损耗等相关结果，3次注入谐波调制波的引入可以使得装置可以进行调制比</w:t>
      </w:r>
      <m:oMath>
        <m:r>
          <w:rPr>
            <w:rFonts w:ascii="Cambria Math" w:hAnsi="Cambria Math" w:hint="eastAsia"/>
            <w:noProof/>
            <w:sz w:val="24"/>
            <w:szCs w:val="24"/>
          </w:rPr>
          <m:t>m&gt;1</m:t>
        </m:r>
      </m:oMath>
      <w:r>
        <w:rPr>
          <w:rFonts w:asciiTheme="minorEastAsia" w:hAnsiTheme="minorEastAsia" w:hint="eastAsia"/>
          <w:noProof/>
          <w:sz w:val="24"/>
          <w:szCs w:val="24"/>
        </w:rPr>
        <w:t>的过调制方式，</w:t>
      </w:r>
      <w:r w:rsidR="006819AA">
        <w:rPr>
          <w:rFonts w:asciiTheme="minorEastAsia" w:hAnsiTheme="minorEastAsia" w:hint="eastAsia"/>
          <w:noProof/>
          <w:sz w:val="24"/>
          <w:szCs w:val="24"/>
        </w:rPr>
        <w:t>此时装置容量相对略有提升，但是开关频率需适当减小以避免IGCT超温。</w:t>
      </w:r>
    </w:p>
    <w:p w14:paraId="7FFC5A13" w14:textId="047C491D" w:rsidR="006819AA" w:rsidRDefault="006819AA" w:rsidP="006819A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附图1-附图4为开关频率与功率器件温度的相关仿真结果，为保证T1,T2两组IGCT不超温，按65L4522器件手册，IGCT温度限制为140℃，此时IGCT开关频率不允许超过</w:t>
      </w:r>
      <w:r w:rsidR="00C14074">
        <w:rPr>
          <w:rFonts w:asciiTheme="minorEastAsia" w:hAnsiTheme="minorEastAsia" w:hint="eastAsia"/>
          <w:noProof/>
          <w:sz w:val="24"/>
          <w:szCs w:val="24"/>
        </w:rPr>
        <w:t>500</w:t>
      </w:r>
      <w:r>
        <w:rPr>
          <w:rFonts w:asciiTheme="minorEastAsia" w:hAnsiTheme="minorEastAsia" w:hint="eastAsia"/>
          <w:noProof/>
          <w:sz w:val="24"/>
          <w:szCs w:val="24"/>
        </w:rPr>
        <w:t>Hz，为了留有少量裕度，建议选择开关频率为</w:t>
      </w:r>
      <w:r w:rsidR="00C14074">
        <w:rPr>
          <w:rFonts w:asciiTheme="minorEastAsia" w:hAnsiTheme="minorEastAsia" w:hint="eastAsia"/>
          <w:noProof/>
          <w:sz w:val="24"/>
          <w:szCs w:val="24"/>
        </w:rPr>
        <w:t>450</w:t>
      </w:r>
      <w:r>
        <w:rPr>
          <w:rFonts w:asciiTheme="minorEastAsia" w:hAnsiTheme="minorEastAsia" w:hint="eastAsia"/>
          <w:noProof/>
          <w:sz w:val="24"/>
          <w:szCs w:val="24"/>
        </w:rPr>
        <w:t>Hz。</w:t>
      </w:r>
    </w:p>
    <w:p w14:paraId="32CC4CA9" w14:textId="103CBAAC" w:rsidR="006819AA" w:rsidRDefault="006819AA" w:rsidP="006819A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附图5-附图7为五电平，七电平及九电平</w:t>
      </w:r>
      <w:r w:rsidR="00766548">
        <w:rPr>
          <w:rFonts w:asciiTheme="minorEastAsia" w:hAnsiTheme="minorEastAsia" w:hint="eastAsia"/>
          <w:noProof/>
          <w:sz w:val="24"/>
          <w:szCs w:val="24"/>
        </w:rPr>
        <w:t>在</w:t>
      </w:r>
      <w:r w:rsidR="00C14074">
        <w:rPr>
          <w:rFonts w:asciiTheme="minorEastAsia" w:hAnsiTheme="minorEastAsia" w:hint="eastAsia"/>
          <w:noProof/>
          <w:sz w:val="24"/>
          <w:szCs w:val="24"/>
        </w:rPr>
        <w:t>多个</w:t>
      </w:r>
      <w:r w:rsidR="00766548">
        <w:rPr>
          <w:rFonts w:asciiTheme="minorEastAsia" w:hAnsiTheme="minorEastAsia" w:hint="eastAsia"/>
          <w:noProof/>
          <w:sz w:val="24"/>
          <w:szCs w:val="24"/>
        </w:rPr>
        <w:t>开关频率下相关装置容量与IGCT结温仿真，可以看出</w:t>
      </w:r>
      <w:r w:rsidR="00AF507A">
        <w:rPr>
          <w:rFonts w:asciiTheme="minorEastAsia" w:hAnsiTheme="minorEastAsia" w:hint="eastAsia"/>
          <w:noProof/>
          <w:sz w:val="24"/>
          <w:szCs w:val="24"/>
        </w:rPr>
        <w:t>在不超温的情况下，</w:t>
      </w:r>
      <w:r w:rsidR="00766548">
        <w:rPr>
          <w:rFonts w:asciiTheme="minorEastAsia" w:hAnsiTheme="minorEastAsia" w:hint="eastAsia"/>
          <w:noProof/>
          <w:sz w:val="24"/>
          <w:szCs w:val="24"/>
        </w:rPr>
        <w:t>五电平装置容量可以维持20MVA以上，七电平装置容量可以维持30MVA以上，而九电平装置容量可以维持40MVA以上。</w:t>
      </w:r>
    </w:p>
    <w:p w14:paraId="7EF2F80F" w14:textId="487F5393" w:rsidR="00E1292C" w:rsidRDefault="00E1292C" w:rsidP="006819A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附图8为36脉波移相整流变压器在五电平以及九电平上的应用，结合图(a)(b)，U相整流桥分配为-20°与10°，U、V、W三相同一位置的整流输入各偏差10°，以此类推。</w:t>
      </w:r>
    </w:p>
    <w:p w14:paraId="2A105C84" w14:textId="5B351027" w:rsidR="00CA5565" w:rsidRDefault="00CA5565" w:rsidP="006819A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附图9为在开关频率450Hz，调制比为1</w:t>
      </w:r>
      <w:r w:rsidR="00066C81">
        <w:rPr>
          <w:rFonts w:asciiTheme="minorEastAsia" w:hAnsiTheme="minorEastAsia" w:hint="eastAsia"/>
          <w:noProof/>
          <w:sz w:val="24"/>
          <w:szCs w:val="24"/>
        </w:rPr>
        <w:t>，输出基频50Hz</w:t>
      </w:r>
      <w:r>
        <w:rPr>
          <w:rFonts w:asciiTheme="minorEastAsia" w:hAnsiTheme="minorEastAsia" w:hint="eastAsia"/>
          <w:noProof/>
          <w:sz w:val="24"/>
          <w:szCs w:val="24"/>
        </w:rPr>
        <w:t>的条件下，五电平与九电平不同的整流方式网侧电流谐波分布情况。</w:t>
      </w:r>
      <w:r w:rsidR="003579E7">
        <w:rPr>
          <w:rFonts w:asciiTheme="minorEastAsia" w:hAnsiTheme="minorEastAsia" w:hint="eastAsia"/>
          <w:noProof/>
          <w:sz w:val="24"/>
          <w:szCs w:val="24"/>
        </w:rPr>
        <w:t>可以看出36脉整流可以有效降低网侧谐波大小，无论是五电平还是九电平，总谐波大小均减低到3%以下。但是可能因为移相变压器相关设计参数问题，出现了3次谐波和9次谐波，相关仿真结果准确度可能不够，若仅进行定性分析时，可以确定36脉波移相整流方式在总谐波方面相对更好。</w:t>
      </w:r>
    </w:p>
    <w:p w14:paraId="4DC5CFCA" w14:textId="2EC3AED0" w:rsidR="00666027" w:rsidRDefault="00666027" w:rsidP="006819A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附图10为调整相关系数后五电平与九电平36脉整流网侧电流谐波分布情况，为了消除三次谐波与九次谐波，通过两种不同方式进行尝试，首先扩大电容容值，可以看出在电容值扩大至一定程度后，将会抑制3次谐波与9次谐波的产生，同时网侧电流谐波总大小也会随之下降</w:t>
      </w:r>
      <w:r w:rsidR="00784CD7">
        <w:rPr>
          <w:rFonts w:asciiTheme="minorEastAsia" w:hAnsiTheme="minorEastAsia" w:hint="eastAsia"/>
          <w:noProof/>
          <w:sz w:val="24"/>
          <w:szCs w:val="24"/>
        </w:rPr>
        <w:t>。第二种方式是调节移相变压器系数，使移</w:t>
      </w:r>
      <w:r w:rsidR="00784CD7">
        <w:rPr>
          <w:rFonts w:asciiTheme="minorEastAsia" w:hAnsiTheme="minorEastAsia" w:hint="eastAsia"/>
          <w:noProof/>
          <w:sz w:val="24"/>
          <w:szCs w:val="24"/>
        </w:rPr>
        <w:lastRenderedPageBreak/>
        <w:t>相角度能够在±0.05°范围内波动，此时虽然会降低3次谐波与9次谐波，但调节能力较弱，同时变压器系数已经精确到小数点后7位，无工程实际意义，因此为了确保2n+1次谐波满足相关规定，直接提升电容值最为简便且不受移相变压器的结构参数影响。通过仿真可知，在不改变变压器结构参数的条件下，电容值在150mF时可以抑制</w:t>
      </w:r>
      <w:r w:rsidR="004A4753">
        <w:rPr>
          <w:rFonts w:asciiTheme="minorEastAsia" w:hAnsiTheme="minorEastAsia" w:hint="eastAsia"/>
          <w:noProof/>
          <w:sz w:val="24"/>
          <w:szCs w:val="24"/>
        </w:rPr>
        <w:t>低次</w:t>
      </w:r>
      <w:r w:rsidR="00784CD7">
        <w:rPr>
          <w:rFonts w:asciiTheme="minorEastAsia" w:hAnsiTheme="minorEastAsia" w:hint="eastAsia"/>
          <w:noProof/>
          <w:sz w:val="24"/>
          <w:szCs w:val="24"/>
        </w:rPr>
        <w:t>谐波</w:t>
      </w:r>
      <w:r w:rsidR="004A4753">
        <w:rPr>
          <w:rFonts w:asciiTheme="minorEastAsia" w:hAnsiTheme="minorEastAsia" w:hint="eastAsia"/>
          <w:noProof/>
          <w:sz w:val="24"/>
          <w:szCs w:val="24"/>
        </w:rPr>
        <w:t>（不超过10次）</w:t>
      </w:r>
      <w:r w:rsidR="00784CD7">
        <w:rPr>
          <w:rFonts w:asciiTheme="minorEastAsia" w:hAnsiTheme="minorEastAsia" w:hint="eastAsia"/>
          <w:noProof/>
          <w:sz w:val="24"/>
          <w:szCs w:val="24"/>
        </w:rPr>
        <w:t>到0.</w:t>
      </w:r>
      <w:r w:rsidR="004A4753">
        <w:rPr>
          <w:rFonts w:asciiTheme="minorEastAsia" w:hAnsiTheme="minorEastAsia" w:hint="eastAsia"/>
          <w:noProof/>
          <w:sz w:val="24"/>
          <w:szCs w:val="24"/>
        </w:rPr>
        <w:t>3</w:t>
      </w:r>
      <w:r w:rsidR="00784CD7">
        <w:rPr>
          <w:rFonts w:asciiTheme="minorEastAsia" w:hAnsiTheme="minorEastAsia" w:hint="eastAsia"/>
          <w:noProof/>
          <w:sz w:val="24"/>
          <w:szCs w:val="24"/>
        </w:rPr>
        <w:t>%</w:t>
      </w:r>
      <w:r w:rsidR="004A4753">
        <w:rPr>
          <w:rFonts w:asciiTheme="minorEastAsia" w:hAnsiTheme="minorEastAsia" w:hint="eastAsia"/>
          <w:noProof/>
          <w:sz w:val="24"/>
          <w:szCs w:val="24"/>
        </w:rPr>
        <w:t>以下</w:t>
      </w:r>
      <w:r w:rsidR="00784CD7">
        <w:rPr>
          <w:rFonts w:asciiTheme="minorEastAsia" w:hAnsiTheme="minorEastAsia" w:hint="eastAsia"/>
          <w:noProof/>
          <w:sz w:val="24"/>
          <w:szCs w:val="24"/>
        </w:rPr>
        <w:t>。</w:t>
      </w:r>
    </w:p>
    <w:p w14:paraId="1FD568D9" w14:textId="249CE0F8" w:rsidR="0074111C" w:rsidRDefault="0074111C" w:rsidP="006819AA">
      <w:pPr>
        <w:spacing w:line="300" w:lineRule="auto"/>
        <w:ind w:firstLineChars="200" w:firstLine="480"/>
        <w:rPr>
          <w:rFonts w:asciiTheme="minorEastAsia" w:hAnsiTheme="minorEastAsia" w:hint="eastAsia"/>
          <w:noProof/>
          <w:sz w:val="24"/>
          <w:szCs w:val="24"/>
        </w:rPr>
      </w:pPr>
      <w:r>
        <w:rPr>
          <w:rFonts w:asciiTheme="minorEastAsia" w:hAnsiTheme="minorEastAsia" w:hint="eastAsia"/>
          <w:noProof/>
          <w:sz w:val="24"/>
          <w:szCs w:val="24"/>
        </w:rPr>
        <w:t>附表7为多电平低频输出功率数据表，模拟并网过程，以IGCT与二极管不超温为停止条件，负载为</w:t>
      </w:r>
      <w:r w:rsidRPr="00472F71">
        <w:rPr>
          <w:rFonts w:ascii="宋体" w:eastAsia="宋体" w:hAnsi="宋体" w:cs="宋体" w:hint="eastAsia"/>
          <w:color w:val="000000"/>
          <w:kern w:val="0"/>
          <w:sz w:val="24"/>
          <w:szCs w:val="24"/>
        </w:rPr>
        <w:t>0.056</w:t>
      </w:r>
      <m:oMath>
        <m:r>
          <m:rPr>
            <m:sty m:val="p"/>
          </m:rPr>
          <w:rPr>
            <w:rFonts w:ascii="Cambria Math" w:eastAsia="宋体" w:hAnsi="Cambria Math" w:cs="宋体"/>
            <w:color w:val="000000"/>
            <w:kern w:val="0"/>
            <w:sz w:val="24"/>
            <w:szCs w:val="24"/>
          </w:rPr>
          <m:t>Ω</m:t>
        </m:r>
      </m:oMath>
      <w:r w:rsidRPr="0074111C">
        <w:rPr>
          <w:rFonts w:ascii="宋体" w:eastAsia="宋体" w:hAnsi="宋体" w:cs="宋体" w:hint="eastAsia"/>
          <w:color w:val="000000"/>
          <w:kern w:val="0"/>
          <w:sz w:val="24"/>
          <w:szCs w:val="24"/>
        </w:rPr>
        <w:t>，</w:t>
      </w:r>
      <w:r w:rsidRPr="00472F71">
        <w:rPr>
          <w:rFonts w:ascii="宋体" w:eastAsia="宋体" w:hAnsi="宋体" w:cs="宋体" w:hint="eastAsia"/>
          <w:color w:val="000000"/>
          <w:kern w:val="0"/>
          <w:sz w:val="24"/>
          <w:szCs w:val="24"/>
        </w:rPr>
        <w:t>0.004</w:t>
      </w:r>
      <w:r w:rsidRPr="0074111C">
        <w:rPr>
          <w:rFonts w:ascii="宋体" w:eastAsia="宋体" w:hAnsi="宋体" w:cs="宋体" w:hint="eastAsia"/>
          <w:color w:val="000000"/>
          <w:kern w:val="0"/>
          <w:sz w:val="24"/>
          <w:szCs w:val="24"/>
        </w:rPr>
        <w:t>H的RL负载后接三相电网。以50</w:t>
      </w:r>
      <w:r w:rsidR="001022D5">
        <w:rPr>
          <w:rFonts w:ascii="宋体" w:eastAsia="宋体" w:hAnsi="宋体" w:cs="宋体" w:hint="eastAsia"/>
          <w:color w:val="000000"/>
          <w:kern w:val="0"/>
          <w:sz w:val="24"/>
          <w:szCs w:val="24"/>
        </w:rPr>
        <w:t>H</w:t>
      </w:r>
      <w:r w:rsidRPr="0074111C">
        <w:rPr>
          <w:rFonts w:ascii="宋体" w:eastAsia="宋体" w:hAnsi="宋体" w:cs="宋体" w:hint="eastAsia"/>
          <w:color w:val="000000"/>
          <w:kern w:val="0"/>
          <w:sz w:val="24"/>
          <w:szCs w:val="24"/>
        </w:rPr>
        <w:t>z输出为基本工况，调节当前多电平变频器输出为6.6k</w:t>
      </w:r>
      <w:r w:rsidR="001022D5">
        <w:rPr>
          <w:rFonts w:ascii="宋体" w:eastAsia="宋体" w:hAnsi="宋体" w:cs="宋体" w:hint="eastAsia"/>
          <w:color w:val="000000"/>
          <w:kern w:val="0"/>
          <w:sz w:val="24"/>
          <w:szCs w:val="24"/>
        </w:rPr>
        <w:t>V</w:t>
      </w:r>
      <w:r w:rsidRPr="0074111C">
        <w:rPr>
          <w:rFonts w:ascii="宋体" w:eastAsia="宋体" w:hAnsi="宋体" w:cs="宋体" w:hint="eastAsia"/>
          <w:color w:val="000000"/>
          <w:kern w:val="0"/>
          <w:sz w:val="24"/>
          <w:szCs w:val="24"/>
        </w:rPr>
        <w:t>/9.9k</w:t>
      </w:r>
      <w:r w:rsidR="001022D5">
        <w:rPr>
          <w:rFonts w:ascii="宋体" w:eastAsia="宋体" w:hAnsi="宋体" w:cs="宋体" w:hint="eastAsia"/>
          <w:color w:val="000000"/>
          <w:kern w:val="0"/>
          <w:sz w:val="24"/>
          <w:szCs w:val="24"/>
        </w:rPr>
        <w:t>V</w:t>
      </w:r>
      <w:r w:rsidRPr="0074111C">
        <w:rPr>
          <w:rFonts w:ascii="宋体" w:eastAsia="宋体" w:hAnsi="宋体" w:cs="宋体" w:hint="eastAsia"/>
          <w:color w:val="000000"/>
          <w:kern w:val="0"/>
          <w:sz w:val="24"/>
          <w:szCs w:val="24"/>
        </w:rPr>
        <w:t>/13.2k</w:t>
      </w:r>
      <w:r w:rsidR="001022D5">
        <w:rPr>
          <w:rFonts w:ascii="宋体" w:eastAsia="宋体" w:hAnsi="宋体" w:cs="宋体" w:hint="eastAsia"/>
          <w:color w:val="000000"/>
          <w:kern w:val="0"/>
          <w:sz w:val="24"/>
          <w:szCs w:val="24"/>
        </w:rPr>
        <w:t>V</w:t>
      </w:r>
      <w:r w:rsidRPr="0074111C">
        <w:rPr>
          <w:rFonts w:ascii="宋体" w:eastAsia="宋体" w:hAnsi="宋体" w:cs="宋体" w:hint="eastAsia"/>
          <w:color w:val="000000"/>
          <w:kern w:val="0"/>
          <w:sz w:val="24"/>
          <w:szCs w:val="24"/>
        </w:rPr>
        <w:t>，此时的最大功率最为基值，在低频输出时，1</w:t>
      </w:r>
      <w:r w:rsidR="001022D5">
        <w:rPr>
          <w:rFonts w:ascii="宋体" w:eastAsia="宋体" w:hAnsi="宋体" w:cs="宋体" w:hint="eastAsia"/>
          <w:color w:val="000000"/>
          <w:kern w:val="0"/>
          <w:sz w:val="24"/>
          <w:szCs w:val="24"/>
        </w:rPr>
        <w:t>H</w:t>
      </w:r>
      <w:r w:rsidRPr="0074111C">
        <w:rPr>
          <w:rFonts w:ascii="宋体" w:eastAsia="宋体" w:hAnsi="宋体" w:cs="宋体" w:hint="eastAsia"/>
          <w:color w:val="000000"/>
          <w:kern w:val="0"/>
          <w:sz w:val="24"/>
          <w:szCs w:val="24"/>
        </w:rPr>
        <w:t>z以上的输出频率均可达到65%以上的输出功率，0Hz时能够达到30-40%的输出功率。</w:t>
      </w:r>
    </w:p>
    <w:p w14:paraId="39738C1D" w14:textId="671204D0" w:rsidR="00A54045" w:rsidRDefault="00766548" w:rsidP="00933F1A">
      <w:pPr>
        <w:spacing w:line="300" w:lineRule="auto"/>
        <w:ind w:firstLineChars="200" w:firstLine="482"/>
        <w:rPr>
          <w:rFonts w:asciiTheme="minorEastAsia" w:hAnsiTheme="minorEastAsia"/>
          <w:b/>
          <w:bCs/>
          <w:noProof/>
          <w:sz w:val="24"/>
          <w:szCs w:val="24"/>
        </w:rPr>
      </w:pPr>
      <w:r w:rsidRPr="00766548">
        <w:rPr>
          <w:rFonts w:asciiTheme="minorEastAsia" w:hAnsiTheme="minorEastAsia" w:hint="eastAsia"/>
          <w:b/>
          <w:bCs/>
          <w:noProof/>
          <w:sz w:val="24"/>
          <w:szCs w:val="24"/>
        </w:rPr>
        <w:t>相关推荐值</w:t>
      </w:r>
    </w:p>
    <w:p w14:paraId="3E9FB4A7" w14:textId="24115ED7" w:rsidR="00766548" w:rsidRPr="00766548" w:rsidRDefault="00766548" w:rsidP="00933F1A">
      <w:pPr>
        <w:spacing w:line="300" w:lineRule="auto"/>
        <w:ind w:firstLineChars="200" w:firstLine="480"/>
        <w:rPr>
          <w:rFonts w:asciiTheme="minorEastAsia" w:hAnsiTheme="minorEastAsia"/>
          <w:noProof/>
          <w:sz w:val="24"/>
          <w:szCs w:val="24"/>
        </w:rPr>
      </w:pPr>
      <w:r w:rsidRPr="00905714">
        <w:rPr>
          <w:rFonts w:ascii="宋体" w:eastAsia="宋体" w:hAnsi="宋体" w:hint="eastAsia"/>
          <w:noProof/>
          <w:sz w:val="24"/>
          <w:szCs w:val="24"/>
        </w:rPr>
        <w:t>1.</w:t>
      </w:r>
      <w:r>
        <w:rPr>
          <w:rFonts w:asciiTheme="minorEastAsia" w:hAnsiTheme="minorEastAsia" w:hint="eastAsia"/>
          <w:noProof/>
          <w:sz w:val="24"/>
          <w:szCs w:val="24"/>
        </w:rPr>
        <w:t>调制方式与开关频率：调制方式选择PS-PWM三次谐波注入方式，综合IGCT结温与输出电流谐波，</w:t>
      </w:r>
      <w:r w:rsidR="001539A3">
        <w:rPr>
          <w:rFonts w:asciiTheme="minorEastAsia" w:hAnsiTheme="minorEastAsia" w:hint="eastAsia"/>
          <w:noProof/>
          <w:sz w:val="24"/>
          <w:szCs w:val="24"/>
        </w:rPr>
        <w:t>五电平</w:t>
      </w:r>
      <w:r>
        <w:rPr>
          <w:rFonts w:asciiTheme="minorEastAsia" w:hAnsiTheme="minorEastAsia" w:hint="eastAsia"/>
          <w:noProof/>
          <w:sz w:val="24"/>
          <w:szCs w:val="24"/>
        </w:rPr>
        <w:t>开关频率</w:t>
      </w:r>
      <w:r w:rsidR="001539A3">
        <w:rPr>
          <w:rFonts w:asciiTheme="minorEastAsia" w:hAnsiTheme="minorEastAsia" w:hint="eastAsia"/>
          <w:noProof/>
          <w:sz w:val="24"/>
          <w:szCs w:val="24"/>
        </w:rPr>
        <w:t>不超过50</w:t>
      </w:r>
      <w:r>
        <w:rPr>
          <w:rFonts w:asciiTheme="minorEastAsia" w:hAnsiTheme="minorEastAsia" w:hint="eastAsia"/>
          <w:noProof/>
          <w:sz w:val="24"/>
          <w:szCs w:val="24"/>
        </w:rPr>
        <w:t>0Hz</w:t>
      </w:r>
      <w:r w:rsidR="001539A3">
        <w:rPr>
          <w:rFonts w:asciiTheme="minorEastAsia" w:hAnsiTheme="minorEastAsia" w:hint="eastAsia"/>
          <w:noProof/>
          <w:sz w:val="24"/>
          <w:szCs w:val="24"/>
        </w:rPr>
        <w:t>，七电平开关频率不超过490Hz</w:t>
      </w:r>
      <w:r w:rsidR="00066C81">
        <w:rPr>
          <w:rFonts w:asciiTheme="minorEastAsia" w:hAnsiTheme="minorEastAsia" w:hint="eastAsia"/>
          <w:noProof/>
          <w:sz w:val="24"/>
          <w:szCs w:val="24"/>
        </w:rPr>
        <w:t>，九电平开关频率不超过480Hz</w:t>
      </w:r>
      <w:r>
        <w:rPr>
          <w:rFonts w:asciiTheme="minorEastAsia" w:hAnsiTheme="minorEastAsia" w:hint="eastAsia"/>
          <w:noProof/>
          <w:sz w:val="24"/>
          <w:szCs w:val="24"/>
        </w:rPr>
        <w:t>。</w:t>
      </w:r>
    </w:p>
    <w:p w14:paraId="7487A831" w14:textId="18F01990" w:rsidR="0073774C" w:rsidRPr="008C2BE2" w:rsidRDefault="00766548" w:rsidP="00933F1A">
      <w:pPr>
        <w:spacing w:line="300" w:lineRule="auto"/>
        <w:ind w:firstLineChars="200" w:firstLine="480"/>
        <w:rPr>
          <w:sz w:val="24"/>
          <w:szCs w:val="24"/>
        </w:rPr>
      </w:pPr>
      <w:r>
        <w:rPr>
          <w:rFonts w:asciiTheme="minorEastAsia" w:hAnsiTheme="minorEastAsia" w:hint="eastAsia"/>
          <w:noProof/>
          <w:sz w:val="24"/>
          <w:szCs w:val="24"/>
        </w:rPr>
        <w:t>2</w:t>
      </w:r>
      <w:r w:rsidR="00930E4B" w:rsidRPr="00CB7870">
        <w:rPr>
          <w:rFonts w:asciiTheme="minorEastAsia" w:hAnsiTheme="minorEastAsia" w:hint="eastAsia"/>
          <w:noProof/>
          <w:sz w:val="24"/>
          <w:szCs w:val="24"/>
        </w:rPr>
        <w:t>.直</w:t>
      </w:r>
      <w:r w:rsidR="00930E4B" w:rsidRPr="008C2BE2">
        <w:rPr>
          <w:rFonts w:hint="eastAsia"/>
          <w:sz w:val="24"/>
          <w:szCs w:val="24"/>
        </w:rPr>
        <w:t>流电容：</w:t>
      </w:r>
      <w:proofErr w:type="gramStart"/>
      <w:r w:rsidR="00930E4B" w:rsidRPr="008C2BE2">
        <w:rPr>
          <w:rFonts w:hint="eastAsia"/>
          <w:sz w:val="24"/>
          <w:szCs w:val="24"/>
        </w:rPr>
        <w:t>容值</w:t>
      </w:r>
      <w:proofErr w:type="gramEnd"/>
      <w:r>
        <w:rPr>
          <w:rFonts w:hint="eastAsia"/>
          <w:sz w:val="24"/>
          <w:szCs w:val="24"/>
        </w:rPr>
        <w:t>30</w:t>
      </w:r>
      <w:r w:rsidR="00930E4B" w:rsidRPr="008C2BE2">
        <w:rPr>
          <w:rFonts w:hint="eastAsia"/>
          <w:sz w:val="24"/>
          <w:szCs w:val="24"/>
        </w:rPr>
        <w:t>mF</w:t>
      </w:r>
      <w:r w:rsidR="00930E4B" w:rsidRPr="008C2BE2">
        <w:rPr>
          <w:rFonts w:hint="eastAsia"/>
          <w:sz w:val="24"/>
          <w:szCs w:val="24"/>
        </w:rPr>
        <w:t>，</w:t>
      </w:r>
      <w:r w:rsidR="003E3E2B" w:rsidRPr="008C2BE2">
        <w:rPr>
          <w:rFonts w:hint="eastAsia"/>
          <w:sz w:val="24"/>
          <w:szCs w:val="24"/>
        </w:rPr>
        <w:t>耐压值</w:t>
      </w:r>
      <w:r w:rsidR="003E3E2B" w:rsidRPr="008C2BE2">
        <w:rPr>
          <w:rFonts w:hint="eastAsia"/>
          <w:sz w:val="24"/>
          <w:szCs w:val="24"/>
        </w:rPr>
        <w:t>2</w:t>
      </w:r>
      <w:r w:rsidR="00B935F0">
        <w:rPr>
          <w:rFonts w:hint="eastAsia"/>
          <w:sz w:val="24"/>
          <w:szCs w:val="24"/>
        </w:rPr>
        <w:t>8</w:t>
      </w:r>
      <w:r w:rsidR="003E3E2B" w:rsidRPr="008C2BE2">
        <w:rPr>
          <w:rFonts w:hint="eastAsia"/>
          <w:sz w:val="24"/>
          <w:szCs w:val="24"/>
        </w:rPr>
        <w:t>00V</w:t>
      </w:r>
      <w:r w:rsidR="003E3E2B" w:rsidRPr="008C2BE2">
        <w:rPr>
          <w:rFonts w:hint="eastAsia"/>
          <w:sz w:val="24"/>
          <w:szCs w:val="24"/>
        </w:rPr>
        <w:t>，</w:t>
      </w:r>
      <w:r w:rsidR="00930E4B" w:rsidRPr="008C2BE2">
        <w:rPr>
          <w:rFonts w:hint="eastAsia"/>
          <w:sz w:val="24"/>
          <w:szCs w:val="24"/>
        </w:rPr>
        <w:t>纹波</w:t>
      </w:r>
      <w:r w:rsidR="003E3E2B" w:rsidRPr="008C2BE2">
        <w:rPr>
          <w:rFonts w:hint="eastAsia"/>
          <w:sz w:val="24"/>
          <w:szCs w:val="24"/>
        </w:rPr>
        <w:t>电压</w:t>
      </w:r>
      <w:r w:rsidR="00B935F0">
        <w:rPr>
          <w:rFonts w:hint="eastAsia"/>
          <w:sz w:val="24"/>
          <w:szCs w:val="24"/>
        </w:rPr>
        <w:t>550</w:t>
      </w:r>
      <w:r w:rsidR="003E3E2B" w:rsidRPr="008C2BE2">
        <w:rPr>
          <w:rFonts w:hint="eastAsia"/>
          <w:sz w:val="24"/>
          <w:szCs w:val="24"/>
        </w:rPr>
        <w:t>V</w:t>
      </w:r>
      <w:r w:rsidR="003E3E2B" w:rsidRPr="008C2BE2">
        <w:rPr>
          <w:rFonts w:hint="eastAsia"/>
          <w:sz w:val="24"/>
          <w:szCs w:val="24"/>
        </w:rPr>
        <w:t>，纹波电流</w:t>
      </w:r>
      <w:r w:rsidR="00C60162" w:rsidRPr="008C2BE2">
        <w:rPr>
          <w:rFonts w:hint="eastAsia"/>
          <w:sz w:val="24"/>
          <w:szCs w:val="24"/>
        </w:rPr>
        <w:t>2550A</w:t>
      </w:r>
      <w:r w:rsidR="00C60162" w:rsidRPr="008C2BE2">
        <w:rPr>
          <w:rFonts w:hint="eastAsia"/>
          <w:sz w:val="24"/>
          <w:szCs w:val="24"/>
        </w:rPr>
        <w:t>。</w:t>
      </w:r>
    </w:p>
    <w:p w14:paraId="3D4955D6" w14:textId="0DE7831D" w:rsidR="00C60162" w:rsidRDefault="00766548" w:rsidP="00CB7870">
      <w:pPr>
        <w:adjustRightInd w:val="0"/>
        <w:snapToGrid w:val="0"/>
        <w:spacing w:line="300" w:lineRule="auto"/>
        <w:ind w:firstLineChars="200" w:firstLine="480"/>
        <w:rPr>
          <w:sz w:val="24"/>
          <w:szCs w:val="24"/>
        </w:rPr>
      </w:pPr>
      <w:r w:rsidRPr="00905714">
        <w:rPr>
          <w:rFonts w:ascii="宋体" w:eastAsia="宋体" w:hAnsi="宋体" w:cs="Times New Roman"/>
          <w:sz w:val="24"/>
          <w:szCs w:val="24"/>
        </w:rPr>
        <w:t>3</w:t>
      </w:r>
      <w:r w:rsidR="00C60162" w:rsidRPr="00905714">
        <w:rPr>
          <w:rFonts w:ascii="宋体" w:eastAsia="宋体" w:hAnsi="宋体" w:cs="Times New Roman"/>
          <w:sz w:val="24"/>
          <w:szCs w:val="24"/>
        </w:rPr>
        <w:t>.</w:t>
      </w:r>
      <w:r w:rsidR="00CB7870" w:rsidRPr="00CB7870">
        <w:rPr>
          <w:rFonts w:hint="eastAsia"/>
          <w:sz w:val="24"/>
          <w:szCs w:val="24"/>
        </w:rPr>
        <w:t>移相变压器：</w:t>
      </w:r>
      <w:r w:rsidR="001C023B">
        <w:rPr>
          <w:rFonts w:hint="eastAsia"/>
          <w:sz w:val="24"/>
          <w:szCs w:val="24"/>
        </w:rPr>
        <w:t>单</w:t>
      </w:r>
      <w:r w:rsidR="001C023B" w:rsidRPr="001C023B">
        <w:rPr>
          <w:rFonts w:hint="eastAsia"/>
          <w:sz w:val="24"/>
          <w:szCs w:val="24"/>
        </w:rPr>
        <w:t>个</w:t>
      </w:r>
      <w:r w:rsidR="008C2BE2" w:rsidRPr="001C023B">
        <w:rPr>
          <w:rFonts w:hint="eastAsia"/>
          <w:sz w:val="24"/>
          <w:szCs w:val="24"/>
        </w:rPr>
        <w:t>变压器容量</w:t>
      </w:r>
      <w:r w:rsidR="001C023B" w:rsidRPr="001C023B">
        <w:rPr>
          <w:rFonts w:hint="eastAsia"/>
          <w:sz w:val="24"/>
          <w:szCs w:val="24"/>
        </w:rPr>
        <w:t>8</w:t>
      </w:r>
      <w:r w:rsidR="008C2BE2" w:rsidRPr="001C023B">
        <w:rPr>
          <w:rFonts w:hint="eastAsia"/>
          <w:sz w:val="24"/>
          <w:szCs w:val="24"/>
        </w:rPr>
        <w:t>MVA</w:t>
      </w:r>
      <w:r w:rsidR="008C2BE2">
        <w:rPr>
          <w:rFonts w:hint="eastAsia"/>
          <w:sz w:val="24"/>
          <w:szCs w:val="24"/>
        </w:rPr>
        <w:t>，</w:t>
      </w:r>
      <w:r w:rsidR="00A02140">
        <w:rPr>
          <w:rFonts w:hint="eastAsia"/>
          <w:sz w:val="24"/>
          <w:szCs w:val="24"/>
        </w:rPr>
        <w:t>短路阻抗</w:t>
      </w:r>
      <w:r w:rsidR="008C2BE2">
        <w:rPr>
          <w:rFonts w:hint="eastAsia"/>
          <w:sz w:val="24"/>
          <w:szCs w:val="24"/>
        </w:rPr>
        <w:t>0.08</w:t>
      </w:r>
      <w:r w:rsidR="00A02140">
        <w:rPr>
          <w:rFonts w:hint="eastAsia"/>
          <w:sz w:val="24"/>
          <w:szCs w:val="24"/>
        </w:rPr>
        <w:t>，变压器变比</w:t>
      </w:r>
      <w:r w:rsidR="008C2BE2">
        <w:rPr>
          <w:rFonts w:hint="eastAsia"/>
          <w:sz w:val="24"/>
          <w:szCs w:val="24"/>
        </w:rPr>
        <w:t>10000V:1900V</w:t>
      </w:r>
      <w:r w:rsidR="008C2BE2">
        <w:rPr>
          <w:rFonts w:hint="eastAsia"/>
          <w:sz w:val="24"/>
          <w:szCs w:val="24"/>
        </w:rPr>
        <w:t>。</w:t>
      </w:r>
    </w:p>
    <w:p w14:paraId="76FA5C41" w14:textId="1AEBF9D8" w:rsidR="009561B5" w:rsidRPr="00CB7870" w:rsidRDefault="00766548" w:rsidP="009561B5">
      <w:pPr>
        <w:adjustRightInd w:val="0"/>
        <w:snapToGrid w:val="0"/>
        <w:spacing w:line="300" w:lineRule="auto"/>
        <w:ind w:firstLineChars="200" w:firstLine="480"/>
        <w:rPr>
          <w:sz w:val="24"/>
          <w:szCs w:val="24"/>
        </w:rPr>
      </w:pPr>
      <w:r w:rsidRPr="00905714">
        <w:rPr>
          <w:rFonts w:ascii="宋体" w:eastAsia="宋体" w:hAnsi="宋体" w:hint="eastAsia"/>
          <w:sz w:val="24"/>
          <w:szCs w:val="24"/>
        </w:rPr>
        <w:t>4</w:t>
      </w:r>
      <w:r w:rsidR="00CB7870" w:rsidRPr="00905714">
        <w:rPr>
          <w:rFonts w:ascii="宋体" w:eastAsia="宋体" w:hAnsi="宋体" w:hint="eastAsia"/>
          <w:sz w:val="24"/>
          <w:szCs w:val="24"/>
        </w:rPr>
        <w:t>.</w:t>
      </w:r>
      <w:r w:rsidR="00CB7870">
        <w:rPr>
          <w:rFonts w:hint="eastAsia"/>
          <w:sz w:val="24"/>
          <w:szCs w:val="24"/>
        </w:rPr>
        <w:t>功率器件型号为：</w:t>
      </w:r>
      <w:r w:rsidR="00045A0E">
        <w:rPr>
          <w:rFonts w:hint="eastAsia"/>
          <w:sz w:val="24"/>
          <w:szCs w:val="24"/>
        </w:rPr>
        <w:t>5SHY 65L4522</w:t>
      </w:r>
      <w:r w:rsidR="00045A0E">
        <w:rPr>
          <w:rFonts w:hint="eastAsia"/>
          <w:sz w:val="24"/>
          <w:szCs w:val="24"/>
        </w:rPr>
        <w:t>，</w:t>
      </w:r>
      <w:r w:rsidR="008C2BE2">
        <w:rPr>
          <w:rFonts w:hint="eastAsia"/>
          <w:sz w:val="24"/>
          <w:szCs w:val="24"/>
        </w:rPr>
        <w:t>结温限制为</w:t>
      </w:r>
      <w:r w:rsidR="008C2BE2">
        <w:rPr>
          <w:rFonts w:hint="eastAsia"/>
          <w:sz w:val="24"/>
          <w:szCs w:val="24"/>
        </w:rPr>
        <w:t>140</w:t>
      </w:r>
      <w:r w:rsidR="008C2BE2">
        <w:rPr>
          <w:rFonts w:hint="eastAsia"/>
          <w:sz w:val="24"/>
          <w:szCs w:val="24"/>
        </w:rPr>
        <w:t>℃；</w:t>
      </w:r>
      <w:r w:rsidR="00045A0E">
        <w:rPr>
          <w:rFonts w:hint="eastAsia"/>
          <w:sz w:val="24"/>
          <w:szCs w:val="24"/>
        </w:rPr>
        <w:t>二极管型号为：</w:t>
      </w:r>
      <w:r w:rsidR="00045A0E">
        <w:rPr>
          <w:rFonts w:hint="eastAsia"/>
          <w:sz w:val="24"/>
          <w:szCs w:val="24"/>
        </w:rPr>
        <w:t>5SHY 34L452</w:t>
      </w:r>
      <w:r w:rsidR="009561B5">
        <w:rPr>
          <w:rFonts w:hint="eastAsia"/>
          <w:sz w:val="24"/>
          <w:szCs w:val="24"/>
        </w:rPr>
        <w:t>0</w:t>
      </w:r>
      <w:r w:rsidR="009561B5">
        <w:rPr>
          <w:rFonts w:hint="eastAsia"/>
          <w:sz w:val="24"/>
          <w:szCs w:val="24"/>
        </w:rPr>
        <w:t>，</w:t>
      </w:r>
      <w:r w:rsidR="008C2BE2">
        <w:rPr>
          <w:rFonts w:hint="eastAsia"/>
          <w:sz w:val="24"/>
          <w:szCs w:val="24"/>
        </w:rPr>
        <w:t>结温限制为</w:t>
      </w:r>
      <w:r w:rsidR="008C2BE2">
        <w:rPr>
          <w:rFonts w:hint="eastAsia"/>
          <w:sz w:val="24"/>
          <w:szCs w:val="24"/>
        </w:rPr>
        <w:t>140</w:t>
      </w:r>
      <w:r w:rsidR="008C2BE2">
        <w:rPr>
          <w:rFonts w:hint="eastAsia"/>
          <w:sz w:val="24"/>
          <w:szCs w:val="24"/>
        </w:rPr>
        <w:t>℃；</w:t>
      </w:r>
    </w:p>
    <w:p w14:paraId="127F84FD" w14:textId="2BD85A69" w:rsidR="0073774C" w:rsidRDefault="0073774C" w:rsidP="0073774C">
      <w:pPr>
        <w:pStyle w:val="2"/>
        <w:spacing w:beforeLines="50" w:before="156" w:after="0" w:line="360" w:lineRule="auto"/>
        <w:ind w:left="578" w:hanging="578"/>
        <w:rPr>
          <w:rFonts w:ascii="黑体" w:eastAsia="黑体" w:hAnsi="黑体"/>
          <w:sz w:val="28"/>
          <w:szCs w:val="28"/>
        </w:rPr>
      </w:pPr>
      <w:r w:rsidRPr="00265FCC">
        <w:rPr>
          <w:rFonts w:ascii="黑体" w:eastAsia="黑体" w:hAnsi="黑体"/>
          <w:sz w:val="28"/>
          <w:szCs w:val="28"/>
        </w:rPr>
        <w:t>4</w:t>
      </w:r>
      <w:r>
        <w:rPr>
          <w:rFonts w:ascii="黑体" w:eastAsia="黑体" w:hAnsi="黑体" w:hint="eastAsia"/>
          <w:sz w:val="28"/>
          <w:szCs w:val="28"/>
        </w:rPr>
        <w:t>.2</w:t>
      </w:r>
      <w:r w:rsidRPr="00265FCC">
        <w:rPr>
          <w:rFonts w:ascii="黑体" w:eastAsia="黑体" w:hAnsi="黑体"/>
          <w:sz w:val="28"/>
          <w:szCs w:val="28"/>
        </w:rPr>
        <w:t xml:space="preserve"> </w:t>
      </w:r>
      <w:r>
        <w:rPr>
          <w:rFonts w:ascii="黑体" w:eastAsia="黑体" w:hAnsi="黑体" w:hint="eastAsia"/>
          <w:sz w:val="28"/>
          <w:szCs w:val="28"/>
        </w:rPr>
        <w:t>后续研究与仿真内容</w:t>
      </w:r>
    </w:p>
    <w:p w14:paraId="428F844D"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noProof/>
          <w:sz w:val="24"/>
          <w:szCs w:val="24"/>
        </w:rPr>
        <w:t>1.</w:t>
      </w:r>
      <w:r w:rsidRPr="00564BA2">
        <w:rPr>
          <w:rFonts w:asciiTheme="minorEastAsia" w:hAnsiTheme="minorEastAsia" w:hint="eastAsia"/>
          <w:noProof/>
          <w:sz w:val="24"/>
          <w:szCs w:val="24"/>
        </w:rPr>
        <w:t>整流侧二极管</w:t>
      </w:r>
      <w:r>
        <w:rPr>
          <w:rFonts w:asciiTheme="minorEastAsia" w:hAnsiTheme="minorEastAsia" w:hint="eastAsia"/>
          <w:noProof/>
          <w:sz w:val="24"/>
          <w:szCs w:val="24"/>
        </w:rPr>
        <w:t>相关损耗计算与温升仿真</w:t>
      </w:r>
    </w:p>
    <w:p w14:paraId="16D34D8D"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2.输出滤波器相关内容。</w:t>
      </w:r>
    </w:p>
    <w:p w14:paraId="4352C9F4" w14:textId="0D9EE7EB"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3</w:t>
      </w:r>
      <w:r>
        <w:rPr>
          <w:rFonts w:asciiTheme="minorEastAsia" w:hAnsiTheme="minorEastAsia"/>
          <w:noProof/>
          <w:sz w:val="24"/>
          <w:szCs w:val="24"/>
        </w:rPr>
        <w:t>.</w:t>
      </w:r>
      <w:r>
        <w:rPr>
          <w:rFonts w:asciiTheme="minorEastAsia" w:hAnsiTheme="minorEastAsia" w:hint="eastAsia"/>
          <w:noProof/>
          <w:sz w:val="24"/>
          <w:szCs w:val="24"/>
        </w:rPr>
        <w:t>考虑</w:t>
      </w:r>
      <w:r w:rsidR="001539A3">
        <w:rPr>
          <w:rFonts w:asciiTheme="minorEastAsia" w:hAnsiTheme="minorEastAsia" w:hint="eastAsia"/>
          <w:noProof/>
          <w:sz w:val="24"/>
          <w:szCs w:val="24"/>
        </w:rPr>
        <w:t>进线</w:t>
      </w:r>
      <w:r>
        <w:rPr>
          <w:rFonts w:asciiTheme="minorEastAsia" w:hAnsiTheme="minorEastAsia" w:hint="eastAsia"/>
          <w:noProof/>
          <w:sz w:val="24"/>
          <w:szCs w:val="24"/>
        </w:rPr>
        <w:t>电抗器研究。</w:t>
      </w:r>
    </w:p>
    <w:p w14:paraId="5A1A642A"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4</w:t>
      </w:r>
      <w:r>
        <w:rPr>
          <w:rFonts w:asciiTheme="minorEastAsia" w:hAnsiTheme="minorEastAsia"/>
          <w:noProof/>
          <w:sz w:val="24"/>
          <w:szCs w:val="24"/>
        </w:rPr>
        <w:t>.</w:t>
      </w:r>
      <w:r>
        <w:rPr>
          <w:rFonts w:asciiTheme="minorEastAsia" w:hAnsiTheme="minorEastAsia" w:hint="eastAsia"/>
          <w:noProof/>
          <w:sz w:val="24"/>
          <w:szCs w:val="24"/>
        </w:rPr>
        <w:t>关于输出侧长线反射研究。</w:t>
      </w:r>
    </w:p>
    <w:p w14:paraId="0A2D9A27" w14:textId="4196B437" w:rsidR="0073774C" w:rsidRDefault="0073774C" w:rsidP="00414181">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5.多电平逆变器下电机控制方式研究。</w:t>
      </w:r>
    </w:p>
    <w:p w14:paraId="4482040E" w14:textId="4AE270F7" w:rsidR="007E58E7" w:rsidRDefault="007E58E7">
      <w:pPr>
        <w:widowControl/>
        <w:jc w:val="left"/>
        <w:rPr>
          <w:rFonts w:asciiTheme="minorEastAsia" w:hAnsiTheme="minorEastAsia"/>
          <w:noProof/>
          <w:sz w:val="24"/>
          <w:szCs w:val="24"/>
        </w:rPr>
      </w:pPr>
      <w:r>
        <w:rPr>
          <w:rFonts w:asciiTheme="minorEastAsia" w:hAnsiTheme="minorEastAsia"/>
          <w:noProof/>
          <w:sz w:val="24"/>
          <w:szCs w:val="24"/>
        </w:rPr>
        <w:br w:type="page"/>
      </w:r>
    </w:p>
    <w:p w14:paraId="6168CFFE" w14:textId="77777777" w:rsidR="00564BA2" w:rsidRDefault="00564BA2" w:rsidP="007E58E7">
      <w:pPr>
        <w:pStyle w:val="1"/>
        <w:spacing w:before="0" w:afterLines="100" w:after="312" w:line="360" w:lineRule="auto"/>
        <w:rPr>
          <w:sz w:val="32"/>
          <w:szCs w:val="32"/>
        </w:rPr>
        <w:sectPr w:rsidR="00564BA2" w:rsidSect="00B724D8">
          <w:pgSz w:w="11906" w:h="16838"/>
          <w:pgMar w:top="1440" w:right="1800" w:bottom="1440" w:left="1800" w:header="851" w:footer="992" w:gutter="0"/>
          <w:cols w:space="425"/>
          <w:docGrid w:type="lines" w:linePitch="312"/>
        </w:sectPr>
      </w:pPr>
    </w:p>
    <w:p w14:paraId="584B6179" w14:textId="1D16C4FA" w:rsidR="007E58E7" w:rsidRPr="00EF6069" w:rsidRDefault="007E58E7" w:rsidP="007E58E7">
      <w:pPr>
        <w:pStyle w:val="1"/>
        <w:spacing w:before="0" w:afterLines="100" w:after="312" w:line="360" w:lineRule="auto"/>
        <w:rPr>
          <w:sz w:val="32"/>
          <w:szCs w:val="32"/>
        </w:rPr>
      </w:pPr>
      <w:r>
        <w:rPr>
          <w:rFonts w:hint="eastAsia"/>
          <w:sz w:val="32"/>
          <w:szCs w:val="32"/>
        </w:rPr>
        <w:lastRenderedPageBreak/>
        <w:t>附录</w:t>
      </w:r>
    </w:p>
    <w:p w14:paraId="0A555F14" w14:textId="55AFE3F5" w:rsidR="007E58E7" w:rsidRPr="00564BA2" w:rsidRDefault="00564BA2" w:rsidP="00BD5020">
      <w:pPr>
        <w:spacing w:before="240" w:line="300" w:lineRule="auto"/>
        <w:ind w:firstLineChars="200" w:firstLine="420"/>
        <w:jc w:val="center"/>
        <w:rPr>
          <w:rFonts w:ascii="宋体" w:eastAsia="宋体" w:hAnsi="宋体"/>
          <w:noProof/>
          <w:szCs w:val="21"/>
        </w:rPr>
      </w:pPr>
      <w:r w:rsidRPr="00564BA2">
        <w:rPr>
          <w:rFonts w:ascii="宋体" w:eastAsia="宋体" w:hAnsi="宋体" w:hint="eastAsia"/>
          <w:noProof/>
          <w:szCs w:val="21"/>
        </w:rPr>
        <w:t xml:space="preserve">表1 </w:t>
      </w:r>
      <w:r w:rsidR="00BD5020">
        <w:rPr>
          <w:rFonts w:ascii="宋体" w:eastAsia="宋体" w:hAnsi="宋体" w:hint="eastAsia"/>
          <w:noProof/>
          <w:szCs w:val="21"/>
        </w:rPr>
        <w:t>五电平</w:t>
      </w:r>
      <w:r w:rsidR="007E58E7" w:rsidRPr="00564BA2">
        <w:rPr>
          <w:rFonts w:ascii="宋体" w:eastAsia="宋体" w:hAnsi="宋体" w:hint="eastAsia"/>
          <w:noProof/>
          <w:szCs w:val="21"/>
        </w:rPr>
        <w:t>载波移相</w:t>
      </w:r>
      <w:r w:rsidRPr="00564BA2">
        <w:rPr>
          <w:rFonts w:ascii="宋体" w:eastAsia="宋体" w:hAnsi="宋体" w:hint="eastAsia"/>
          <w:noProof/>
          <w:szCs w:val="21"/>
        </w:rPr>
        <w:t>直流侧波动</w:t>
      </w:r>
      <w:r w:rsidR="00BD5020">
        <w:rPr>
          <w:rFonts w:ascii="宋体" w:eastAsia="宋体" w:hAnsi="宋体" w:hint="eastAsia"/>
          <w:noProof/>
          <w:szCs w:val="21"/>
        </w:rPr>
        <w:t>（开关频率500Hz</w:t>
      </w:r>
      <w:r w:rsidR="003841DC">
        <w:rPr>
          <w:rFonts w:ascii="宋体" w:eastAsia="宋体" w:hAnsi="宋体" w:hint="eastAsia"/>
          <w:noProof/>
          <w:szCs w:val="21"/>
        </w:rPr>
        <w:t>，调制比0.95</w:t>
      </w:r>
      <w:r w:rsidR="00BD5020">
        <w:rPr>
          <w:rFonts w:ascii="宋体" w:eastAsia="宋体" w:hAnsi="宋体" w:hint="eastAsia"/>
          <w:noProof/>
          <w:szCs w:val="21"/>
        </w:rPr>
        <w:t>）</w:t>
      </w:r>
    </w:p>
    <w:tbl>
      <w:tblPr>
        <w:tblStyle w:val="a9"/>
        <w:tblW w:w="12474" w:type="dxa"/>
        <w:jc w:val="center"/>
        <w:tblLook w:val="04A0" w:firstRow="1" w:lastRow="0" w:firstColumn="1" w:lastColumn="0" w:noHBand="0" w:noVBand="1"/>
      </w:tblPr>
      <w:tblGrid>
        <w:gridCol w:w="1810"/>
        <w:gridCol w:w="2126"/>
        <w:gridCol w:w="2134"/>
        <w:gridCol w:w="2134"/>
        <w:gridCol w:w="2134"/>
        <w:gridCol w:w="2136"/>
      </w:tblGrid>
      <w:tr w:rsidR="007E58E7" w:rsidRPr="00564BA2" w14:paraId="47F53CE5" w14:textId="77777777" w:rsidTr="001A7E2F">
        <w:trPr>
          <w:trHeight w:val="451"/>
          <w:jc w:val="center"/>
        </w:trPr>
        <w:tc>
          <w:tcPr>
            <w:tcW w:w="12474" w:type="dxa"/>
            <w:gridSpan w:val="6"/>
            <w:tcBorders>
              <w:top w:val="single" w:sz="12" w:space="0" w:color="auto"/>
              <w:left w:val="nil"/>
              <w:bottom w:val="nil"/>
              <w:right w:val="nil"/>
            </w:tcBorders>
            <w:vAlign w:val="center"/>
          </w:tcPr>
          <w:p w14:paraId="082D2BC8" w14:textId="5F43B71B" w:rsidR="007E58E7" w:rsidRPr="00564BA2" w:rsidRDefault="007E58E7" w:rsidP="00C13326">
            <w:pPr>
              <w:spacing w:line="300" w:lineRule="auto"/>
              <w:jc w:val="center"/>
              <w:rPr>
                <w:rFonts w:ascii="宋体" w:eastAsia="宋体" w:hAnsi="宋体"/>
                <w:szCs w:val="21"/>
              </w:rPr>
            </w:pPr>
            <w:r w:rsidRPr="00564BA2">
              <w:rPr>
                <w:rFonts w:ascii="宋体" w:eastAsia="宋体" w:hAnsi="宋体"/>
                <w:szCs w:val="21"/>
              </w:rPr>
              <w:t>直流侧电压波动范围（直流脉动</w:t>
            </w:r>
            <w:r w:rsidR="005847B7">
              <w:rPr>
                <w:rFonts w:ascii="宋体" w:eastAsia="宋体" w:hAnsi="宋体" w:hint="eastAsia"/>
                <w:szCs w:val="21"/>
              </w:rPr>
              <w:t>频率</w:t>
            </w:r>
            <w:r w:rsidRPr="00564BA2">
              <w:rPr>
                <w:rFonts w:ascii="宋体" w:eastAsia="宋体" w:hAnsi="宋体"/>
                <w:szCs w:val="21"/>
              </w:rPr>
              <w:t>为输出频率</w:t>
            </w:r>
            <w:r w:rsidRPr="00564BA2">
              <w:rPr>
                <w:rFonts w:ascii="宋体" w:eastAsia="宋体" w:hAnsi="宋体" w:hint="eastAsia"/>
                <w:szCs w:val="21"/>
              </w:rPr>
              <w:t>2倍</w:t>
            </w:r>
            <w:r w:rsidRPr="00564BA2">
              <w:rPr>
                <w:rFonts w:ascii="宋体" w:eastAsia="宋体" w:hAnsi="宋体"/>
                <w:szCs w:val="21"/>
              </w:rPr>
              <w:t>）</w:t>
            </w:r>
          </w:p>
        </w:tc>
      </w:tr>
      <w:tr w:rsidR="004C3967" w:rsidRPr="00564BA2" w14:paraId="2EE2E7B3" w14:textId="77777777" w:rsidTr="00BD5020">
        <w:trPr>
          <w:trHeight w:val="1307"/>
          <w:jc w:val="center"/>
        </w:trPr>
        <w:tc>
          <w:tcPr>
            <w:tcW w:w="1810" w:type="dxa"/>
            <w:tcBorders>
              <w:top w:val="single" w:sz="6" w:space="0" w:color="auto"/>
              <w:left w:val="nil"/>
              <w:bottom w:val="single" w:sz="6" w:space="0" w:color="auto"/>
              <w:right w:val="nil"/>
              <w:tl2br w:val="single" w:sz="4" w:space="0" w:color="auto"/>
            </w:tcBorders>
          </w:tcPr>
          <w:p w14:paraId="42650090" w14:textId="77777777" w:rsidR="004C3967" w:rsidRDefault="004C3967" w:rsidP="004C3967">
            <w:pPr>
              <w:spacing w:line="300" w:lineRule="auto"/>
              <w:jc w:val="center"/>
              <w:rPr>
                <w:rFonts w:ascii="宋体" w:eastAsia="宋体" w:hAnsi="宋体"/>
                <w:szCs w:val="21"/>
              </w:rPr>
            </w:pPr>
            <w:r w:rsidRPr="00564BA2">
              <w:rPr>
                <w:rFonts w:ascii="宋体" w:eastAsia="宋体" w:hAnsi="宋体"/>
                <w:szCs w:val="21"/>
              </w:rPr>
              <w:t>逆变输出频率（</w:t>
            </w:r>
            <w:r w:rsidRPr="00564BA2">
              <w:rPr>
                <w:rFonts w:ascii="宋体" w:eastAsia="宋体" w:hAnsi="宋体" w:hint="eastAsia"/>
                <w:szCs w:val="21"/>
              </w:rPr>
              <w:t>Hz</w:t>
            </w:r>
            <w:r w:rsidRPr="00564BA2">
              <w:rPr>
                <w:rFonts w:ascii="宋体" w:eastAsia="宋体" w:hAnsi="宋体"/>
                <w:szCs w:val="21"/>
              </w:rPr>
              <w:t>）</w:t>
            </w:r>
          </w:p>
          <w:p w14:paraId="28345973" w14:textId="77777777" w:rsidR="004C3967" w:rsidRPr="00564BA2" w:rsidRDefault="004C3967" w:rsidP="00BD5020">
            <w:pPr>
              <w:spacing w:line="300" w:lineRule="auto"/>
              <w:rPr>
                <w:rFonts w:ascii="宋体" w:eastAsia="宋体" w:hAnsi="宋体"/>
                <w:szCs w:val="21"/>
              </w:rPr>
            </w:pPr>
          </w:p>
          <w:p w14:paraId="262E0199" w14:textId="37D35F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直流电容（mF）</w:t>
            </w:r>
          </w:p>
        </w:tc>
        <w:tc>
          <w:tcPr>
            <w:tcW w:w="2126" w:type="dxa"/>
            <w:tcBorders>
              <w:top w:val="single" w:sz="6" w:space="0" w:color="auto"/>
              <w:left w:val="nil"/>
              <w:bottom w:val="single" w:sz="6" w:space="0" w:color="auto"/>
              <w:right w:val="nil"/>
            </w:tcBorders>
          </w:tcPr>
          <w:p w14:paraId="4E000D58"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1</w:t>
            </w:r>
          </w:p>
        </w:tc>
        <w:tc>
          <w:tcPr>
            <w:tcW w:w="2134" w:type="dxa"/>
            <w:tcBorders>
              <w:top w:val="single" w:sz="6" w:space="0" w:color="auto"/>
              <w:left w:val="nil"/>
              <w:bottom w:val="single" w:sz="6" w:space="0" w:color="auto"/>
              <w:right w:val="nil"/>
            </w:tcBorders>
          </w:tcPr>
          <w:p w14:paraId="730CBCBC"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5</w:t>
            </w:r>
          </w:p>
        </w:tc>
        <w:tc>
          <w:tcPr>
            <w:tcW w:w="2134" w:type="dxa"/>
            <w:tcBorders>
              <w:top w:val="single" w:sz="6" w:space="0" w:color="auto"/>
              <w:left w:val="nil"/>
              <w:bottom w:val="single" w:sz="6" w:space="0" w:color="auto"/>
              <w:right w:val="nil"/>
            </w:tcBorders>
          </w:tcPr>
          <w:p w14:paraId="4AB17B59"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25</w:t>
            </w:r>
          </w:p>
        </w:tc>
        <w:tc>
          <w:tcPr>
            <w:tcW w:w="2134" w:type="dxa"/>
            <w:tcBorders>
              <w:top w:val="single" w:sz="6" w:space="0" w:color="auto"/>
              <w:left w:val="nil"/>
              <w:bottom w:val="single" w:sz="6" w:space="0" w:color="auto"/>
              <w:right w:val="nil"/>
            </w:tcBorders>
          </w:tcPr>
          <w:p w14:paraId="15D5D356"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50</w:t>
            </w:r>
          </w:p>
        </w:tc>
        <w:tc>
          <w:tcPr>
            <w:tcW w:w="2136" w:type="dxa"/>
            <w:tcBorders>
              <w:top w:val="single" w:sz="6" w:space="0" w:color="auto"/>
              <w:left w:val="nil"/>
              <w:bottom w:val="single" w:sz="6" w:space="0" w:color="auto"/>
              <w:right w:val="nil"/>
            </w:tcBorders>
          </w:tcPr>
          <w:p w14:paraId="47194117"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75</w:t>
            </w:r>
          </w:p>
        </w:tc>
      </w:tr>
      <w:tr w:rsidR="00BD5020" w:rsidRPr="00564BA2" w14:paraId="67451BF5" w14:textId="77777777" w:rsidTr="00BD5020">
        <w:trPr>
          <w:trHeight w:val="944"/>
          <w:jc w:val="center"/>
        </w:trPr>
        <w:tc>
          <w:tcPr>
            <w:tcW w:w="1810" w:type="dxa"/>
            <w:tcBorders>
              <w:top w:val="single" w:sz="6" w:space="0" w:color="auto"/>
              <w:left w:val="nil"/>
              <w:bottom w:val="nil"/>
              <w:right w:val="nil"/>
            </w:tcBorders>
            <w:vAlign w:val="center"/>
          </w:tcPr>
          <w:p w14:paraId="0D804100" w14:textId="336EDCAC" w:rsidR="00BD5020" w:rsidRPr="00564BA2" w:rsidRDefault="00BD5020" w:rsidP="00BD5020">
            <w:pPr>
              <w:spacing w:line="300" w:lineRule="auto"/>
              <w:jc w:val="center"/>
              <w:rPr>
                <w:rFonts w:ascii="宋体" w:eastAsia="宋体" w:hAnsi="宋体"/>
                <w:szCs w:val="21"/>
              </w:rPr>
            </w:pPr>
            <w:r>
              <w:rPr>
                <w:rFonts w:ascii="宋体" w:eastAsia="宋体" w:hAnsi="宋体" w:hint="eastAsia"/>
                <w:szCs w:val="21"/>
              </w:rPr>
              <w:t>23</w:t>
            </w:r>
            <w:r w:rsidRPr="00564BA2">
              <w:rPr>
                <w:rFonts w:ascii="宋体" w:eastAsia="宋体" w:hAnsi="宋体" w:hint="eastAsia"/>
                <w:szCs w:val="21"/>
              </w:rPr>
              <w:t>.4</w:t>
            </w:r>
          </w:p>
        </w:tc>
        <w:tc>
          <w:tcPr>
            <w:tcW w:w="2126" w:type="dxa"/>
            <w:tcBorders>
              <w:top w:val="single" w:sz="6" w:space="0" w:color="auto"/>
              <w:left w:val="nil"/>
              <w:bottom w:val="nil"/>
              <w:right w:val="nil"/>
            </w:tcBorders>
            <w:vAlign w:val="center"/>
          </w:tcPr>
          <w:p w14:paraId="23473C1C" w14:textId="2B4CFD36"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319</w:t>
            </w:r>
            <w:r w:rsidRPr="00564BA2">
              <w:rPr>
                <w:rFonts w:ascii="宋体" w:eastAsia="宋体" w:hAnsi="宋体" w:hint="eastAsia"/>
                <w:szCs w:val="21"/>
              </w:rPr>
              <w:t>,2</w:t>
            </w:r>
            <w:r w:rsidR="003841DC">
              <w:rPr>
                <w:rFonts w:ascii="宋体" w:eastAsia="宋体" w:hAnsi="宋体" w:hint="eastAsia"/>
                <w:szCs w:val="21"/>
              </w:rPr>
              <w:t>675</w:t>
            </w:r>
          </w:p>
          <w:p w14:paraId="0C4A5FB1" w14:textId="717B44FD"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3841DC">
              <w:rPr>
                <w:rFonts w:ascii="宋体" w:eastAsia="宋体" w:hAnsi="宋体" w:hint="eastAsia"/>
                <w:szCs w:val="21"/>
              </w:rPr>
              <w:t>355</w:t>
            </w:r>
          </w:p>
        </w:tc>
        <w:tc>
          <w:tcPr>
            <w:tcW w:w="2134" w:type="dxa"/>
            <w:tcBorders>
              <w:top w:val="single" w:sz="6" w:space="0" w:color="auto"/>
              <w:left w:val="nil"/>
              <w:bottom w:val="nil"/>
              <w:right w:val="nil"/>
            </w:tcBorders>
            <w:vAlign w:val="center"/>
          </w:tcPr>
          <w:p w14:paraId="05048AFE" w14:textId="53B63D50"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315</w:t>
            </w:r>
            <w:r w:rsidRPr="00564BA2">
              <w:rPr>
                <w:rFonts w:ascii="宋体" w:eastAsia="宋体" w:hAnsi="宋体" w:hint="eastAsia"/>
                <w:szCs w:val="21"/>
              </w:rPr>
              <w:t>,26</w:t>
            </w:r>
            <w:r w:rsidR="003841DC">
              <w:rPr>
                <w:rFonts w:ascii="宋体" w:eastAsia="宋体" w:hAnsi="宋体" w:hint="eastAsia"/>
                <w:szCs w:val="21"/>
              </w:rPr>
              <w:t>72</w:t>
            </w:r>
          </w:p>
          <w:p w14:paraId="1C45AFBE" w14:textId="76B0844E"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3841DC">
              <w:rPr>
                <w:rFonts w:ascii="宋体" w:eastAsia="宋体" w:hAnsi="宋体" w:hint="eastAsia"/>
                <w:szCs w:val="21"/>
              </w:rPr>
              <w:t>356</w:t>
            </w:r>
          </w:p>
        </w:tc>
        <w:tc>
          <w:tcPr>
            <w:tcW w:w="2134" w:type="dxa"/>
            <w:tcBorders>
              <w:top w:val="single" w:sz="6" w:space="0" w:color="auto"/>
              <w:left w:val="nil"/>
              <w:bottom w:val="nil"/>
              <w:right w:val="nil"/>
            </w:tcBorders>
            <w:vAlign w:val="center"/>
          </w:tcPr>
          <w:p w14:paraId="44DF555B" w14:textId="617FC6AF"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22</w:t>
            </w:r>
            <w:r w:rsidRPr="00564BA2">
              <w:rPr>
                <w:rFonts w:ascii="宋体" w:eastAsia="宋体" w:hAnsi="宋体" w:hint="eastAsia"/>
                <w:szCs w:val="21"/>
              </w:rPr>
              <w:t>3,2</w:t>
            </w:r>
            <w:r w:rsidR="003841DC">
              <w:rPr>
                <w:rFonts w:ascii="宋体" w:eastAsia="宋体" w:hAnsi="宋体" w:hint="eastAsia"/>
                <w:szCs w:val="21"/>
              </w:rPr>
              <w:t>725</w:t>
            </w:r>
          </w:p>
          <w:p w14:paraId="3873C678" w14:textId="2485595D"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3841DC">
              <w:rPr>
                <w:rFonts w:ascii="宋体" w:eastAsia="宋体" w:hAnsi="宋体" w:hint="eastAsia"/>
                <w:szCs w:val="21"/>
              </w:rPr>
              <w:t>505</w:t>
            </w:r>
          </w:p>
        </w:tc>
        <w:tc>
          <w:tcPr>
            <w:tcW w:w="2134" w:type="dxa"/>
            <w:tcBorders>
              <w:top w:val="single" w:sz="6" w:space="0" w:color="auto"/>
              <w:left w:val="nil"/>
              <w:bottom w:val="nil"/>
              <w:right w:val="nil"/>
            </w:tcBorders>
            <w:vAlign w:val="center"/>
          </w:tcPr>
          <w:p w14:paraId="40C46413" w14:textId="68877702"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332</w:t>
            </w:r>
            <w:r w:rsidRPr="00564BA2">
              <w:rPr>
                <w:rFonts w:ascii="宋体" w:eastAsia="宋体" w:hAnsi="宋体" w:hint="eastAsia"/>
                <w:szCs w:val="21"/>
              </w:rPr>
              <w:t>,2</w:t>
            </w:r>
            <w:r w:rsidR="003841DC">
              <w:rPr>
                <w:rFonts w:ascii="宋体" w:eastAsia="宋体" w:hAnsi="宋体" w:hint="eastAsia"/>
                <w:szCs w:val="21"/>
              </w:rPr>
              <w:t>570</w:t>
            </w:r>
          </w:p>
          <w:p w14:paraId="4C91B725" w14:textId="71806891"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3841DC">
              <w:rPr>
                <w:rFonts w:ascii="宋体" w:eastAsia="宋体" w:hAnsi="宋体" w:hint="eastAsia"/>
                <w:szCs w:val="21"/>
              </w:rPr>
              <w:t>238</w:t>
            </w:r>
          </w:p>
        </w:tc>
        <w:tc>
          <w:tcPr>
            <w:tcW w:w="2136" w:type="dxa"/>
            <w:tcBorders>
              <w:top w:val="single" w:sz="6" w:space="0" w:color="auto"/>
              <w:left w:val="nil"/>
              <w:bottom w:val="nil"/>
              <w:right w:val="nil"/>
            </w:tcBorders>
            <w:vAlign w:val="center"/>
          </w:tcPr>
          <w:p w14:paraId="373B851D" w14:textId="3863BA5C"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411</w:t>
            </w:r>
            <w:r w:rsidRPr="00564BA2">
              <w:rPr>
                <w:rFonts w:ascii="宋体" w:eastAsia="宋体" w:hAnsi="宋体" w:hint="eastAsia"/>
                <w:szCs w:val="21"/>
              </w:rPr>
              <w:t>,2</w:t>
            </w:r>
            <w:r w:rsidR="003841DC">
              <w:rPr>
                <w:rFonts w:ascii="宋体" w:eastAsia="宋体" w:hAnsi="宋体" w:hint="eastAsia"/>
                <w:szCs w:val="21"/>
              </w:rPr>
              <w:t>571</w:t>
            </w:r>
          </w:p>
          <w:p w14:paraId="0D2BE035" w14:textId="0D4F19E0"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Pr="00564BA2">
              <w:rPr>
                <w:rFonts w:ascii="宋体" w:eastAsia="宋体" w:hAnsi="宋体" w:hint="eastAsia"/>
                <w:szCs w:val="21"/>
              </w:rPr>
              <w:t>1</w:t>
            </w:r>
            <w:r w:rsidR="003841DC">
              <w:rPr>
                <w:rFonts w:ascii="宋体" w:eastAsia="宋体" w:hAnsi="宋体" w:hint="eastAsia"/>
                <w:szCs w:val="21"/>
              </w:rPr>
              <w:t>59</w:t>
            </w:r>
          </w:p>
        </w:tc>
      </w:tr>
      <w:tr w:rsidR="00BD5020" w:rsidRPr="00564BA2" w14:paraId="7D0A0236" w14:textId="77777777" w:rsidTr="00BD5020">
        <w:trPr>
          <w:trHeight w:val="944"/>
          <w:jc w:val="center"/>
        </w:trPr>
        <w:tc>
          <w:tcPr>
            <w:tcW w:w="1810" w:type="dxa"/>
            <w:tcBorders>
              <w:top w:val="nil"/>
              <w:left w:val="nil"/>
              <w:bottom w:val="nil"/>
              <w:right w:val="nil"/>
            </w:tcBorders>
            <w:vAlign w:val="center"/>
          </w:tcPr>
          <w:p w14:paraId="18A488DD" w14:textId="77777777" w:rsidR="00BD5020" w:rsidRPr="003841DC" w:rsidRDefault="00BD5020" w:rsidP="00BD5020">
            <w:pPr>
              <w:spacing w:line="300" w:lineRule="auto"/>
              <w:jc w:val="center"/>
              <w:rPr>
                <w:rFonts w:ascii="宋体" w:eastAsia="宋体" w:hAnsi="宋体"/>
                <w:szCs w:val="21"/>
                <w:highlight w:val="yellow"/>
              </w:rPr>
            </w:pPr>
            <w:r w:rsidRPr="006B750E">
              <w:rPr>
                <w:rFonts w:ascii="宋体" w:eastAsia="宋体" w:hAnsi="宋体" w:hint="eastAsia"/>
                <w:szCs w:val="21"/>
              </w:rPr>
              <w:t>38.4</w:t>
            </w:r>
          </w:p>
        </w:tc>
        <w:tc>
          <w:tcPr>
            <w:tcW w:w="2126" w:type="dxa"/>
            <w:tcBorders>
              <w:top w:val="nil"/>
              <w:left w:val="nil"/>
              <w:bottom w:val="nil"/>
              <w:right w:val="nil"/>
            </w:tcBorders>
            <w:vAlign w:val="center"/>
          </w:tcPr>
          <w:p w14:paraId="7B23326A" w14:textId="04F73818" w:rsidR="00BD5020" w:rsidRPr="006B750E" w:rsidRDefault="00BD5020" w:rsidP="00BD5020">
            <w:pPr>
              <w:spacing w:line="300" w:lineRule="auto"/>
              <w:jc w:val="center"/>
              <w:rPr>
                <w:rFonts w:ascii="宋体" w:eastAsia="宋体" w:hAnsi="宋体"/>
                <w:szCs w:val="21"/>
              </w:rPr>
            </w:pPr>
            <w:r w:rsidRPr="006B750E">
              <w:rPr>
                <w:rFonts w:ascii="宋体" w:eastAsia="宋体" w:hAnsi="宋体" w:hint="eastAsia"/>
                <w:szCs w:val="21"/>
              </w:rPr>
              <w:t>2</w:t>
            </w:r>
            <w:r w:rsidR="006B750E" w:rsidRPr="006B750E">
              <w:rPr>
                <w:rFonts w:ascii="宋体" w:eastAsia="宋体" w:hAnsi="宋体" w:hint="eastAsia"/>
                <w:szCs w:val="21"/>
              </w:rPr>
              <w:t>435</w:t>
            </w:r>
            <w:r w:rsidRPr="006B750E">
              <w:rPr>
                <w:rFonts w:ascii="宋体" w:eastAsia="宋体" w:hAnsi="宋体" w:hint="eastAsia"/>
                <w:szCs w:val="21"/>
              </w:rPr>
              <w:t>,26</w:t>
            </w:r>
            <w:r w:rsidR="006B750E" w:rsidRPr="006B750E">
              <w:rPr>
                <w:rFonts w:ascii="宋体" w:eastAsia="宋体" w:hAnsi="宋体" w:hint="eastAsia"/>
                <w:szCs w:val="21"/>
              </w:rPr>
              <w:t>55</w:t>
            </w:r>
          </w:p>
          <w:p w14:paraId="10520C30" w14:textId="34A2CF53"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6B750E" w:rsidRPr="006B750E">
              <w:rPr>
                <w:rFonts w:ascii="宋体" w:eastAsia="宋体" w:hAnsi="宋体" w:hint="eastAsia"/>
                <w:szCs w:val="21"/>
              </w:rPr>
              <w:t>220</w:t>
            </w:r>
          </w:p>
        </w:tc>
        <w:tc>
          <w:tcPr>
            <w:tcW w:w="2134" w:type="dxa"/>
            <w:tcBorders>
              <w:top w:val="nil"/>
              <w:left w:val="nil"/>
              <w:bottom w:val="nil"/>
              <w:right w:val="nil"/>
            </w:tcBorders>
            <w:vAlign w:val="center"/>
          </w:tcPr>
          <w:p w14:paraId="36AA54B2" w14:textId="515CF36B" w:rsidR="00BD5020" w:rsidRPr="006B750E" w:rsidRDefault="00BD5020" w:rsidP="00BD5020">
            <w:pPr>
              <w:spacing w:line="300" w:lineRule="auto"/>
              <w:jc w:val="center"/>
              <w:rPr>
                <w:rFonts w:ascii="宋体" w:eastAsia="宋体" w:hAnsi="宋体"/>
                <w:szCs w:val="21"/>
              </w:rPr>
            </w:pPr>
            <w:r w:rsidRPr="006B750E">
              <w:rPr>
                <w:rFonts w:ascii="宋体" w:eastAsia="宋体" w:hAnsi="宋体" w:hint="eastAsia"/>
                <w:szCs w:val="21"/>
              </w:rPr>
              <w:t>2</w:t>
            </w:r>
            <w:r w:rsidR="006B750E" w:rsidRPr="006B750E">
              <w:rPr>
                <w:rFonts w:ascii="宋体" w:eastAsia="宋体" w:hAnsi="宋体" w:hint="eastAsia"/>
                <w:szCs w:val="21"/>
              </w:rPr>
              <w:t>428</w:t>
            </w:r>
            <w:r w:rsidRPr="006B750E">
              <w:rPr>
                <w:rFonts w:ascii="宋体" w:eastAsia="宋体" w:hAnsi="宋体" w:hint="eastAsia"/>
                <w:szCs w:val="21"/>
              </w:rPr>
              <w:t>,26</w:t>
            </w:r>
            <w:r w:rsidR="006B750E" w:rsidRPr="006B750E">
              <w:rPr>
                <w:rFonts w:ascii="宋体" w:eastAsia="宋体" w:hAnsi="宋体" w:hint="eastAsia"/>
                <w:szCs w:val="21"/>
              </w:rPr>
              <w:t>31</w:t>
            </w:r>
          </w:p>
          <w:p w14:paraId="3F80008A" w14:textId="72C7506E" w:rsidR="00BD5020" w:rsidRPr="006B750E"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6B750E" w:rsidRPr="006B750E">
              <w:rPr>
                <w:rFonts w:ascii="宋体" w:eastAsia="宋体" w:hAnsi="宋体" w:hint="eastAsia"/>
                <w:szCs w:val="21"/>
              </w:rPr>
              <w:t>202.7</w:t>
            </w:r>
          </w:p>
        </w:tc>
        <w:tc>
          <w:tcPr>
            <w:tcW w:w="2134" w:type="dxa"/>
            <w:tcBorders>
              <w:top w:val="nil"/>
              <w:left w:val="nil"/>
              <w:bottom w:val="nil"/>
              <w:right w:val="nil"/>
            </w:tcBorders>
            <w:vAlign w:val="center"/>
          </w:tcPr>
          <w:p w14:paraId="2CA179BD" w14:textId="401FA33C" w:rsidR="00BD5020" w:rsidRPr="006B750E" w:rsidRDefault="00BD5020" w:rsidP="00BD5020">
            <w:pPr>
              <w:spacing w:line="300" w:lineRule="auto"/>
              <w:jc w:val="center"/>
              <w:rPr>
                <w:rFonts w:ascii="宋体" w:eastAsia="宋体" w:hAnsi="宋体"/>
                <w:szCs w:val="21"/>
              </w:rPr>
            </w:pPr>
            <w:r w:rsidRPr="006B750E">
              <w:rPr>
                <w:rFonts w:ascii="宋体" w:eastAsia="宋体" w:hAnsi="宋体" w:hint="eastAsia"/>
                <w:szCs w:val="21"/>
              </w:rPr>
              <w:t>2</w:t>
            </w:r>
            <w:r w:rsidR="006B750E" w:rsidRPr="006B750E">
              <w:rPr>
                <w:rFonts w:ascii="宋体" w:eastAsia="宋体" w:hAnsi="宋体" w:hint="eastAsia"/>
                <w:szCs w:val="21"/>
              </w:rPr>
              <w:t>348</w:t>
            </w:r>
            <w:r w:rsidRPr="006B750E">
              <w:rPr>
                <w:rFonts w:ascii="宋体" w:eastAsia="宋体" w:hAnsi="宋体" w:hint="eastAsia"/>
                <w:szCs w:val="21"/>
              </w:rPr>
              <w:t>,268</w:t>
            </w:r>
            <w:r w:rsidR="006B750E" w:rsidRPr="006B750E">
              <w:rPr>
                <w:rFonts w:ascii="宋体" w:eastAsia="宋体" w:hAnsi="宋体" w:hint="eastAsia"/>
                <w:szCs w:val="21"/>
              </w:rPr>
              <w:t>7</w:t>
            </w:r>
          </w:p>
          <w:p w14:paraId="49C805B3" w14:textId="64BF606F"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6B750E" w:rsidRPr="006B750E">
              <w:rPr>
                <w:rFonts w:ascii="宋体" w:eastAsia="宋体" w:hAnsi="宋体" w:hint="eastAsia"/>
                <w:szCs w:val="21"/>
              </w:rPr>
              <w:t>338.9</w:t>
            </w:r>
          </w:p>
        </w:tc>
        <w:tc>
          <w:tcPr>
            <w:tcW w:w="2134" w:type="dxa"/>
            <w:tcBorders>
              <w:top w:val="nil"/>
              <w:left w:val="nil"/>
              <w:bottom w:val="nil"/>
              <w:right w:val="nil"/>
            </w:tcBorders>
            <w:vAlign w:val="center"/>
          </w:tcPr>
          <w:p w14:paraId="6FD532EF" w14:textId="77777777" w:rsidR="006B750E" w:rsidRPr="006B750E" w:rsidRDefault="006B750E" w:rsidP="006B750E">
            <w:pPr>
              <w:spacing w:line="300" w:lineRule="auto"/>
              <w:jc w:val="center"/>
              <w:rPr>
                <w:rFonts w:ascii="宋体" w:eastAsia="宋体" w:hAnsi="宋体"/>
                <w:szCs w:val="21"/>
              </w:rPr>
            </w:pPr>
            <w:r w:rsidRPr="006B750E">
              <w:rPr>
                <w:rFonts w:ascii="宋体" w:eastAsia="宋体" w:hAnsi="宋体" w:hint="eastAsia"/>
                <w:szCs w:val="21"/>
              </w:rPr>
              <w:t>2440,2572</w:t>
            </w:r>
          </w:p>
          <w:p w14:paraId="3326E4F0" w14:textId="610FEDD6" w:rsidR="00BD5020" w:rsidRPr="003841DC" w:rsidRDefault="006B750E" w:rsidP="006B750E">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Pr="006B750E">
              <w:rPr>
                <w:rFonts w:ascii="宋体" w:eastAsia="宋体" w:hAnsi="宋体" w:hint="eastAsia"/>
                <w:szCs w:val="21"/>
              </w:rPr>
              <w:t>132</w:t>
            </w:r>
          </w:p>
        </w:tc>
        <w:tc>
          <w:tcPr>
            <w:tcW w:w="2136" w:type="dxa"/>
            <w:tcBorders>
              <w:top w:val="nil"/>
              <w:left w:val="nil"/>
              <w:bottom w:val="nil"/>
              <w:right w:val="nil"/>
            </w:tcBorders>
            <w:vAlign w:val="center"/>
          </w:tcPr>
          <w:p w14:paraId="7629A7DF" w14:textId="29B25B3E"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9B77B8" w:rsidRPr="009B77B8">
              <w:rPr>
                <w:rFonts w:ascii="宋体" w:eastAsia="宋体" w:hAnsi="宋体" w:hint="eastAsia"/>
                <w:szCs w:val="21"/>
              </w:rPr>
              <w:t>474</w:t>
            </w:r>
            <w:r w:rsidRPr="009B77B8">
              <w:rPr>
                <w:rFonts w:ascii="宋体" w:eastAsia="宋体" w:hAnsi="宋体" w:hint="eastAsia"/>
                <w:szCs w:val="21"/>
              </w:rPr>
              <w:t>,2</w:t>
            </w:r>
            <w:r w:rsidR="009B77B8" w:rsidRPr="009B77B8">
              <w:rPr>
                <w:rFonts w:ascii="宋体" w:eastAsia="宋体" w:hAnsi="宋体" w:hint="eastAsia"/>
                <w:szCs w:val="21"/>
              </w:rPr>
              <w:t>558</w:t>
            </w:r>
          </w:p>
          <w:p w14:paraId="371A0A4D" w14:textId="2BA4D7A7" w:rsidR="00BD5020" w:rsidRPr="009B77B8"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9B77B8" w:rsidRPr="009B77B8">
              <w:rPr>
                <w:rFonts w:ascii="宋体" w:eastAsia="宋体" w:hAnsi="宋体" w:hint="eastAsia"/>
                <w:szCs w:val="21"/>
              </w:rPr>
              <w:t>84.5</w:t>
            </w:r>
          </w:p>
        </w:tc>
      </w:tr>
      <w:tr w:rsidR="00BD5020" w:rsidRPr="00564BA2" w14:paraId="30360CB1" w14:textId="77777777" w:rsidTr="00BD5020">
        <w:trPr>
          <w:trHeight w:val="923"/>
          <w:jc w:val="center"/>
        </w:trPr>
        <w:tc>
          <w:tcPr>
            <w:tcW w:w="1810" w:type="dxa"/>
            <w:tcBorders>
              <w:top w:val="nil"/>
              <w:left w:val="nil"/>
              <w:bottom w:val="nil"/>
              <w:right w:val="nil"/>
            </w:tcBorders>
            <w:vAlign w:val="center"/>
          </w:tcPr>
          <w:p w14:paraId="0403D472" w14:textId="77777777"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76.8</w:t>
            </w:r>
          </w:p>
        </w:tc>
        <w:tc>
          <w:tcPr>
            <w:tcW w:w="2126" w:type="dxa"/>
            <w:tcBorders>
              <w:top w:val="nil"/>
              <w:left w:val="nil"/>
              <w:bottom w:val="nil"/>
              <w:right w:val="nil"/>
            </w:tcBorders>
            <w:vAlign w:val="center"/>
          </w:tcPr>
          <w:p w14:paraId="21F9D296" w14:textId="1B461F15"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5847B7">
              <w:rPr>
                <w:rFonts w:ascii="宋体" w:eastAsia="宋体" w:hAnsi="宋体" w:hint="eastAsia"/>
                <w:szCs w:val="21"/>
              </w:rPr>
              <w:t>443</w:t>
            </w:r>
            <w:r w:rsidRPr="009B77B8">
              <w:rPr>
                <w:rFonts w:ascii="宋体" w:eastAsia="宋体" w:hAnsi="宋体" w:hint="eastAsia"/>
                <w:szCs w:val="21"/>
              </w:rPr>
              <w:t>,2</w:t>
            </w:r>
            <w:r w:rsidR="005847B7">
              <w:rPr>
                <w:rFonts w:ascii="宋体" w:eastAsia="宋体" w:hAnsi="宋体" w:hint="eastAsia"/>
                <w:szCs w:val="21"/>
              </w:rPr>
              <w:t>644</w:t>
            </w:r>
          </w:p>
          <w:p w14:paraId="08108EAD" w14:textId="161A546F" w:rsidR="00BD5020" w:rsidRPr="009B77B8"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847B7">
              <w:rPr>
                <w:rFonts w:ascii="宋体" w:eastAsia="宋体" w:hAnsi="宋体" w:hint="eastAsia"/>
                <w:szCs w:val="21"/>
              </w:rPr>
              <w:t>201</w:t>
            </w:r>
          </w:p>
        </w:tc>
        <w:tc>
          <w:tcPr>
            <w:tcW w:w="2134" w:type="dxa"/>
            <w:tcBorders>
              <w:top w:val="nil"/>
              <w:left w:val="nil"/>
              <w:bottom w:val="nil"/>
              <w:right w:val="nil"/>
            </w:tcBorders>
            <w:vAlign w:val="center"/>
          </w:tcPr>
          <w:p w14:paraId="7E3E2F94" w14:textId="28B26B4D"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9B77B8" w:rsidRPr="009B77B8">
              <w:rPr>
                <w:rFonts w:ascii="宋体" w:eastAsia="宋体" w:hAnsi="宋体" w:hint="eastAsia"/>
                <w:szCs w:val="21"/>
              </w:rPr>
              <w:t>441</w:t>
            </w:r>
            <w:r w:rsidRPr="009B77B8">
              <w:rPr>
                <w:rFonts w:ascii="宋体" w:eastAsia="宋体" w:hAnsi="宋体" w:hint="eastAsia"/>
                <w:szCs w:val="21"/>
              </w:rPr>
              <w:t>,2</w:t>
            </w:r>
            <w:r w:rsidR="009B77B8" w:rsidRPr="009B77B8">
              <w:rPr>
                <w:rFonts w:ascii="宋体" w:eastAsia="宋体" w:hAnsi="宋体" w:hint="eastAsia"/>
                <w:szCs w:val="21"/>
              </w:rPr>
              <w:t>610</w:t>
            </w:r>
          </w:p>
          <w:p w14:paraId="32B42B77" w14:textId="312D7E86"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9B77B8" w:rsidRPr="009B77B8">
              <w:rPr>
                <w:rFonts w:ascii="宋体" w:eastAsia="宋体" w:hAnsi="宋体" w:hint="eastAsia"/>
                <w:szCs w:val="21"/>
              </w:rPr>
              <w:t>169</w:t>
            </w:r>
          </w:p>
        </w:tc>
        <w:tc>
          <w:tcPr>
            <w:tcW w:w="2134" w:type="dxa"/>
            <w:tcBorders>
              <w:top w:val="nil"/>
              <w:left w:val="nil"/>
              <w:bottom w:val="nil"/>
              <w:right w:val="nil"/>
            </w:tcBorders>
            <w:vAlign w:val="center"/>
          </w:tcPr>
          <w:p w14:paraId="6FB90155" w14:textId="77777777" w:rsidR="009B77B8" w:rsidRPr="009B77B8" w:rsidRDefault="009B77B8" w:rsidP="009B77B8">
            <w:pPr>
              <w:spacing w:line="300" w:lineRule="auto"/>
              <w:jc w:val="center"/>
              <w:rPr>
                <w:rFonts w:ascii="宋体" w:eastAsia="宋体" w:hAnsi="宋体"/>
                <w:szCs w:val="21"/>
              </w:rPr>
            </w:pPr>
            <w:r w:rsidRPr="009B77B8">
              <w:rPr>
                <w:rFonts w:ascii="宋体" w:eastAsia="宋体" w:hAnsi="宋体" w:hint="eastAsia"/>
                <w:szCs w:val="21"/>
              </w:rPr>
              <w:t>2606,2579</w:t>
            </w:r>
          </w:p>
          <w:p w14:paraId="6969F0F8" w14:textId="2774FCF0" w:rsidR="00BD5020" w:rsidRPr="003841DC" w:rsidRDefault="009B77B8" w:rsidP="009B77B8">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Pr="009B77B8">
              <w:rPr>
                <w:rFonts w:ascii="宋体" w:eastAsia="宋体" w:hAnsi="宋体" w:hint="eastAsia"/>
                <w:szCs w:val="21"/>
              </w:rPr>
              <w:t>154</w:t>
            </w:r>
          </w:p>
        </w:tc>
        <w:tc>
          <w:tcPr>
            <w:tcW w:w="2134" w:type="dxa"/>
            <w:tcBorders>
              <w:top w:val="nil"/>
              <w:left w:val="nil"/>
              <w:bottom w:val="nil"/>
              <w:right w:val="nil"/>
            </w:tcBorders>
            <w:vAlign w:val="center"/>
          </w:tcPr>
          <w:p w14:paraId="204E5641" w14:textId="3B60882D"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9B77B8" w:rsidRPr="009B77B8">
              <w:rPr>
                <w:rFonts w:ascii="宋体" w:eastAsia="宋体" w:hAnsi="宋体" w:hint="eastAsia"/>
                <w:szCs w:val="21"/>
              </w:rPr>
              <w:t>477</w:t>
            </w:r>
            <w:r w:rsidRPr="009B77B8">
              <w:rPr>
                <w:rFonts w:ascii="宋体" w:eastAsia="宋体" w:hAnsi="宋体" w:hint="eastAsia"/>
                <w:szCs w:val="21"/>
              </w:rPr>
              <w:t>,2</w:t>
            </w:r>
            <w:r w:rsidR="009B77B8" w:rsidRPr="009B77B8">
              <w:rPr>
                <w:rFonts w:ascii="宋体" w:eastAsia="宋体" w:hAnsi="宋体" w:hint="eastAsia"/>
                <w:szCs w:val="21"/>
              </w:rPr>
              <w:t>534</w:t>
            </w:r>
          </w:p>
          <w:p w14:paraId="784FAE43" w14:textId="43222D39"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9B77B8" w:rsidRPr="009B77B8">
              <w:rPr>
                <w:rFonts w:ascii="宋体" w:eastAsia="宋体" w:hAnsi="宋体" w:hint="eastAsia"/>
                <w:szCs w:val="21"/>
              </w:rPr>
              <w:t>5</w:t>
            </w:r>
            <w:r w:rsidRPr="009B77B8">
              <w:rPr>
                <w:rFonts w:ascii="宋体" w:eastAsia="宋体" w:hAnsi="宋体" w:hint="eastAsia"/>
                <w:szCs w:val="21"/>
              </w:rPr>
              <w:t>6</w:t>
            </w:r>
            <w:r w:rsidR="009B77B8" w:rsidRPr="009B77B8">
              <w:rPr>
                <w:rFonts w:ascii="宋体" w:eastAsia="宋体" w:hAnsi="宋体" w:hint="eastAsia"/>
                <w:szCs w:val="21"/>
              </w:rPr>
              <w:t>.8</w:t>
            </w:r>
          </w:p>
        </w:tc>
        <w:tc>
          <w:tcPr>
            <w:tcW w:w="2136" w:type="dxa"/>
            <w:tcBorders>
              <w:top w:val="nil"/>
              <w:left w:val="nil"/>
              <w:bottom w:val="nil"/>
              <w:right w:val="nil"/>
            </w:tcBorders>
            <w:vAlign w:val="center"/>
          </w:tcPr>
          <w:p w14:paraId="23DD3874" w14:textId="006011FB"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9B77B8" w:rsidRPr="009B77B8">
              <w:rPr>
                <w:rFonts w:ascii="宋体" w:eastAsia="宋体" w:hAnsi="宋体" w:hint="eastAsia"/>
                <w:szCs w:val="21"/>
              </w:rPr>
              <w:t>496</w:t>
            </w:r>
            <w:r w:rsidRPr="009B77B8">
              <w:rPr>
                <w:rFonts w:ascii="宋体" w:eastAsia="宋体" w:hAnsi="宋体" w:hint="eastAsia"/>
                <w:szCs w:val="21"/>
              </w:rPr>
              <w:t>,2</w:t>
            </w:r>
            <w:r w:rsidR="009B77B8" w:rsidRPr="009B77B8">
              <w:rPr>
                <w:rFonts w:ascii="宋体" w:eastAsia="宋体" w:hAnsi="宋体" w:hint="eastAsia"/>
                <w:szCs w:val="21"/>
              </w:rPr>
              <w:t>536</w:t>
            </w:r>
          </w:p>
          <w:p w14:paraId="78CB7435" w14:textId="39521D04"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9B77B8" w:rsidRPr="009B77B8">
              <w:rPr>
                <w:rFonts w:ascii="宋体" w:eastAsia="宋体" w:hAnsi="宋体" w:hint="eastAsia"/>
                <w:szCs w:val="21"/>
              </w:rPr>
              <w:t>40.6</w:t>
            </w:r>
          </w:p>
        </w:tc>
      </w:tr>
      <w:tr w:rsidR="00BD5020" w:rsidRPr="00564BA2" w14:paraId="44FE85DE" w14:textId="77777777" w:rsidTr="00BD5020">
        <w:trPr>
          <w:trHeight w:val="923"/>
          <w:jc w:val="center"/>
        </w:trPr>
        <w:tc>
          <w:tcPr>
            <w:tcW w:w="1810" w:type="dxa"/>
            <w:tcBorders>
              <w:top w:val="nil"/>
              <w:left w:val="nil"/>
              <w:bottom w:val="nil"/>
              <w:right w:val="nil"/>
            </w:tcBorders>
            <w:vAlign w:val="center"/>
          </w:tcPr>
          <w:p w14:paraId="2491AA75" w14:textId="77777777"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115.2</w:t>
            </w:r>
          </w:p>
        </w:tc>
        <w:tc>
          <w:tcPr>
            <w:tcW w:w="2126" w:type="dxa"/>
            <w:tcBorders>
              <w:top w:val="nil"/>
              <w:left w:val="nil"/>
              <w:bottom w:val="nil"/>
              <w:right w:val="nil"/>
            </w:tcBorders>
            <w:vAlign w:val="center"/>
          </w:tcPr>
          <w:p w14:paraId="03452146" w14:textId="4ADBF500"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5847B7" w:rsidRPr="00C92C21">
              <w:rPr>
                <w:rFonts w:ascii="宋体" w:eastAsia="宋体" w:hAnsi="宋体" w:hint="eastAsia"/>
                <w:szCs w:val="21"/>
              </w:rPr>
              <w:t>446</w:t>
            </w:r>
            <w:r w:rsidRPr="00C92C21">
              <w:rPr>
                <w:rFonts w:ascii="宋体" w:eastAsia="宋体" w:hAnsi="宋体" w:hint="eastAsia"/>
                <w:szCs w:val="21"/>
              </w:rPr>
              <w:t>,26</w:t>
            </w:r>
            <w:r w:rsidR="005847B7" w:rsidRPr="00C92C21">
              <w:rPr>
                <w:rFonts w:ascii="宋体" w:eastAsia="宋体" w:hAnsi="宋体" w:hint="eastAsia"/>
                <w:szCs w:val="21"/>
              </w:rPr>
              <w:t>3</w:t>
            </w:r>
            <w:r w:rsidRPr="00C92C21">
              <w:rPr>
                <w:rFonts w:ascii="宋体" w:eastAsia="宋体" w:hAnsi="宋体" w:hint="eastAsia"/>
                <w:szCs w:val="21"/>
              </w:rPr>
              <w:t>6</w:t>
            </w:r>
          </w:p>
          <w:p w14:paraId="0E1A3AF2" w14:textId="2F5E79A3"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847B7" w:rsidRPr="00C92C21">
              <w:rPr>
                <w:rFonts w:ascii="宋体" w:eastAsia="宋体" w:hAnsi="宋体" w:hint="eastAsia"/>
                <w:szCs w:val="21"/>
              </w:rPr>
              <w:t>189.8</w:t>
            </w:r>
          </w:p>
        </w:tc>
        <w:tc>
          <w:tcPr>
            <w:tcW w:w="2134" w:type="dxa"/>
            <w:tcBorders>
              <w:top w:val="nil"/>
              <w:left w:val="nil"/>
              <w:bottom w:val="nil"/>
              <w:right w:val="nil"/>
            </w:tcBorders>
            <w:vAlign w:val="center"/>
          </w:tcPr>
          <w:p w14:paraId="1F541874" w14:textId="7C0B70E6"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C92C21" w:rsidRPr="00C92C21">
              <w:rPr>
                <w:rFonts w:ascii="宋体" w:eastAsia="宋体" w:hAnsi="宋体" w:hint="eastAsia"/>
                <w:szCs w:val="21"/>
              </w:rPr>
              <w:t>439.9</w:t>
            </w:r>
            <w:r w:rsidRPr="00C92C21">
              <w:rPr>
                <w:rFonts w:ascii="宋体" w:eastAsia="宋体" w:hAnsi="宋体" w:hint="eastAsia"/>
                <w:szCs w:val="21"/>
              </w:rPr>
              <w:t>,2</w:t>
            </w:r>
            <w:r w:rsidR="00C92C21" w:rsidRPr="00C92C21">
              <w:rPr>
                <w:rFonts w:ascii="宋体" w:eastAsia="宋体" w:hAnsi="宋体" w:hint="eastAsia"/>
                <w:szCs w:val="21"/>
              </w:rPr>
              <w:t>597</w:t>
            </w:r>
          </w:p>
          <w:p w14:paraId="783AF001" w14:textId="115786D6"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C92C21" w:rsidRPr="00C92C21">
              <w:rPr>
                <w:rFonts w:ascii="宋体" w:eastAsia="宋体" w:hAnsi="宋体" w:hint="eastAsia"/>
                <w:szCs w:val="21"/>
              </w:rPr>
              <w:t>157</w:t>
            </w:r>
          </w:p>
        </w:tc>
        <w:tc>
          <w:tcPr>
            <w:tcW w:w="2134" w:type="dxa"/>
            <w:tcBorders>
              <w:top w:val="nil"/>
              <w:left w:val="nil"/>
              <w:bottom w:val="nil"/>
              <w:right w:val="nil"/>
            </w:tcBorders>
            <w:vAlign w:val="center"/>
          </w:tcPr>
          <w:p w14:paraId="08165CB7" w14:textId="369E778A"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C92C21" w:rsidRPr="00C92C21">
              <w:rPr>
                <w:rFonts w:ascii="宋体" w:eastAsia="宋体" w:hAnsi="宋体" w:hint="eastAsia"/>
                <w:szCs w:val="21"/>
              </w:rPr>
              <w:t>452</w:t>
            </w:r>
            <w:r w:rsidRPr="00C92C21">
              <w:rPr>
                <w:rFonts w:ascii="宋体" w:eastAsia="宋体" w:hAnsi="宋体" w:hint="eastAsia"/>
                <w:szCs w:val="21"/>
              </w:rPr>
              <w:t>,2</w:t>
            </w:r>
            <w:r w:rsidR="00C92C21" w:rsidRPr="00C92C21">
              <w:rPr>
                <w:rFonts w:ascii="宋体" w:eastAsia="宋体" w:hAnsi="宋体" w:hint="eastAsia"/>
                <w:szCs w:val="21"/>
              </w:rPr>
              <w:t>546</w:t>
            </w:r>
          </w:p>
          <w:p w14:paraId="5CEF7FD1" w14:textId="433EA771"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C92C21" w:rsidRPr="00C92C21">
              <w:rPr>
                <w:rFonts w:ascii="宋体" w:eastAsia="宋体" w:hAnsi="宋体" w:hint="eastAsia"/>
                <w:szCs w:val="21"/>
              </w:rPr>
              <w:t>93</w:t>
            </w:r>
          </w:p>
        </w:tc>
        <w:tc>
          <w:tcPr>
            <w:tcW w:w="2134" w:type="dxa"/>
            <w:tcBorders>
              <w:top w:val="nil"/>
              <w:left w:val="nil"/>
              <w:bottom w:val="nil"/>
              <w:right w:val="nil"/>
            </w:tcBorders>
            <w:vAlign w:val="center"/>
          </w:tcPr>
          <w:p w14:paraId="6B075CA0" w14:textId="12B64FF3"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C92C21" w:rsidRPr="00C92C21">
              <w:rPr>
                <w:rFonts w:ascii="宋体" w:eastAsia="宋体" w:hAnsi="宋体" w:hint="eastAsia"/>
                <w:szCs w:val="21"/>
              </w:rPr>
              <w:t>487</w:t>
            </w:r>
            <w:r w:rsidRPr="00C92C21">
              <w:rPr>
                <w:rFonts w:ascii="宋体" w:eastAsia="宋体" w:hAnsi="宋体" w:hint="eastAsia"/>
                <w:szCs w:val="21"/>
              </w:rPr>
              <w:t>,2</w:t>
            </w:r>
            <w:r w:rsidR="00C92C21" w:rsidRPr="00C92C21">
              <w:rPr>
                <w:rFonts w:ascii="宋体" w:eastAsia="宋体" w:hAnsi="宋体" w:hint="eastAsia"/>
                <w:szCs w:val="21"/>
              </w:rPr>
              <w:t>523</w:t>
            </w:r>
          </w:p>
          <w:p w14:paraId="14794EF4" w14:textId="410B5C8C"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C92C21" w:rsidRPr="00C92C21">
              <w:rPr>
                <w:rFonts w:ascii="宋体" w:eastAsia="宋体" w:hAnsi="宋体" w:hint="eastAsia"/>
                <w:szCs w:val="21"/>
              </w:rPr>
              <w:t>36.8</w:t>
            </w:r>
          </w:p>
        </w:tc>
        <w:tc>
          <w:tcPr>
            <w:tcW w:w="2136" w:type="dxa"/>
            <w:tcBorders>
              <w:top w:val="nil"/>
              <w:left w:val="nil"/>
              <w:bottom w:val="nil"/>
              <w:right w:val="nil"/>
            </w:tcBorders>
            <w:vAlign w:val="center"/>
          </w:tcPr>
          <w:p w14:paraId="0CD69E9E" w14:textId="10328BAA"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C92C21" w:rsidRPr="00C92C21">
              <w:rPr>
                <w:rFonts w:ascii="宋体" w:eastAsia="宋体" w:hAnsi="宋体" w:hint="eastAsia"/>
                <w:szCs w:val="21"/>
              </w:rPr>
              <w:t>502.5</w:t>
            </w:r>
            <w:r w:rsidRPr="00C92C21">
              <w:rPr>
                <w:rFonts w:ascii="宋体" w:eastAsia="宋体" w:hAnsi="宋体" w:hint="eastAsia"/>
                <w:szCs w:val="21"/>
              </w:rPr>
              <w:t>,2</w:t>
            </w:r>
            <w:r w:rsidR="00C92C21" w:rsidRPr="00C92C21">
              <w:rPr>
                <w:rFonts w:ascii="宋体" w:eastAsia="宋体" w:hAnsi="宋体" w:hint="eastAsia"/>
                <w:szCs w:val="21"/>
              </w:rPr>
              <w:t>529.6</w:t>
            </w:r>
          </w:p>
          <w:p w14:paraId="208FBAD0" w14:textId="1BE51466"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C92C21" w:rsidRPr="00C92C21">
              <w:rPr>
                <w:rFonts w:ascii="宋体" w:eastAsia="宋体" w:hAnsi="宋体" w:hint="eastAsia"/>
                <w:szCs w:val="21"/>
              </w:rPr>
              <w:t>27.1</w:t>
            </w:r>
          </w:p>
        </w:tc>
      </w:tr>
      <w:tr w:rsidR="00BD5020" w:rsidRPr="00564BA2" w14:paraId="58CCB125" w14:textId="77777777" w:rsidTr="00BD5020">
        <w:trPr>
          <w:trHeight w:val="902"/>
          <w:jc w:val="center"/>
        </w:trPr>
        <w:tc>
          <w:tcPr>
            <w:tcW w:w="1810" w:type="dxa"/>
            <w:tcBorders>
              <w:top w:val="nil"/>
              <w:left w:val="nil"/>
              <w:bottom w:val="single" w:sz="12" w:space="0" w:color="auto"/>
              <w:right w:val="nil"/>
            </w:tcBorders>
            <w:vAlign w:val="center"/>
          </w:tcPr>
          <w:p w14:paraId="73627A59" w14:textId="430408EE"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153.6</w:t>
            </w:r>
          </w:p>
        </w:tc>
        <w:tc>
          <w:tcPr>
            <w:tcW w:w="2126" w:type="dxa"/>
            <w:tcBorders>
              <w:top w:val="nil"/>
              <w:left w:val="nil"/>
              <w:bottom w:val="single" w:sz="12" w:space="0" w:color="auto"/>
              <w:right w:val="nil"/>
            </w:tcBorders>
            <w:vAlign w:val="center"/>
          </w:tcPr>
          <w:p w14:paraId="23FCAD55" w14:textId="23B46DC3"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2</w:t>
            </w:r>
            <w:r w:rsidR="005B7136" w:rsidRPr="005B7136">
              <w:rPr>
                <w:rFonts w:ascii="宋体" w:eastAsia="宋体" w:hAnsi="宋体" w:hint="eastAsia"/>
                <w:szCs w:val="21"/>
              </w:rPr>
              <w:t>354</w:t>
            </w:r>
            <w:r w:rsidRPr="005B7136">
              <w:rPr>
                <w:rFonts w:ascii="宋体" w:eastAsia="宋体" w:hAnsi="宋体" w:hint="eastAsia"/>
                <w:szCs w:val="21"/>
              </w:rPr>
              <w:t>,2</w:t>
            </w:r>
            <w:r w:rsidR="005B7136" w:rsidRPr="005B7136">
              <w:rPr>
                <w:rFonts w:ascii="宋体" w:eastAsia="宋体" w:hAnsi="宋体" w:hint="eastAsia"/>
                <w:szCs w:val="21"/>
              </w:rPr>
              <w:t>595</w:t>
            </w:r>
          </w:p>
          <w:p w14:paraId="2F92593E" w14:textId="3C55E620" w:rsidR="00BD5020" w:rsidRPr="005B7136"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241</w:t>
            </w:r>
          </w:p>
        </w:tc>
        <w:tc>
          <w:tcPr>
            <w:tcW w:w="2134" w:type="dxa"/>
            <w:tcBorders>
              <w:top w:val="nil"/>
              <w:left w:val="nil"/>
              <w:bottom w:val="single" w:sz="12" w:space="0" w:color="auto"/>
              <w:right w:val="nil"/>
            </w:tcBorders>
            <w:vAlign w:val="center"/>
          </w:tcPr>
          <w:p w14:paraId="1C765E51" w14:textId="4BB26A9B"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2</w:t>
            </w:r>
            <w:r w:rsidR="005B7136" w:rsidRPr="005B7136">
              <w:rPr>
                <w:rFonts w:ascii="宋体" w:eastAsia="宋体" w:hAnsi="宋体" w:hint="eastAsia"/>
                <w:szCs w:val="21"/>
              </w:rPr>
              <w:t>354</w:t>
            </w:r>
            <w:r w:rsidRPr="005B7136">
              <w:rPr>
                <w:rFonts w:ascii="宋体" w:eastAsia="宋体" w:hAnsi="宋体" w:hint="eastAsia"/>
                <w:szCs w:val="21"/>
              </w:rPr>
              <w:t>,2</w:t>
            </w:r>
            <w:r w:rsidR="005B7136" w:rsidRPr="005B7136">
              <w:rPr>
                <w:rFonts w:ascii="宋体" w:eastAsia="宋体" w:hAnsi="宋体" w:hint="eastAsia"/>
                <w:szCs w:val="21"/>
              </w:rPr>
              <w:t>548</w:t>
            </w:r>
          </w:p>
          <w:p w14:paraId="040D0526" w14:textId="2AC59AFE" w:rsidR="00BD5020" w:rsidRPr="005B7136"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194</w:t>
            </w:r>
          </w:p>
        </w:tc>
        <w:tc>
          <w:tcPr>
            <w:tcW w:w="2134" w:type="dxa"/>
            <w:tcBorders>
              <w:top w:val="nil"/>
              <w:left w:val="nil"/>
              <w:bottom w:val="single" w:sz="12" w:space="0" w:color="auto"/>
              <w:right w:val="nil"/>
            </w:tcBorders>
            <w:vAlign w:val="center"/>
          </w:tcPr>
          <w:p w14:paraId="028B2D5E" w14:textId="47185B3F"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2</w:t>
            </w:r>
            <w:r w:rsidR="005B7136" w:rsidRPr="005B7136">
              <w:rPr>
                <w:rFonts w:ascii="宋体" w:eastAsia="宋体" w:hAnsi="宋体" w:hint="eastAsia"/>
                <w:szCs w:val="21"/>
              </w:rPr>
              <w:t>406</w:t>
            </w:r>
            <w:r w:rsidRPr="005B7136">
              <w:rPr>
                <w:rFonts w:ascii="宋体" w:eastAsia="宋体" w:hAnsi="宋体" w:hint="eastAsia"/>
                <w:szCs w:val="21"/>
              </w:rPr>
              <w:t>,2</w:t>
            </w:r>
            <w:r w:rsidR="005B7136" w:rsidRPr="005B7136">
              <w:rPr>
                <w:rFonts w:ascii="宋体" w:eastAsia="宋体" w:hAnsi="宋体" w:hint="eastAsia"/>
                <w:szCs w:val="21"/>
              </w:rPr>
              <w:t>466</w:t>
            </w:r>
          </w:p>
          <w:p w14:paraId="30582938" w14:textId="59D67868" w:rsidR="00BD5020" w:rsidRPr="005B7136"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60</w:t>
            </w:r>
          </w:p>
        </w:tc>
        <w:tc>
          <w:tcPr>
            <w:tcW w:w="2134" w:type="dxa"/>
            <w:tcBorders>
              <w:top w:val="nil"/>
              <w:left w:val="nil"/>
              <w:bottom w:val="single" w:sz="12" w:space="0" w:color="auto"/>
              <w:right w:val="nil"/>
            </w:tcBorders>
            <w:vAlign w:val="center"/>
          </w:tcPr>
          <w:p w14:paraId="41321A6B" w14:textId="3F0DD362"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2</w:t>
            </w:r>
            <w:r w:rsidR="005B7136" w:rsidRPr="005B7136">
              <w:rPr>
                <w:rFonts w:ascii="宋体" w:eastAsia="宋体" w:hAnsi="宋体" w:hint="eastAsia"/>
                <w:szCs w:val="21"/>
              </w:rPr>
              <w:t>437</w:t>
            </w:r>
            <w:r w:rsidRPr="005B7136">
              <w:rPr>
                <w:rFonts w:ascii="宋体" w:eastAsia="宋体" w:hAnsi="宋体" w:hint="eastAsia"/>
                <w:szCs w:val="21"/>
              </w:rPr>
              <w:t>,2</w:t>
            </w:r>
            <w:r w:rsidR="005B7136" w:rsidRPr="005B7136">
              <w:rPr>
                <w:rFonts w:ascii="宋体" w:eastAsia="宋体" w:hAnsi="宋体" w:hint="eastAsia"/>
                <w:szCs w:val="21"/>
              </w:rPr>
              <w:t>463</w:t>
            </w:r>
          </w:p>
          <w:p w14:paraId="3A2C59E1" w14:textId="4CDF0468" w:rsidR="00BD5020" w:rsidRPr="005B7136"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26</w:t>
            </w:r>
          </w:p>
        </w:tc>
        <w:tc>
          <w:tcPr>
            <w:tcW w:w="2136" w:type="dxa"/>
            <w:tcBorders>
              <w:top w:val="nil"/>
              <w:left w:val="nil"/>
              <w:bottom w:val="single" w:sz="12" w:space="0" w:color="auto"/>
              <w:right w:val="nil"/>
            </w:tcBorders>
            <w:vAlign w:val="center"/>
          </w:tcPr>
          <w:p w14:paraId="5280F2DD" w14:textId="27CF6637"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2</w:t>
            </w:r>
            <w:r w:rsidR="005B7136" w:rsidRPr="005B7136">
              <w:rPr>
                <w:rFonts w:ascii="宋体" w:eastAsia="宋体" w:hAnsi="宋体" w:hint="eastAsia"/>
                <w:szCs w:val="21"/>
              </w:rPr>
              <w:t>457</w:t>
            </w:r>
            <w:r w:rsidRPr="005B7136">
              <w:rPr>
                <w:rFonts w:ascii="宋体" w:eastAsia="宋体" w:hAnsi="宋体" w:hint="eastAsia"/>
                <w:szCs w:val="21"/>
              </w:rPr>
              <w:t>,2</w:t>
            </w:r>
            <w:r w:rsidR="005B7136" w:rsidRPr="005B7136">
              <w:rPr>
                <w:rFonts w:ascii="宋体" w:eastAsia="宋体" w:hAnsi="宋体" w:hint="eastAsia"/>
                <w:szCs w:val="21"/>
              </w:rPr>
              <w:t>476</w:t>
            </w:r>
          </w:p>
          <w:p w14:paraId="37F1F83B" w14:textId="67216F8A" w:rsidR="00BD5020" w:rsidRPr="005B7136"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19</w:t>
            </w:r>
          </w:p>
        </w:tc>
      </w:tr>
    </w:tbl>
    <w:p w14:paraId="13E0120B" w14:textId="3E73DC03" w:rsidR="007E58E7" w:rsidRPr="00564BA2" w:rsidRDefault="00564BA2" w:rsidP="007544AA">
      <w:pPr>
        <w:spacing w:line="300" w:lineRule="auto"/>
        <w:jc w:val="center"/>
        <w:rPr>
          <w:rFonts w:ascii="宋体" w:eastAsia="宋体" w:hAnsi="宋体"/>
          <w:noProof/>
          <w:szCs w:val="21"/>
        </w:rPr>
      </w:pPr>
      <w:r w:rsidRPr="00564BA2">
        <w:rPr>
          <w:rFonts w:ascii="宋体" w:eastAsia="宋体" w:hAnsi="宋体" w:hint="eastAsia"/>
          <w:noProof/>
          <w:szCs w:val="21"/>
        </w:rPr>
        <w:lastRenderedPageBreak/>
        <w:t xml:space="preserve">表2 </w:t>
      </w:r>
      <w:r w:rsidR="00BD5020">
        <w:rPr>
          <w:rFonts w:ascii="宋体" w:eastAsia="宋体" w:hAnsi="宋体" w:hint="eastAsia"/>
          <w:noProof/>
          <w:szCs w:val="21"/>
        </w:rPr>
        <w:t>五电平</w:t>
      </w:r>
      <w:r w:rsidR="007E58E7" w:rsidRPr="00564BA2">
        <w:rPr>
          <w:rFonts w:ascii="宋体" w:eastAsia="宋体" w:hAnsi="宋体" w:hint="eastAsia"/>
          <w:noProof/>
          <w:szCs w:val="21"/>
        </w:rPr>
        <w:t>载波层叠</w:t>
      </w:r>
      <w:r w:rsidRPr="00564BA2">
        <w:rPr>
          <w:rFonts w:ascii="宋体" w:eastAsia="宋体" w:hAnsi="宋体" w:hint="eastAsia"/>
          <w:noProof/>
          <w:szCs w:val="21"/>
        </w:rPr>
        <w:t>直流侧波动</w:t>
      </w:r>
      <w:r w:rsidR="00BD5020">
        <w:rPr>
          <w:rFonts w:ascii="宋体" w:eastAsia="宋体" w:hAnsi="宋体" w:hint="eastAsia"/>
          <w:noProof/>
          <w:szCs w:val="21"/>
        </w:rPr>
        <w:t>（开关频率500Hz</w:t>
      </w:r>
      <w:r w:rsidR="007544AA">
        <w:rPr>
          <w:rFonts w:ascii="宋体" w:eastAsia="宋体" w:hAnsi="宋体" w:hint="eastAsia"/>
          <w:noProof/>
          <w:szCs w:val="21"/>
        </w:rPr>
        <w:t>，调制比0.95</w:t>
      </w:r>
      <w:r w:rsidR="00BD5020">
        <w:rPr>
          <w:rFonts w:ascii="宋体" w:eastAsia="宋体" w:hAnsi="宋体" w:hint="eastAsia"/>
          <w:noProof/>
          <w:szCs w:val="21"/>
        </w:rPr>
        <w:t>）</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2"/>
        <w:gridCol w:w="2134"/>
        <w:gridCol w:w="2136"/>
        <w:gridCol w:w="2134"/>
        <w:gridCol w:w="2136"/>
        <w:gridCol w:w="2142"/>
      </w:tblGrid>
      <w:tr w:rsidR="007E58E7" w:rsidRPr="004C3967" w14:paraId="09F0E609" w14:textId="77777777" w:rsidTr="001A7E2F">
        <w:trPr>
          <w:trHeight w:val="487"/>
          <w:jc w:val="center"/>
        </w:trPr>
        <w:tc>
          <w:tcPr>
            <w:tcW w:w="12474" w:type="dxa"/>
            <w:gridSpan w:val="6"/>
            <w:tcBorders>
              <w:top w:val="single" w:sz="12" w:space="0" w:color="auto"/>
              <w:bottom w:val="single" w:sz="4" w:space="0" w:color="auto"/>
            </w:tcBorders>
            <w:vAlign w:val="center"/>
          </w:tcPr>
          <w:p w14:paraId="1620F8AE"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szCs w:val="21"/>
              </w:rPr>
              <w:t>直流侧电压波动范围（直流脉动</w:t>
            </w:r>
            <w:r w:rsidRPr="004C3967">
              <w:rPr>
                <w:rFonts w:ascii="宋体" w:eastAsia="宋体" w:hAnsi="宋体" w:hint="eastAsia"/>
                <w:szCs w:val="21"/>
              </w:rPr>
              <w:t>是</w:t>
            </w:r>
            <w:r w:rsidRPr="004C3967">
              <w:rPr>
                <w:rFonts w:ascii="宋体" w:eastAsia="宋体" w:hAnsi="宋体"/>
                <w:szCs w:val="21"/>
              </w:rPr>
              <w:t>输出频率</w:t>
            </w:r>
            <w:r w:rsidRPr="004C3967">
              <w:rPr>
                <w:rFonts w:ascii="宋体" w:eastAsia="宋体" w:hAnsi="宋体" w:hint="eastAsia"/>
                <w:szCs w:val="21"/>
              </w:rPr>
              <w:t>2倍</w:t>
            </w:r>
            <w:r w:rsidRPr="004C3967">
              <w:rPr>
                <w:rFonts w:ascii="宋体" w:eastAsia="宋体" w:hAnsi="宋体"/>
                <w:szCs w:val="21"/>
              </w:rPr>
              <w:t>）</w:t>
            </w:r>
          </w:p>
        </w:tc>
      </w:tr>
      <w:tr w:rsidR="004C3967" w:rsidRPr="004C3967" w14:paraId="4A0BCBAD" w14:textId="77777777" w:rsidTr="001A7E2F">
        <w:trPr>
          <w:trHeight w:val="2004"/>
          <w:jc w:val="center"/>
        </w:trPr>
        <w:tc>
          <w:tcPr>
            <w:tcW w:w="1792" w:type="dxa"/>
            <w:tcBorders>
              <w:top w:val="single" w:sz="4" w:space="0" w:color="auto"/>
              <w:bottom w:val="single" w:sz="4" w:space="0" w:color="auto"/>
              <w:tl2br w:val="single" w:sz="4" w:space="0" w:color="auto"/>
            </w:tcBorders>
          </w:tcPr>
          <w:p w14:paraId="704C4076" w14:textId="77777777" w:rsidR="004C3967" w:rsidRDefault="004C3967" w:rsidP="004C3967">
            <w:pPr>
              <w:spacing w:line="300" w:lineRule="auto"/>
              <w:jc w:val="center"/>
              <w:rPr>
                <w:rFonts w:ascii="宋体" w:eastAsia="宋体" w:hAnsi="宋体"/>
                <w:szCs w:val="21"/>
              </w:rPr>
            </w:pPr>
            <w:r w:rsidRPr="004C3967">
              <w:rPr>
                <w:rFonts w:ascii="宋体" w:eastAsia="宋体" w:hAnsi="宋体"/>
                <w:szCs w:val="21"/>
              </w:rPr>
              <w:t>逆变输出频率（</w:t>
            </w:r>
            <w:r w:rsidRPr="004C3967">
              <w:rPr>
                <w:rFonts w:ascii="宋体" w:eastAsia="宋体" w:hAnsi="宋体" w:hint="eastAsia"/>
                <w:szCs w:val="21"/>
              </w:rPr>
              <w:t>Hz</w:t>
            </w:r>
            <w:r w:rsidRPr="004C3967">
              <w:rPr>
                <w:rFonts w:ascii="宋体" w:eastAsia="宋体" w:hAnsi="宋体"/>
                <w:szCs w:val="21"/>
              </w:rPr>
              <w:t>）</w:t>
            </w:r>
          </w:p>
          <w:p w14:paraId="3A4B0645" w14:textId="77777777" w:rsidR="004C3967" w:rsidRDefault="004C3967" w:rsidP="004C3967">
            <w:pPr>
              <w:spacing w:line="300" w:lineRule="auto"/>
              <w:jc w:val="center"/>
              <w:rPr>
                <w:rFonts w:ascii="宋体" w:eastAsia="宋体" w:hAnsi="宋体"/>
                <w:szCs w:val="21"/>
              </w:rPr>
            </w:pPr>
          </w:p>
          <w:p w14:paraId="05962185" w14:textId="77777777" w:rsidR="004C3967" w:rsidRPr="004C3967" w:rsidRDefault="004C3967" w:rsidP="004C3967">
            <w:pPr>
              <w:spacing w:line="300" w:lineRule="auto"/>
              <w:jc w:val="center"/>
              <w:rPr>
                <w:rFonts w:ascii="宋体" w:eastAsia="宋体" w:hAnsi="宋体"/>
                <w:szCs w:val="21"/>
              </w:rPr>
            </w:pPr>
          </w:p>
          <w:p w14:paraId="79B58AEF" w14:textId="3851D72B"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直流电容（mF）</w:t>
            </w:r>
          </w:p>
        </w:tc>
        <w:tc>
          <w:tcPr>
            <w:tcW w:w="2134" w:type="dxa"/>
            <w:tcBorders>
              <w:top w:val="single" w:sz="4" w:space="0" w:color="auto"/>
              <w:bottom w:val="single" w:sz="4" w:space="0" w:color="auto"/>
            </w:tcBorders>
          </w:tcPr>
          <w:p w14:paraId="449FDE59"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1</w:t>
            </w:r>
          </w:p>
        </w:tc>
        <w:tc>
          <w:tcPr>
            <w:tcW w:w="2136" w:type="dxa"/>
            <w:tcBorders>
              <w:top w:val="single" w:sz="4" w:space="0" w:color="auto"/>
              <w:bottom w:val="single" w:sz="4" w:space="0" w:color="auto"/>
            </w:tcBorders>
          </w:tcPr>
          <w:p w14:paraId="4421C8FC"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5</w:t>
            </w:r>
          </w:p>
        </w:tc>
        <w:tc>
          <w:tcPr>
            <w:tcW w:w="2134" w:type="dxa"/>
            <w:tcBorders>
              <w:top w:val="single" w:sz="4" w:space="0" w:color="auto"/>
              <w:bottom w:val="single" w:sz="4" w:space="0" w:color="auto"/>
            </w:tcBorders>
          </w:tcPr>
          <w:p w14:paraId="5F283E6A"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25</w:t>
            </w:r>
          </w:p>
        </w:tc>
        <w:tc>
          <w:tcPr>
            <w:tcW w:w="2136" w:type="dxa"/>
            <w:tcBorders>
              <w:top w:val="single" w:sz="4" w:space="0" w:color="auto"/>
              <w:bottom w:val="single" w:sz="4" w:space="0" w:color="auto"/>
            </w:tcBorders>
          </w:tcPr>
          <w:p w14:paraId="25EF64AA"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50</w:t>
            </w:r>
          </w:p>
        </w:tc>
        <w:tc>
          <w:tcPr>
            <w:tcW w:w="2142" w:type="dxa"/>
            <w:tcBorders>
              <w:top w:val="single" w:sz="4" w:space="0" w:color="auto"/>
              <w:bottom w:val="single" w:sz="4" w:space="0" w:color="auto"/>
            </w:tcBorders>
          </w:tcPr>
          <w:p w14:paraId="6BF5A6C5"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75</w:t>
            </w:r>
          </w:p>
        </w:tc>
      </w:tr>
      <w:tr w:rsidR="007544AA" w:rsidRPr="004C3967" w14:paraId="615B8AE6" w14:textId="77777777" w:rsidTr="001A7E2F">
        <w:trPr>
          <w:trHeight w:val="1021"/>
          <w:jc w:val="center"/>
        </w:trPr>
        <w:tc>
          <w:tcPr>
            <w:tcW w:w="1792" w:type="dxa"/>
            <w:tcBorders>
              <w:top w:val="single" w:sz="4" w:space="0" w:color="auto"/>
            </w:tcBorders>
            <w:vAlign w:val="center"/>
          </w:tcPr>
          <w:p w14:paraId="7884E613" w14:textId="51365799" w:rsidR="007544AA" w:rsidRPr="004C3967" w:rsidRDefault="007544AA" w:rsidP="007544AA">
            <w:pPr>
              <w:spacing w:line="300" w:lineRule="auto"/>
              <w:jc w:val="center"/>
              <w:rPr>
                <w:rFonts w:ascii="宋体" w:eastAsia="宋体" w:hAnsi="宋体"/>
                <w:szCs w:val="21"/>
              </w:rPr>
            </w:pPr>
            <w:r>
              <w:rPr>
                <w:rFonts w:ascii="宋体" w:eastAsia="宋体" w:hAnsi="宋体" w:hint="eastAsia"/>
                <w:szCs w:val="21"/>
              </w:rPr>
              <w:t>23</w:t>
            </w:r>
            <w:r w:rsidRPr="00564BA2">
              <w:rPr>
                <w:rFonts w:ascii="宋体" w:eastAsia="宋体" w:hAnsi="宋体" w:hint="eastAsia"/>
                <w:szCs w:val="21"/>
              </w:rPr>
              <w:t>.4</w:t>
            </w:r>
          </w:p>
        </w:tc>
        <w:tc>
          <w:tcPr>
            <w:tcW w:w="2134" w:type="dxa"/>
            <w:tcBorders>
              <w:top w:val="single" w:sz="4" w:space="0" w:color="auto"/>
            </w:tcBorders>
            <w:vAlign w:val="center"/>
          </w:tcPr>
          <w:p w14:paraId="0FF36D46" w14:textId="5B2E8E32" w:rsidR="007544AA" w:rsidRPr="00564BA2" w:rsidRDefault="007544AA" w:rsidP="007544AA">
            <w:pPr>
              <w:spacing w:line="300" w:lineRule="auto"/>
              <w:jc w:val="center"/>
              <w:rPr>
                <w:rFonts w:ascii="宋体" w:eastAsia="宋体" w:hAnsi="宋体"/>
                <w:szCs w:val="21"/>
              </w:rPr>
            </w:pPr>
            <w:r w:rsidRPr="00564BA2">
              <w:rPr>
                <w:rFonts w:ascii="宋体" w:eastAsia="宋体" w:hAnsi="宋体" w:hint="eastAsia"/>
                <w:szCs w:val="21"/>
              </w:rPr>
              <w:t>2</w:t>
            </w:r>
            <w:r w:rsidR="00EC08D1">
              <w:rPr>
                <w:rFonts w:ascii="宋体" w:eastAsia="宋体" w:hAnsi="宋体" w:hint="eastAsia"/>
                <w:szCs w:val="21"/>
              </w:rPr>
              <w:t>296</w:t>
            </w:r>
            <w:r w:rsidRPr="00564BA2">
              <w:rPr>
                <w:rFonts w:ascii="宋体" w:eastAsia="宋体" w:hAnsi="宋体" w:hint="eastAsia"/>
                <w:szCs w:val="21"/>
              </w:rPr>
              <w:t>,2</w:t>
            </w:r>
            <w:r>
              <w:rPr>
                <w:rFonts w:ascii="宋体" w:eastAsia="宋体" w:hAnsi="宋体" w:hint="eastAsia"/>
                <w:szCs w:val="21"/>
              </w:rPr>
              <w:t>6</w:t>
            </w:r>
            <w:r w:rsidR="00EC08D1">
              <w:rPr>
                <w:rFonts w:ascii="宋体" w:eastAsia="宋体" w:hAnsi="宋体" w:hint="eastAsia"/>
                <w:szCs w:val="21"/>
              </w:rPr>
              <w:t>90</w:t>
            </w:r>
          </w:p>
          <w:p w14:paraId="1FAB6587" w14:textId="7ECC66AC" w:rsidR="007544AA" w:rsidRPr="004C3967"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Pr>
                <w:rFonts w:ascii="宋体" w:eastAsia="宋体" w:hAnsi="宋体" w:hint="eastAsia"/>
                <w:szCs w:val="21"/>
              </w:rPr>
              <w:t>3</w:t>
            </w:r>
            <w:r w:rsidR="00EC08D1">
              <w:rPr>
                <w:rFonts w:ascii="宋体" w:eastAsia="宋体" w:hAnsi="宋体" w:hint="eastAsia"/>
                <w:szCs w:val="21"/>
              </w:rPr>
              <w:t>93</w:t>
            </w:r>
          </w:p>
        </w:tc>
        <w:tc>
          <w:tcPr>
            <w:tcW w:w="2136" w:type="dxa"/>
            <w:tcBorders>
              <w:top w:val="single" w:sz="4" w:space="0" w:color="auto"/>
            </w:tcBorders>
            <w:vAlign w:val="center"/>
          </w:tcPr>
          <w:p w14:paraId="7D41A678" w14:textId="5BB35195" w:rsidR="007544AA" w:rsidRPr="00564BA2" w:rsidRDefault="007544AA" w:rsidP="007544AA">
            <w:pPr>
              <w:spacing w:line="300" w:lineRule="auto"/>
              <w:jc w:val="center"/>
              <w:rPr>
                <w:rFonts w:ascii="宋体" w:eastAsia="宋体" w:hAnsi="宋体"/>
                <w:szCs w:val="21"/>
              </w:rPr>
            </w:pPr>
            <w:r w:rsidRPr="00564BA2">
              <w:rPr>
                <w:rFonts w:ascii="宋体" w:eastAsia="宋体" w:hAnsi="宋体" w:hint="eastAsia"/>
                <w:szCs w:val="21"/>
              </w:rPr>
              <w:t>2</w:t>
            </w:r>
            <w:r w:rsidR="00EC08D1">
              <w:rPr>
                <w:rFonts w:ascii="宋体" w:eastAsia="宋体" w:hAnsi="宋体" w:hint="eastAsia"/>
                <w:szCs w:val="21"/>
              </w:rPr>
              <w:t>295</w:t>
            </w:r>
            <w:r w:rsidRPr="00564BA2">
              <w:rPr>
                <w:rFonts w:ascii="宋体" w:eastAsia="宋体" w:hAnsi="宋体" w:hint="eastAsia"/>
                <w:szCs w:val="21"/>
              </w:rPr>
              <w:t>,2</w:t>
            </w:r>
            <w:r w:rsidR="00EC08D1">
              <w:rPr>
                <w:rFonts w:ascii="宋体" w:eastAsia="宋体" w:hAnsi="宋体" w:hint="eastAsia"/>
                <w:szCs w:val="21"/>
              </w:rPr>
              <w:t>651</w:t>
            </w:r>
          </w:p>
          <w:p w14:paraId="1CE4939A" w14:textId="0222038E" w:rsidR="007544AA" w:rsidRPr="004C3967"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Pr>
                <w:rFonts w:ascii="宋体" w:eastAsia="宋体" w:hAnsi="宋体" w:hint="eastAsia"/>
                <w:szCs w:val="21"/>
              </w:rPr>
              <w:t>35</w:t>
            </w:r>
            <w:r w:rsidR="00EC08D1">
              <w:rPr>
                <w:rFonts w:ascii="宋体" w:eastAsia="宋体" w:hAnsi="宋体" w:hint="eastAsia"/>
                <w:szCs w:val="21"/>
              </w:rPr>
              <w:t>5</w:t>
            </w:r>
          </w:p>
        </w:tc>
        <w:tc>
          <w:tcPr>
            <w:tcW w:w="2134" w:type="dxa"/>
            <w:tcBorders>
              <w:top w:val="single" w:sz="4" w:space="0" w:color="auto"/>
            </w:tcBorders>
            <w:vAlign w:val="center"/>
          </w:tcPr>
          <w:p w14:paraId="1795F2F3" w14:textId="300D9B86" w:rsidR="007544AA" w:rsidRPr="00564BA2" w:rsidRDefault="007544AA" w:rsidP="007544AA">
            <w:pPr>
              <w:spacing w:line="300" w:lineRule="auto"/>
              <w:jc w:val="center"/>
              <w:rPr>
                <w:rFonts w:ascii="宋体" w:eastAsia="宋体" w:hAnsi="宋体"/>
                <w:szCs w:val="21"/>
              </w:rPr>
            </w:pPr>
            <w:r w:rsidRPr="00564BA2">
              <w:rPr>
                <w:rFonts w:ascii="宋体" w:eastAsia="宋体" w:hAnsi="宋体" w:hint="eastAsia"/>
                <w:szCs w:val="21"/>
              </w:rPr>
              <w:t>2</w:t>
            </w:r>
            <w:r w:rsidR="00EC08D1">
              <w:rPr>
                <w:rFonts w:ascii="宋体" w:eastAsia="宋体" w:hAnsi="宋体" w:hint="eastAsia"/>
                <w:szCs w:val="21"/>
              </w:rPr>
              <w:t>139</w:t>
            </w:r>
            <w:r w:rsidRPr="00564BA2">
              <w:rPr>
                <w:rFonts w:ascii="宋体" w:eastAsia="宋体" w:hAnsi="宋体" w:hint="eastAsia"/>
                <w:szCs w:val="21"/>
              </w:rPr>
              <w:t>,2</w:t>
            </w:r>
            <w:r w:rsidR="00EC08D1">
              <w:rPr>
                <w:rFonts w:ascii="宋体" w:eastAsia="宋体" w:hAnsi="宋体" w:hint="eastAsia"/>
                <w:szCs w:val="21"/>
              </w:rPr>
              <w:t>780</w:t>
            </w:r>
          </w:p>
          <w:p w14:paraId="64D28953" w14:textId="02ACD452" w:rsidR="007544AA" w:rsidRPr="004C3967"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EC08D1">
              <w:rPr>
                <w:rFonts w:ascii="宋体" w:eastAsia="宋体" w:hAnsi="宋体" w:hint="eastAsia"/>
                <w:szCs w:val="21"/>
              </w:rPr>
              <w:t>641</w:t>
            </w:r>
          </w:p>
        </w:tc>
        <w:tc>
          <w:tcPr>
            <w:tcW w:w="2136" w:type="dxa"/>
            <w:tcBorders>
              <w:top w:val="single" w:sz="4" w:space="0" w:color="auto"/>
            </w:tcBorders>
            <w:vAlign w:val="center"/>
          </w:tcPr>
          <w:p w14:paraId="7F26E8AF" w14:textId="70BF4817" w:rsidR="007544AA" w:rsidRPr="00564BA2" w:rsidRDefault="007544AA" w:rsidP="007544AA">
            <w:pPr>
              <w:spacing w:line="300" w:lineRule="auto"/>
              <w:jc w:val="center"/>
              <w:rPr>
                <w:rFonts w:ascii="宋体" w:eastAsia="宋体" w:hAnsi="宋体"/>
                <w:szCs w:val="21"/>
              </w:rPr>
            </w:pPr>
            <w:r w:rsidRPr="00564BA2">
              <w:rPr>
                <w:rFonts w:ascii="宋体" w:eastAsia="宋体" w:hAnsi="宋体" w:hint="eastAsia"/>
                <w:szCs w:val="21"/>
              </w:rPr>
              <w:t>2</w:t>
            </w:r>
            <w:r w:rsidR="00831CC0">
              <w:rPr>
                <w:rFonts w:ascii="宋体" w:eastAsia="宋体" w:hAnsi="宋体" w:hint="eastAsia"/>
                <w:szCs w:val="21"/>
              </w:rPr>
              <w:t>256</w:t>
            </w:r>
            <w:r w:rsidRPr="00564BA2">
              <w:rPr>
                <w:rFonts w:ascii="宋体" w:eastAsia="宋体" w:hAnsi="宋体" w:hint="eastAsia"/>
                <w:szCs w:val="21"/>
              </w:rPr>
              <w:t>,2</w:t>
            </w:r>
            <w:r w:rsidR="00831CC0">
              <w:rPr>
                <w:rFonts w:ascii="宋体" w:eastAsia="宋体" w:hAnsi="宋体" w:hint="eastAsia"/>
                <w:szCs w:val="21"/>
              </w:rPr>
              <w:t>620</w:t>
            </w:r>
          </w:p>
          <w:p w14:paraId="07BE6901" w14:textId="54CEA9FE" w:rsidR="007544AA" w:rsidRPr="004C3967"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831CC0">
              <w:rPr>
                <w:rFonts w:ascii="宋体" w:eastAsia="宋体" w:hAnsi="宋体" w:hint="eastAsia"/>
                <w:szCs w:val="21"/>
              </w:rPr>
              <w:t>363</w:t>
            </w:r>
          </w:p>
        </w:tc>
        <w:tc>
          <w:tcPr>
            <w:tcW w:w="2142" w:type="dxa"/>
            <w:tcBorders>
              <w:top w:val="single" w:sz="4" w:space="0" w:color="auto"/>
            </w:tcBorders>
            <w:vAlign w:val="center"/>
          </w:tcPr>
          <w:p w14:paraId="15821018" w14:textId="273C9B37" w:rsidR="007544AA" w:rsidRPr="00564BA2" w:rsidRDefault="007544AA" w:rsidP="007544AA">
            <w:pPr>
              <w:spacing w:line="300" w:lineRule="auto"/>
              <w:jc w:val="center"/>
              <w:rPr>
                <w:rFonts w:ascii="宋体" w:eastAsia="宋体" w:hAnsi="宋体"/>
                <w:szCs w:val="21"/>
              </w:rPr>
            </w:pPr>
            <w:r w:rsidRPr="00564BA2">
              <w:rPr>
                <w:rFonts w:ascii="宋体" w:eastAsia="宋体" w:hAnsi="宋体" w:hint="eastAsia"/>
                <w:szCs w:val="21"/>
              </w:rPr>
              <w:t>2</w:t>
            </w:r>
            <w:r w:rsidR="00831CC0">
              <w:rPr>
                <w:rFonts w:ascii="宋体" w:eastAsia="宋体" w:hAnsi="宋体" w:hint="eastAsia"/>
                <w:szCs w:val="21"/>
              </w:rPr>
              <w:t>280</w:t>
            </w:r>
            <w:r w:rsidRPr="00564BA2">
              <w:rPr>
                <w:rFonts w:ascii="宋体" w:eastAsia="宋体" w:hAnsi="宋体" w:hint="eastAsia"/>
                <w:szCs w:val="21"/>
              </w:rPr>
              <w:t>,2</w:t>
            </w:r>
            <w:r w:rsidR="00831CC0">
              <w:rPr>
                <w:rFonts w:ascii="宋体" w:eastAsia="宋体" w:hAnsi="宋体" w:hint="eastAsia"/>
                <w:szCs w:val="21"/>
              </w:rPr>
              <w:t>620</w:t>
            </w:r>
          </w:p>
          <w:p w14:paraId="560D9009" w14:textId="1CDD269B" w:rsidR="007544AA" w:rsidRPr="004C3967"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831CC0">
              <w:rPr>
                <w:rFonts w:ascii="宋体" w:eastAsia="宋体" w:hAnsi="宋体" w:hint="eastAsia"/>
                <w:szCs w:val="21"/>
              </w:rPr>
              <w:t>339</w:t>
            </w:r>
          </w:p>
        </w:tc>
      </w:tr>
      <w:tr w:rsidR="007544AA" w:rsidRPr="004C3967" w14:paraId="65AE337D" w14:textId="77777777" w:rsidTr="001A7E2F">
        <w:trPr>
          <w:trHeight w:val="997"/>
          <w:jc w:val="center"/>
        </w:trPr>
        <w:tc>
          <w:tcPr>
            <w:tcW w:w="1792" w:type="dxa"/>
            <w:vAlign w:val="center"/>
          </w:tcPr>
          <w:p w14:paraId="0FEC8D66" w14:textId="5C222113" w:rsidR="007544AA" w:rsidRPr="00831CC0" w:rsidRDefault="007544AA" w:rsidP="007544AA">
            <w:pPr>
              <w:spacing w:line="300" w:lineRule="auto"/>
              <w:jc w:val="center"/>
              <w:rPr>
                <w:rFonts w:ascii="宋体" w:eastAsia="宋体" w:hAnsi="宋体"/>
                <w:szCs w:val="21"/>
              </w:rPr>
            </w:pPr>
            <w:r w:rsidRPr="00831CC0">
              <w:rPr>
                <w:rFonts w:ascii="宋体" w:eastAsia="宋体" w:hAnsi="宋体" w:hint="eastAsia"/>
                <w:szCs w:val="21"/>
              </w:rPr>
              <w:t>38.4</w:t>
            </w:r>
          </w:p>
        </w:tc>
        <w:tc>
          <w:tcPr>
            <w:tcW w:w="2134" w:type="dxa"/>
            <w:vAlign w:val="center"/>
          </w:tcPr>
          <w:p w14:paraId="6DB6AF14" w14:textId="4FF09D2B" w:rsidR="007544AA" w:rsidRPr="00831CC0" w:rsidRDefault="007544AA" w:rsidP="007544AA">
            <w:pPr>
              <w:spacing w:line="300" w:lineRule="auto"/>
              <w:jc w:val="center"/>
              <w:rPr>
                <w:rFonts w:ascii="宋体" w:eastAsia="宋体" w:hAnsi="宋体"/>
                <w:szCs w:val="21"/>
              </w:rPr>
            </w:pPr>
            <w:r w:rsidRPr="00831CC0">
              <w:rPr>
                <w:rFonts w:ascii="宋体" w:eastAsia="宋体" w:hAnsi="宋体" w:hint="eastAsia"/>
                <w:szCs w:val="21"/>
              </w:rPr>
              <w:t>2</w:t>
            </w:r>
            <w:r w:rsidR="00B14F38" w:rsidRPr="00831CC0">
              <w:rPr>
                <w:rFonts w:ascii="宋体" w:eastAsia="宋体" w:hAnsi="宋体" w:hint="eastAsia"/>
                <w:szCs w:val="21"/>
              </w:rPr>
              <w:t>303</w:t>
            </w:r>
            <w:r w:rsidRPr="00831CC0">
              <w:rPr>
                <w:rFonts w:ascii="宋体" w:eastAsia="宋体" w:hAnsi="宋体" w:hint="eastAsia"/>
                <w:szCs w:val="21"/>
              </w:rPr>
              <w:t>,26</w:t>
            </w:r>
            <w:r w:rsidR="00B14F38" w:rsidRPr="00831CC0">
              <w:rPr>
                <w:rFonts w:ascii="宋体" w:eastAsia="宋体" w:hAnsi="宋体" w:hint="eastAsia"/>
                <w:szCs w:val="21"/>
              </w:rPr>
              <w:t>74</w:t>
            </w:r>
          </w:p>
          <w:p w14:paraId="7279403B" w14:textId="3054F8CE" w:rsidR="007544AA" w:rsidRPr="00831CC0"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EC08D1" w:rsidRPr="00831CC0">
              <w:rPr>
                <w:rFonts w:ascii="宋体" w:eastAsia="宋体" w:hAnsi="宋体" w:hint="eastAsia"/>
                <w:szCs w:val="21"/>
              </w:rPr>
              <w:t>370</w:t>
            </w:r>
          </w:p>
        </w:tc>
        <w:tc>
          <w:tcPr>
            <w:tcW w:w="2136" w:type="dxa"/>
            <w:vAlign w:val="center"/>
          </w:tcPr>
          <w:p w14:paraId="46A90B41" w14:textId="0ABBA906" w:rsidR="007544AA" w:rsidRPr="00831CC0" w:rsidRDefault="007544AA" w:rsidP="007544AA">
            <w:pPr>
              <w:spacing w:line="300" w:lineRule="auto"/>
              <w:jc w:val="center"/>
              <w:rPr>
                <w:rFonts w:ascii="宋体" w:eastAsia="宋体" w:hAnsi="宋体"/>
                <w:szCs w:val="21"/>
              </w:rPr>
            </w:pPr>
            <w:r w:rsidRPr="00831CC0">
              <w:rPr>
                <w:rFonts w:ascii="宋体" w:eastAsia="宋体" w:hAnsi="宋体" w:hint="eastAsia"/>
                <w:szCs w:val="21"/>
              </w:rPr>
              <w:t>2</w:t>
            </w:r>
            <w:r w:rsidR="00B14F38" w:rsidRPr="00831CC0">
              <w:rPr>
                <w:rFonts w:ascii="宋体" w:eastAsia="宋体" w:hAnsi="宋体" w:hint="eastAsia"/>
                <w:szCs w:val="21"/>
              </w:rPr>
              <w:t>298</w:t>
            </w:r>
            <w:r w:rsidRPr="00831CC0">
              <w:rPr>
                <w:rFonts w:ascii="宋体" w:eastAsia="宋体" w:hAnsi="宋体" w:hint="eastAsia"/>
                <w:szCs w:val="21"/>
              </w:rPr>
              <w:t>,26</w:t>
            </w:r>
            <w:r w:rsidR="00B14F38" w:rsidRPr="00831CC0">
              <w:rPr>
                <w:rFonts w:ascii="宋体" w:eastAsia="宋体" w:hAnsi="宋体" w:hint="eastAsia"/>
                <w:szCs w:val="21"/>
              </w:rPr>
              <w:t>30</w:t>
            </w:r>
          </w:p>
          <w:p w14:paraId="55F01FCF" w14:textId="435DD1A1" w:rsidR="007544AA" w:rsidRPr="00831CC0"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B14F38" w:rsidRPr="00831CC0">
              <w:rPr>
                <w:rFonts w:ascii="宋体" w:eastAsia="宋体" w:hAnsi="宋体" w:hint="eastAsia"/>
                <w:szCs w:val="21"/>
              </w:rPr>
              <w:t>331</w:t>
            </w:r>
          </w:p>
        </w:tc>
        <w:tc>
          <w:tcPr>
            <w:tcW w:w="2134" w:type="dxa"/>
            <w:vAlign w:val="center"/>
          </w:tcPr>
          <w:p w14:paraId="1CDE3D0B" w14:textId="00166558" w:rsidR="007544AA" w:rsidRPr="00831CC0" w:rsidRDefault="007544AA" w:rsidP="007544AA">
            <w:pPr>
              <w:spacing w:line="300" w:lineRule="auto"/>
              <w:jc w:val="center"/>
              <w:rPr>
                <w:rFonts w:ascii="宋体" w:eastAsia="宋体" w:hAnsi="宋体"/>
                <w:szCs w:val="21"/>
              </w:rPr>
            </w:pPr>
            <w:r w:rsidRPr="00831CC0">
              <w:rPr>
                <w:rFonts w:ascii="宋体" w:eastAsia="宋体" w:hAnsi="宋体" w:hint="eastAsia"/>
                <w:szCs w:val="21"/>
              </w:rPr>
              <w:t>2</w:t>
            </w:r>
            <w:r w:rsidR="00B14F38" w:rsidRPr="00831CC0">
              <w:rPr>
                <w:rFonts w:ascii="宋体" w:eastAsia="宋体" w:hAnsi="宋体" w:hint="eastAsia"/>
                <w:szCs w:val="21"/>
              </w:rPr>
              <w:t>228</w:t>
            </w:r>
            <w:r w:rsidRPr="00831CC0">
              <w:rPr>
                <w:rFonts w:ascii="宋体" w:eastAsia="宋体" w:hAnsi="宋体" w:hint="eastAsia"/>
                <w:szCs w:val="21"/>
              </w:rPr>
              <w:t>,2</w:t>
            </w:r>
            <w:r w:rsidR="00B14F38" w:rsidRPr="00831CC0">
              <w:rPr>
                <w:rFonts w:ascii="宋体" w:eastAsia="宋体" w:hAnsi="宋体" w:hint="eastAsia"/>
                <w:szCs w:val="21"/>
              </w:rPr>
              <w:t>643</w:t>
            </w:r>
          </w:p>
          <w:p w14:paraId="60E7EFC2" w14:textId="5F0FB367" w:rsidR="007544AA" w:rsidRPr="00831CC0"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B14F38" w:rsidRPr="00831CC0">
              <w:rPr>
                <w:rFonts w:ascii="宋体" w:eastAsia="宋体" w:hAnsi="宋体" w:hint="eastAsia"/>
                <w:szCs w:val="21"/>
              </w:rPr>
              <w:t>414</w:t>
            </w:r>
          </w:p>
        </w:tc>
        <w:tc>
          <w:tcPr>
            <w:tcW w:w="2136" w:type="dxa"/>
            <w:vAlign w:val="center"/>
          </w:tcPr>
          <w:p w14:paraId="5CA95D4E" w14:textId="3DB5E54E" w:rsidR="007544AA" w:rsidRPr="00831CC0" w:rsidRDefault="006B750E" w:rsidP="007544AA">
            <w:pPr>
              <w:spacing w:line="300" w:lineRule="auto"/>
              <w:jc w:val="center"/>
              <w:rPr>
                <w:rFonts w:ascii="宋体" w:eastAsia="宋体" w:hAnsi="宋体"/>
                <w:szCs w:val="21"/>
              </w:rPr>
            </w:pPr>
            <w:r w:rsidRPr="00831CC0">
              <w:rPr>
                <w:rFonts w:ascii="宋体" w:eastAsia="宋体" w:hAnsi="宋体" w:hint="eastAsia"/>
                <w:szCs w:val="21"/>
              </w:rPr>
              <w:t>2</w:t>
            </w:r>
            <w:r w:rsidR="00B14F38" w:rsidRPr="00831CC0">
              <w:rPr>
                <w:rFonts w:ascii="宋体" w:eastAsia="宋体" w:hAnsi="宋体" w:hint="eastAsia"/>
                <w:szCs w:val="21"/>
              </w:rPr>
              <w:t>320</w:t>
            </w:r>
            <w:r w:rsidR="007544AA" w:rsidRPr="00831CC0">
              <w:rPr>
                <w:rFonts w:ascii="宋体" w:eastAsia="宋体" w:hAnsi="宋体" w:hint="eastAsia"/>
                <w:szCs w:val="21"/>
              </w:rPr>
              <w:t>,2</w:t>
            </w:r>
            <w:r w:rsidRPr="00831CC0">
              <w:rPr>
                <w:rFonts w:ascii="宋体" w:eastAsia="宋体" w:hAnsi="宋体" w:hint="eastAsia"/>
                <w:szCs w:val="21"/>
              </w:rPr>
              <w:t>5</w:t>
            </w:r>
            <w:r w:rsidR="00B14F38" w:rsidRPr="00831CC0">
              <w:rPr>
                <w:rFonts w:ascii="宋体" w:eastAsia="宋体" w:hAnsi="宋体" w:hint="eastAsia"/>
                <w:szCs w:val="21"/>
              </w:rPr>
              <w:t>35</w:t>
            </w:r>
          </w:p>
          <w:p w14:paraId="558A50DB" w14:textId="4BC399DC" w:rsidR="007544AA" w:rsidRPr="00831CC0"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B14F38" w:rsidRPr="00831CC0">
              <w:rPr>
                <w:rFonts w:ascii="宋体" w:eastAsia="宋体" w:hAnsi="宋体" w:hint="eastAsia"/>
                <w:szCs w:val="21"/>
              </w:rPr>
              <w:t>215</w:t>
            </w:r>
          </w:p>
        </w:tc>
        <w:tc>
          <w:tcPr>
            <w:tcW w:w="2142" w:type="dxa"/>
            <w:vAlign w:val="center"/>
          </w:tcPr>
          <w:p w14:paraId="305C6347" w14:textId="439A9B7F" w:rsidR="007544AA" w:rsidRPr="00831CC0" w:rsidRDefault="007544AA" w:rsidP="007544AA">
            <w:pPr>
              <w:spacing w:line="300" w:lineRule="auto"/>
              <w:jc w:val="center"/>
              <w:rPr>
                <w:rFonts w:ascii="宋体" w:eastAsia="宋体" w:hAnsi="宋体"/>
                <w:szCs w:val="21"/>
              </w:rPr>
            </w:pPr>
            <w:r w:rsidRPr="00831CC0">
              <w:rPr>
                <w:rFonts w:ascii="宋体" w:eastAsia="宋体" w:hAnsi="宋体" w:hint="eastAsia"/>
                <w:szCs w:val="21"/>
              </w:rPr>
              <w:t>2</w:t>
            </w:r>
            <w:r w:rsidR="00B14F38" w:rsidRPr="00831CC0">
              <w:rPr>
                <w:rFonts w:ascii="宋体" w:eastAsia="宋体" w:hAnsi="宋体" w:hint="eastAsia"/>
                <w:szCs w:val="21"/>
              </w:rPr>
              <w:t>378</w:t>
            </w:r>
            <w:r w:rsidRPr="00831CC0">
              <w:rPr>
                <w:rFonts w:ascii="宋体" w:eastAsia="宋体" w:hAnsi="宋体" w:hint="eastAsia"/>
                <w:szCs w:val="21"/>
              </w:rPr>
              <w:t>,2</w:t>
            </w:r>
            <w:r w:rsidR="00B14F38" w:rsidRPr="00831CC0">
              <w:rPr>
                <w:rFonts w:ascii="宋体" w:eastAsia="宋体" w:hAnsi="宋体" w:hint="eastAsia"/>
                <w:szCs w:val="21"/>
              </w:rPr>
              <w:t>567</w:t>
            </w:r>
          </w:p>
          <w:p w14:paraId="3895CB8A" w14:textId="727F0DB8" w:rsidR="007544AA" w:rsidRPr="00831CC0"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B14F38" w:rsidRPr="00831CC0">
              <w:rPr>
                <w:rFonts w:ascii="宋体" w:eastAsia="宋体" w:hAnsi="宋体" w:hint="eastAsia"/>
                <w:szCs w:val="21"/>
              </w:rPr>
              <w:t>189</w:t>
            </w:r>
          </w:p>
        </w:tc>
      </w:tr>
      <w:tr w:rsidR="007544AA" w:rsidRPr="004C3967" w14:paraId="144E0AF5" w14:textId="77777777" w:rsidTr="001A7E2F">
        <w:trPr>
          <w:trHeight w:val="997"/>
          <w:jc w:val="center"/>
        </w:trPr>
        <w:tc>
          <w:tcPr>
            <w:tcW w:w="1792" w:type="dxa"/>
            <w:vAlign w:val="center"/>
          </w:tcPr>
          <w:p w14:paraId="66FA31C0" w14:textId="44509855"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76.8</w:t>
            </w:r>
          </w:p>
        </w:tc>
        <w:tc>
          <w:tcPr>
            <w:tcW w:w="2134" w:type="dxa"/>
            <w:vAlign w:val="center"/>
          </w:tcPr>
          <w:p w14:paraId="4D0EA54E" w14:textId="70A6187E"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2</w:t>
            </w:r>
            <w:r w:rsidR="000B71E8" w:rsidRPr="00B14F38">
              <w:rPr>
                <w:rFonts w:ascii="宋体" w:eastAsia="宋体" w:hAnsi="宋体" w:hint="eastAsia"/>
                <w:szCs w:val="21"/>
              </w:rPr>
              <w:t>306</w:t>
            </w:r>
            <w:r w:rsidRPr="00B14F38">
              <w:rPr>
                <w:rFonts w:ascii="宋体" w:eastAsia="宋体" w:hAnsi="宋体" w:hint="eastAsia"/>
                <w:szCs w:val="21"/>
              </w:rPr>
              <w:t>,26</w:t>
            </w:r>
            <w:r w:rsidR="000B71E8" w:rsidRPr="00B14F38">
              <w:rPr>
                <w:rFonts w:ascii="宋体" w:eastAsia="宋体" w:hAnsi="宋体" w:hint="eastAsia"/>
                <w:szCs w:val="21"/>
              </w:rPr>
              <w:t>48</w:t>
            </w:r>
          </w:p>
          <w:p w14:paraId="4BC0B1BE" w14:textId="17AB3C57" w:rsidR="007544AA" w:rsidRPr="00B14F38"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B14F38">
              <w:rPr>
                <w:rFonts w:ascii="宋体" w:eastAsia="宋体" w:hAnsi="宋体" w:hint="eastAsia"/>
                <w:szCs w:val="21"/>
              </w:rPr>
              <w:t>342</w:t>
            </w:r>
          </w:p>
        </w:tc>
        <w:tc>
          <w:tcPr>
            <w:tcW w:w="2136" w:type="dxa"/>
            <w:vAlign w:val="center"/>
          </w:tcPr>
          <w:p w14:paraId="7C23136E" w14:textId="16E6FD50"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2</w:t>
            </w:r>
            <w:r w:rsidR="000B71E8" w:rsidRPr="00B14F38">
              <w:rPr>
                <w:rFonts w:ascii="宋体" w:eastAsia="宋体" w:hAnsi="宋体" w:hint="eastAsia"/>
                <w:szCs w:val="21"/>
              </w:rPr>
              <w:t>297</w:t>
            </w:r>
            <w:r w:rsidRPr="00B14F38">
              <w:rPr>
                <w:rFonts w:ascii="宋体" w:eastAsia="宋体" w:hAnsi="宋体" w:hint="eastAsia"/>
                <w:szCs w:val="21"/>
              </w:rPr>
              <w:t>,2</w:t>
            </w:r>
            <w:r w:rsidR="000B71E8" w:rsidRPr="00B14F38">
              <w:rPr>
                <w:rFonts w:ascii="宋体" w:eastAsia="宋体" w:hAnsi="宋体" w:hint="eastAsia"/>
                <w:szCs w:val="21"/>
              </w:rPr>
              <w:t>596</w:t>
            </w:r>
          </w:p>
          <w:p w14:paraId="6A3491D9" w14:textId="39386F3C" w:rsidR="007544AA" w:rsidRPr="00B14F38"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B14F38">
              <w:rPr>
                <w:rFonts w:ascii="宋体" w:eastAsia="宋体" w:hAnsi="宋体" w:hint="eastAsia"/>
                <w:szCs w:val="21"/>
              </w:rPr>
              <w:t>299</w:t>
            </w:r>
          </w:p>
        </w:tc>
        <w:tc>
          <w:tcPr>
            <w:tcW w:w="2134" w:type="dxa"/>
            <w:vAlign w:val="center"/>
          </w:tcPr>
          <w:p w14:paraId="318C71A2" w14:textId="0F31F937"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2</w:t>
            </w:r>
            <w:r w:rsidR="000B71E8" w:rsidRPr="00B14F38">
              <w:rPr>
                <w:rFonts w:ascii="宋体" w:eastAsia="宋体" w:hAnsi="宋体" w:hint="eastAsia"/>
                <w:szCs w:val="21"/>
              </w:rPr>
              <w:t>319</w:t>
            </w:r>
            <w:r w:rsidRPr="00B14F38">
              <w:rPr>
                <w:rFonts w:ascii="宋体" w:eastAsia="宋体" w:hAnsi="宋体" w:hint="eastAsia"/>
                <w:szCs w:val="21"/>
              </w:rPr>
              <w:t>,2</w:t>
            </w:r>
            <w:r w:rsidR="000B71E8" w:rsidRPr="00B14F38">
              <w:rPr>
                <w:rFonts w:ascii="宋体" w:eastAsia="宋体" w:hAnsi="宋体" w:hint="eastAsia"/>
                <w:szCs w:val="21"/>
              </w:rPr>
              <w:t>510</w:t>
            </w:r>
          </w:p>
          <w:p w14:paraId="1AB736D4" w14:textId="6D4E0AF5" w:rsidR="007544AA" w:rsidRPr="00B14F38"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B14F38">
              <w:rPr>
                <w:rFonts w:ascii="宋体" w:eastAsia="宋体" w:hAnsi="宋体" w:hint="eastAsia"/>
                <w:szCs w:val="21"/>
              </w:rPr>
              <w:t>191</w:t>
            </w:r>
          </w:p>
        </w:tc>
        <w:tc>
          <w:tcPr>
            <w:tcW w:w="2136" w:type="dxa"/>
            <w:vAlign w:val="center"/>
          </w:tcPr>
          <w:p w14:paraId="7507700C" w14:textId="585CD04C"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2</w:t>
            </w:r>
            <w:r w:rsidR="000B71E8" w:rsidRPr="00B14F38">
              <w:rPr>
                <w:rFonts w:ascii="宋体" w:eastAsia="宋体" w:hAnsi="宋体" w:hint="eastAsia"/>
                <w:szCs w:val="21"/>
              </w:rPr>
              <w:t>391</w:t>
            </w:r>
            <w:r w:rsidRPr="00B14F38">
              <w:rPr>
                <w:rFonts w:ascii="宋体" w:eastAsia="宋体" w:hAnsi="宋体" w:hint="eastAsia"/>
                <w:szCs w:val="21"/>
              </w:rPr>
              <w:t>,2</w:t>
            </w:r>
            <w:r w:rsidR="000B71E8" w:rsidRPr="00B14F38">
              <w:rPr>
                <w:rFonts w:ascii="宋体" w:eastAsia="宋体" w:hAnsi="宋体" w:hint="eastAsia"/>
                <w:szCs w:val="21"/>
              </w:rPr>
              <w:t>501</w:t>
            </w:r>
          </w:p>
          <w:p w14:paraId="1B9228A7" w14:textId="67A09E8E" w:rsidR="007544AA" w:rsidRPr="00B14F38"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B14F38">
              <w:rPr>
                <w:rFonts w:ascii="宋体" w:eastAsia="宋体" w:hAnsi="宋体" w:hint="eastAsia"/>
                <w:szCs w:val="21"/>
              </w:rPr>
              <w:t>110</w:t>
            </w:r>
          </w:p>
        </w:tc>
        <w:tc>
          <w:tcPr>
            <w:tcW w:w="2142" w:type="dxa"/>
            <w:vAlign w:val="center"/>
          </w:tcPr>
          <w:p w14:paraId="69671BB9" w14:textId="556345BE"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2</w:t>
            </w:r>
            <w:r w:rsidR="00B14F38" w:rsidRPr="00B14F38">
              <w:rPr>
                <w:rFonts w:ascii="宋体" w:eastAsia="宋体" w:hAnsi="宋体" w:hint="eastAsia"/>
                <w:szCs w:val="21"/>
              </w:rPr>
              <w:t>426</w:t>
            </w:r>
            <w:r w:rsidRPr="00B14F38">
              <w:rPr>
                <w:rFonts w:ascii="宋体" w:eastAsia="宋体" w:hAnsi="宋体" w:hint="eastAsia"/>
                <w:szCs w:val="21"/>
              </w:rPr>
              <w:t>,2</w:t>
            </w:r>
            <w:r w:rsidR="00B14F38" w:rsidRPr="00B14F38">
              <w:rPr>
                <w:rFonts w:ascii="宋体" w:eastAsia="宋体" w:hAnsi="宋体" w:hint="eastAsia"/>
                <w:szCs w:val="21"/>
              </w:rPr>
              <w:t>514</w:t>
            </w:r>
          </w:p>
          <w:p w14:paraId="7A9A80D9" w14:textId="5401AA3A" w:rsidR="007544AA" w:rsidRPr="00B14F38"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B14F38" w:rsidRPr="00B14F38">
              <w:rPr>
                <w:rFonts w:ascii="宋体" w:eastAsia="宋体" w:hAnsi="宋体" w:hint="eastAsia"/>
                <w:szCs w:val="21"/>
              </w:rPr>
              <w:t>88</w:t>
            </w:r>
          </w:p>
        </w:tc>
      </w:tr>
      <w:tr w:rsidR="006B750E" w:rsidRPr="004C3967" w14:paraId="3BF1B190" w14:textId="77777777" w:rsidTr="001A7E2F">
        <w:trPr>
          <w:trHeight w:val="997"/>
          <w:jc w:val="center"/>
        </w:trPr>
        <w:tc>
          <w:tcPr>
            <w:tcW w:w="1792" w:type="dxa"/>
            <w:vAlign w:val="center"/>
          </w:tcPr>
          <w:p w14:paraId="0A5A9D3B" w14:textId="2E2F5847"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115.2</w:t>
            </w:r>
          </w:p>
        </w:tc>
        <w:tc>
          <w:tcPr>
            <w:tcW w:w="2134" w:type="dxa"/>
            <w:vAlign w:val="center"/>
          </w:tcPr>
          <w:p w14:paraId="695A673E" w14:textId="1A1BF23E"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2</w:t>
            </w:r>
            <w:r w:rsidR="000B71E8" w:rsidRPr="000B71E8">
              <w:rPr>
                <w:rFonts w:ascii="宋体" w:eastAsia="宋体" w:hAnsi="宋体" w:hint="eastAsia"/>
                <w:szCs w:val="21"/>
              </w:rPr>
              <w:t>306</w:t>
            </w:r>
            <w:r w:rsidRPr="000B71E8">
              <w:rPr>
                <w:rFonts w:ascii="宋体" w:eastAsia="宋体" w:hAnsi="宋体" w:hint="eastAsia"/>
                <w:szCs w:val="21"/>
              </w:rPr>
              <w:t>,2</w:t>
            </w:r>
            <w:r w:rsidR="000B71E8" w:rsidRPr="000B71E8">
              <w:rPr>
                <w:rFonts w:ascii="宋体" w:eastAsia="宋体" w:hAnsi="宋体" w:hint="eastAsia"/>
                <w:szCs w:val="21"/>
              </w:rPr>
              <w:t>632</w:t>
            </w:r>
          </w:p>
          <w:p w14:paraId="514E8CF1" w14:textId="15976270" w:rsidR="006B750E" w:rsidRPr="000B71E8"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0B71E8">
              <w:rPr>
                <w:rFonts w:ascii="宋体" w:eastAsia="宋体" w:hAnsi="宋体" w:hint="eastAsia"/>
                <w:szCs w:val="21"/>
              </w:rPr>
              <w:t>326</w:t>
            </w:r>
          </w:p>
        </w:tc>
        <w:tc>
          <w:tcPr>
            <w:tcW w:w="2136" w:type="dxa"/>
            <w:vAlign w:val="center"/>
          </w:tcPr>
          <w:p w14:paraId="0FC21811" w14:textId="4DAFBC1F"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2</w:t>
            </w:r>
            <w:r w:rsidR="000B71E8" w:rsidRPr="000B71E8">
              <w:rPr>
                <w:rFonts w:ascii="宋体" w:eastAsia="宋体" w:hAnsi="宋体" w:hint="eastAsia"/>
                <w:szCs w:val="21"/>
              </w:rPr>
              <w:t>302</w:t>
            </w:r>
            <w:r w:rsidRPr="000B71E8">
              <w:rPr>
                <w:rFonts w:ascii="宋体" w:eastAsia="宋体" w:hAnsi="宋体" w:hint="eastAsia"/>
                <w:szCs w:val="21"/>
              </w:rPr>
              <w:t>,2</w:t>
            </w:r>
            <w:r w:rsidR="000B71E8" w:rsidRPr="000B71E8">
              <w:rPr>
                <w:rFonts w:ascii="宋体" w:eastAsia="宋体" w:hAnsi="宋体" w:hint="eastAsia"/>
                <w:szCs w:val="21"/>
              </w:rPr>
              <w:t>577</w:t>
            </w:r>
          </w:p>
          <w:p w14:paraId="4D81CF58" w14:textId="396CA8D0" w:rsidR="006B750E" w:rsidRPr="000B71E8"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0B71E8">
              <w:rPr>
                <w:rFonts w:ascii="宋体" w:eastAsia="宋体" w:hAnsi="宋体" w:hint="eastAsia"/>
                <w:szCs w:val="21"/>
              </w:rPr>
              <w:t>275.5</w:t>
            </w:r>
          </w:p>
        </w:tc>
        <w:tc>
          <w:tcPr>
            <w:tcW w:w="2134" w:type="dxa"/>
            <w:vAlign w:val="center"/>
          </w:tcPr>
          <w:p w14:paraId="4520FF1C" w14:textId="77A3A4D3"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2</w:t>
            </w:r>
            <w:r w:rsidR="0026762F" w:rsidRPr="000B71E8">
              <w:rPr>
                <w:rFonts w:ascii="宋体" w:eastAsia="宋体" w:hAnsi="宋体" w:hint="eastAsia"/>
                <w:szCs w:val="21"/>
              </w:rPr>
              <w:t>352</w:t>
            </w:r>
            <w:r w:rsidRPr="000B71E8">
              <w:rPr>
                <w:rFonts w:ascii="宋体" w:eastAsia="宋体" w:hAnsi="宋体" w:hint="eastAsia"/>
                <w:szCs w:val="21"/>
              </w:rPr>
              <w:t>,2</w:t>
            </w:r>
            <w:r w:rsidR="0026762F" w:rsidRPr="000B71E8">
              <w:rPr>
                <w:rFonts w:ascii="宋体" w:eastAsia="宋体" w:hAnsi="宋体" w:hint="eastAsia"/>
                <w:szCs w:val="21"/>
              </w:rPr>
              <w:t>492</w:t>
            </w:r>
          </w:p>
          <w:p w14:paraId="07FC3BFD" w14:textId="4393A8FE" w:rsidR="006B750E" w:rsidRPr="000B71E8"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0B71E8">
              <w:rPr>
                <w:rFonts w:ascii="宋体" w:eastAsia="宋体" w:hAnsi="宋体" w:hint="eastAsia"/>
                <w:szCs w:val="21"/>
              </w:rPr>
              <w:t>139.5</w:t>
            </w:r>
          </w:p>
        </w:tc>
        <w:tc>
          <w:tcPr>
            <w:tcW w:w="2136" w:type="dxa"/>
            <w:vAlign w:val="center"/>
          </w:tcPr>
          <w:p w14:paraId="5AD60769" w14:textId="232764AD"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2</w:t>
            </w:r>
            <w:r w:rsidR="0026762F" w:rsidRPr="000B71E8">
              <w:rPr>
                <w:rFonts w:ascii="宋体" w:eastAsia="宋体" w:hAnsi="宋体" w:hint="eastAsia"/>
                <w:szCs w:val="21"/>
              </w:rPr>
              <w:t>413</w:t>
            </w:r>
            <w:r w:rsidRPr="000B71E8">
              <w:rPr>
                <w:rFonts w:ascii="宋体" w:eastAsia="宋体" w:hAnsi="宋体" w:hint="eastAsia"/>
                <w:szCs w:val="21"/>
              </w:rPr>
              <w:t>,2</w:t>
            </w:r>
            <w:r w:rsidR="0026762F" w:rsidRPr="000B71E8">
              <w:rPr>
                <w:rFonts w:ascii="宋体" w:eastAsia="宋体" w:hAnsi="宋体" w:hint="eastAsia"/>
                <w:szCs w:val="21"/>
              </w:rPr>
              <w:t>484</w:t>
            </w:r>
          </w:p>
          <w:p w14:paraId="7296044A" w14:textId="39BD6E13" w:rsidR="006B750E" w:rsidRPr="000B71E8"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0B71E8">
              <w:rPr>
                <w:rFonts w:ascii="宋体" w:eastAsia="宋体" w:hAnsi="宋体" w:hint="eastAsia"/>
                <w:szCs w:val="21"/>
              </w:rPr>
              <w:t>70.6</w:t>
            </w:r>
          </w:p>
        </w:tc>
        <w:tc>
          <w:tcPr>
            <w:tcW w:w="2142" w:type="dxa"/>
            <w:vAlign w:val="center"/>
          </w:tcPr>
          <w:p w14:paraId="40D51620" w14:textId="46D1A320"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2</w:t>
            </w:r>
            <w:r w:rsidR="0026762F" w:rsidRPr="000B71E8">
              <w:rPr>
                <w:rFonts w:ascii="宋体" w:eastAsia="宋体" w:hAnsi="宋体" w:hint="eastAsia"/>
                <w:szCs w:val="21"/>
              </w:rPr>
              <w:t>441</w:t>
            </w:r>
            <w:r w:rsidRPr="000B71E8">
              <w:rPr>
                <w:rFonts w:ascii="宋体" w:eastAsia="宋体" w:hAnsi="宋体" w:hint="eastAsia"/>
                <w:szCs w:val="21"/>
              </w:rPr>
              <w:t>,2</w:t>
            </w:r>
            <w:r w:rsidR="0026762F" w:rsidRPr="000B71E8">
              <w:rPr>
                <w:rFonts w:ascii="宋体" w:eastAsia="宋体" w:hAnsi="宋体" w:hint="eastAsia"/>
                <w:szCs w:val="21"/>
              </w:rPr>
              <w:t>499</w:t>
            </w:r>
          </w:p>
          <w:p w14:paraId="002F919C" w14:textId="7D0216D2" w:rsidR="006B750E" w:rsidRPr="000B71E8"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0B71E8">
              <w:rPr>
                <w:rFonts w:ascii="宋体" w:eastAsia="宋体" w:hAnsi="宋体" w:hint="eastAsia"/>
                <w:szCs w:val="21"/>
              </w:rPr>
              <w:t>57</w:t>
            </w:r>
          </w:p>
        </w:tc>
      </w:tr>
      <w:tr w:rsidR="006B750E" w:rsidRPr="004C3967" w14:paraId="46C25ADD" w14:textId="77777777" w:rsidTr="001A7E2F">
        <w:trPr>
          <w:trHeight w:val="975"/>
          <w:jc w:val="center"/>
        </w:trPr>
        <w:tc>
          <w:tcPr>
            <w:tcW w:w="1792" w:type="dxa"/>
            <w:tcBorders>
              <w:bottom w:val="single" w:sz="12" w:space="0" w:color="auto"/>
            </w:tcBorders>
            <w:vAlign w:val="center"/>
          </w:tcPr>
          <w:p w14:paraId="110711E1" w14:textId="7965BCD9"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153.6</w:t>
            </w:r>
          </w:p>
        </w:tc>
        <w:tc>
          <w:tcPr>
            <w:tcW w:w="2134" w:type="dxa"/>
            <w:tcBorders>
              <w:bottom w:val="single" w:sz="12" w:space="0" w:color="auto"/>
            </w:tcBorders>
            <w:vAlign w:val="center"/>
          </w:tcPr>
          <w:p w14:paraId="698CBFD9" w14:textId="5D4BA09B"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2</w:t>
            </w:r>
            <w:r w:rsidR="0026762F" w:rsidRPr="0026762F">
              <w:rPr>
                <w:rFonts w:ascii="宋体" w:eastAsia="宋体" w:hAnsi="宋体" w:hint="eastAsia"/>
                <w:szCs w:val="21"/>
              </w:rPr>
              <w:t>308</w:t>
            </w:r>
            <w:r w:rsidRPr="0026762F">
              <w:rPr>
                <w:rFonts w:ascii="宋体" w:eastAsia="宋体" w:hAnsi="宋体" w:hint="eastAsia"/>
                <w:szCs w:val="21"/>
              </w:rPr>
              <w:t>,2</w:t>
            </w:r>
            <w:r w:rsidR="0026762F" w:rsidRPr="0026762F">
              <w:rPr>
                <w:rFonts w:ascii="宋体" w:eastAsia="宋体" w:hAnsi="宋体" w:hint="eastAsia"/>
                <w:szCs w:val="21"/>
              </w:rPr>
              <w:t>617</w:t>
            </w:r>
          </w:p>
          <w:p w14:paraId="2326F094" w14:textId="068DBB73" w:rsidR="006B750E" w:rsidRPr="0026762F"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309</w:t>
            </w:r>
          </w:p>
        </w:tc>
        <w:tc>
          <w:tcPr>
            <w:tcW w:w="2136" w:type="dxa"/>
            <w:tcBorders>
              <w:bottom w:val="single" w:sz="12" w:space="0" w:color="auto"/>
            </w:tcBorders>
            <w:vAlign w:val="center"/>
          </w:tcPr>
          <w:p w14:paraId="09ACC89A" w14:textId="3F167327"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2</w:t>
            </w:r>
            <w:r w:rsidR="0026762F" w:rsidRPr="0026762F">
              <w:rPr>
                <w:rFonts w:ascii="宋体" w:eastAsia="宋体" w:hAnsi="宋体" w:hint="eastAsia"/>
                <w:szCs w:val="21"/>
              </w:rPr>
              <w:t>306</w:t>
            </w:r>
            <w:r w:rsidRPr="0026762F">
              <w:rPr>
                <w:rFonts w:ascii="宋体" w:eastAsia="宋体" w:hAnsi="宋体" w:hint="eastAsia"/>
                <w:szCs w:val="21"/>
              </w:rPr>
              <w:t>,2</w:t>
            </w:r>
            <w:r w:rsidR="0026762F" w:rsidRPr="0026762F">
              <w:rPr>
                <w:rFonts w:ascii="宋体" w:eastAsia="宋体" w:hAnsi="宋体" w:hint="eastAsia"/>
                <w:szCs w:val="21"/>
              </w:rPr>
              <w:t>558</w:t>
            </w:r>
          </w:p>
          <w:p w14:paraId="0F378EB0" w14:textId="3462A107" w:rsidR="006B750E" w:rsidRPr="0026762F"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252</w:t>
            </w:r>
          </w:p>
        </w:tc>
        <w:tc>
          <w:tcPr>
            <w:tcW w:w="2134" w:type="dxa"/>
            <w:tcBorders>
              <w:bottom w:val="single" w:sz="12" w:space="0" w:color="auto"/>
            </w:tcBorders>
            <w:vAlign w:val="center"/>
          </w:tcPr>
          <w:p w14:paraId="4FC70A18" w14:textId="56EF0E0F"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2</w:t>
            </w:r>
            <w:r w:rsidR="0026762F" w:rsidRPr="0026762F">
              <w:rPr>
                <w:rFonts w:ascii="宋体" w:eastAsia="宋体" w:hAnsi="宋体" w:hint="eastAsia"/>
                <w:szCs w:val="21"/>
              </w:rPr>
              <w:t>374</w:t>
            </w:r>
            <w:r w:rsidRPr="0026762F">
              <w:rPr>
                <w:rFonts w:ascii="宋体" w:eastAsia="宋体" w:hAnsi="宋体" w:hint="eastAsia"/>
                <w:szCs w:val="21"/>
              </w:rPr>
              <w:t>,2</w:t>
            </w:r>
            <w:r w:rsidR="0026762F" w:rsidRPr="0026762F">
              <w:rPr>
                <w:rFonts w:ascii="宋体" w:eastAsia="宋体" w:hAnsi="宋体" w:hint="eastAsia"/>
                <w:szCs w:val="21"/>
              </w:rPr>
              <w:t>481</w:t>
            </w:r>
          </w:p>
          <w:p w14:paraId="2D643B61" w14:textId="3C161C6A" w:rsidR="006B750E" w:rsidRPr="0026762F"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107</w:t>
            </w:r>
          </w:p>
        </w:tc>
        <w:tc>
          <w:tcPr>
            <w:tcW w:w="2136" w:type="dxa"/>
            <w:tcBorders>
              <w:bottom w:val="single" w:sz="12" w:space="0" w:color="auto"/>
            </w:tcBorders>
            <w:vAlign w:val="center"/>
          </w:tcPr>
          <w:p w14:paraId="4AB64427" w14:textId="4BEEAF9B"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2</w:t>
            </w:r>
            <w:r w:rsidR="0026762F" w:rsidRPr="0026762F">
              <w:rPr>
                <w:rFonts w:ascii="宋体" w:eastAsia="宋体" w:hAnsi="宋体" w:hint="eastAsia"/>
                <w:szCs w:val="21"/>
              </w:rPr>
              <w:t>424</w:t>
            </w:r>
            <w:r w:rsidRPr="0026762F">
              <w:rPr>
                <w:rFonts w:ascii="宋体" w:eastAsia="宋体" w:hAnsi="宋体" w:hint="eastAsia"/>
                <w:szCs w:val="21"/>
              </w:rPr>
              <w:t>,2</w:t>
            </w:r>
            <w:r w:rsidR="0026762F" w:rsidRPr="0026762F">
              <w:rPr>
                <w:rFonts w:ascii="宋体" w:eastAsia="宋体" w:hAnsi="宋体" w:hint="eastAsia"/>
                <w:szCs w:val="21"/>
              </w:rPr>
              <w:t>475</w:t>
            </w:r>
          </w:p>
          <w:p w14:paraId="2BE5073A" w14:textId="2F7F8CD1" w:rsidR="006B750E" w:rsidRPr="0026762F"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51</w:t>
            </w:r>
          </w:p>
        </w:tc>
        <w:tc>
          <w:tcPr>
            <w:tcW w:w="2142" w:type="dxa"/>
            <w:tcBorders>
              <w:bottom w:val="single" w:sz="12" w:space="0" w:color="auto"/>
            </w:tcBorders>
            <w:vAlign w:val="center"/>
          </w:tcPr>
          <w:p w14:paraId="4EBF6B48" w14:textId="46005711"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2</w:t>
            </w:r>
            <w:r w:rsidR="0026762F" w:rsidRPr="0026762F">
              <w:rPr>
                <w:rFonts w:ascii="宋体" w:eastAsia="宋体" w:hAnsi="宋体" w:hint="eastAsia"/>
                <w:szCs w:val="21"/>
              </w:rPr>
              <w:t>447</w:t>
            </w:r>
            <w:r w:rsidRPr="0026762F">
              <w:rPr>
                <w:rFonts w:ascii="宋体" w:eastAsia="宋体" w:hAnsi="宋体" w:hint="eastAsia"/>
                <w:szCs w:val="21"/>
              </w:rPr>
              <w:t>,2</w:t>
            </w:r>
            <w:r w:rsidR="0026762F" w:rsidRPr="0026762F">
              <w:rPr>
                <w:rFonts w:ascii="宋体" w:eastAsia="宋体" w:hAnsi="宋体" w:hint="eastAsia"/>
                <w:szCs w:val="21"/>
              </w:rPr>
              <w:t>489</w:t>
            </w:r>
          </w:p>
          <w:p w14:paraId="65DC1299" w14:textId="37964931" w:rsidR="006B750E" w:rsidRPr="0026762F"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41</w:t>
            </w:r>
          </w:p>
        </w:tc>
      </w:tr>
    </w:tbl>
    <w:p w14:paraId="35C38DC4" w14:textId="36FF3854" w:rsidR="00564BA2" w:rsidRDefault="00564BA2" w:rsidP="00933F1A">
      <w:pPr>
        <w:spacing w:line="300" w:lineRule="auto"/>
        <w:ind w:firstLineChars="200" w:firstLine="420"/>
        <w:rPr>
          <w:rFonts w:ascii="宋体" w:eastAsia="宋体" w:hAnsi="宋体"/>
          <w:noProof/>
          <w:szCs w:val="21"/>
        </w:rPr>
      </w:pPr>
    </w:p>
    <w:p w14:paraId="04B7B61B" w14:textId="77777777" w:rsidR="00564BA2" w:rsidRPr="00564BA2" w:rsidRDefault="00564BA2" w:rsidP="00933F1A">
      <w:pPr>
        <w:spacing w:line="300" w:lineRule="auto"/>
        <w:ind w:firstLineChars="200" w:firstLine="420"/>
        <w:rPr>
          <w:rFonts w:ascii="宋体" w:eastAsia="宋体" w:hAnsi="宋体"/>
          <w:noProof/>
          <w:szCs w:val="21"/>
        </w:rPr>
      </w:pPr>
    </w:p>
    <w:p w14:paraId="3E89309F" w14:textId="03148B6C" w:rsidR="007E58E7" w:rsidRPr="00564BA2" w:rsidRDefault="004C3967" w:rsidP="004C3967">
      <w:pPr>
        <w:spacing w:line="300" w:lineRule="auto"/>
        <w:ind w:firstLineChars="200" w:firstLine="420"/>
        <w:jc w:val="center"/>
        <w:rPr>
          <w:rFonts w:ascii="宋体" w:eastAsia="宋体" w:hAnsi="宋体"/>
          <w:noProof/>
          <w:szCs w:val="21"/>
        </w:rPr>
      </w:pPr>
      <w:r>
        <w:rPr>
          <w:rFonts w:ascii="宋体" w:eastAsia="宋体" w:hAnsi="宋体" w:hint="eastAsia"/>
          <w:noProof/>
          <w:szCs w:val="21"/>
        </w:rPr>
        <w:t>表3 不同</w:t>
      </w:r>
      <w:r w:rsidR="007E58E7" w:rsidRPr="00564BA2">
        <w:rPr>
          <w:rFonts w:ascii="宋体" w:eastAsia="宋体" w:hAnsi="宋体" w:hint="eastAsia"/>
          <w:noProof/>
          <w:szCs w:val="21"/>
        </w:rPr>
        <w:t>PWM调制方式</w:t>
      </w:r>
      <w:r w:rsidR="004008F5">
        <w:rPr>
          <w:rFonts w:ascii="宋体" w:eastAsia="宋体" w:hAnsi="宋体" w:hint="eastAsia"/>
          <w:noProof/>
          <w:szCs w:val="21"/>
        </w:rPr>
        <w:t>五电平</w:t>
      </w:r>
      <w:r w:rsidR="007E58E7" w:rsidRPr="00564BA2">
        <w:rPr>
          <w:rFonts w:ascii="宋体" w:eastAsia="宋体" w:hAnsi="宋体" w:hint="eastAsia"/>
          <w:noProof/>
          <w:szCs w:val="21"/>
        </w:rPr>
        <w:t>仿真结果</w:t>
      </w:r>
      <w:r w:rsidR="003841DC">
        <w:rPr>
          <w:rFonts w:ascii="宋体" w:eastAsia="宋体" w:hAnsi="宋体" w:hint="eastAsia"/>
          <w:noProof/>
          <w:szCs w:val="21"/>
        </w:rPr>
        <w:t>（开关频率500Hz</w:t>
      </w:r>
      <w:r w:rsidR="00030074">
        <w:rPr>
          <w:rFonts w:ascii="宋体" w:eastAsia="宋体" w:hAnsi="宋体" w:hint="eastAsia"/>
          <w:noProof/>
          <w:szCs w:val="21"/>
        </w:rPr>
        <w:t>，</w:t>
      </w:r>
      <w:r w:rsidR="00872213">
        <w:rPr>
          <w:rFonts w:ascii="宋体" w:eastAsia="宋体" w:hAnsi="宋体" w:hint="eastAsia"/>
          <w:noProof/>
          <w:szCs w:val="21"/>
        </w:rPr>
        <w:t>输出频率50Hz,</w:t>
      </w:r>
      <w:r w:rsidR="00030074">
        <w:rPr>
          <w:rFonts w:ascii="宋体" w:eastAsia="宋体" w:hAnsi="宋体" w:hint="eastAsia"/>
          <w:noProof/>
          <w:szCs w:val="21"/>
        </w:rPr>
        <w:t>电容值23.4mF</w:t>
      </w:r>
      <w:r w:rsidR="003841DC">
        <w:rPr>
          <w:rFonts w:ascii="宋体" w:eastAsia="宋体" w:hAnsi="宋体" w:hint="eastAsia"/>
          <w:noProof/>
          <w:szCs w:val="21"/>
        </w:rPr>
        <w:t>）</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6"/>
        <w:gridCol w:w="2676"/>
        <w:gridCol w:w="2293"/>
        <w:gridCol w:w="2484"/>
        <w:gridCol w:w="2485"/>
      </w:tblGrid>
      <w:tr w:rsidR="007E58E7" w:rsidRPr="00564BA2" w14:paraId="44359827" w14:textId="77777777" w:rsidTr="00831CC0">
        <w:trPr>
          <w:trHeight w:val="566"/>
          <w:jc w:val="center"/>
        </w:trPr>
        <w:tc>
          <w:tcPr>
            <w:tcW w:w="2536" w:type="dxa"/>
            <w:tcBorders>
              <w:top w:val="single" w:sz="12" w:space="0" w:color="auto"/>
              <w:bottom w:val="single" w:sz="6" w:space="0" w:color="auto"/>
            </w:tcBorders>
            <w:vAlign w:val="center"/>
          </w:tcPr>
          <w:p w14:paraId="301B0AB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调制策略</w:t>
            </w:r>
          </w:p>
        </w:tc>
        <w:tc>
          <w:tcPr>
            <w:tcW w:w="2676" w:type="dxa"/>
            <w:tcBorders>
              <w:top w:val="single" w:sz="12" w:space="0" w:color="auto"/>
              <w:bottom w:val="single" w:sz="6" w:space="0" w:color="auto"/>
            </w:tcBorders>
            <w:vAlign w:val="center"/>
          </w:tcPr>
          <w:p w14:paraId="18770F36" w14:textId="75BC2F0E" w:rsidR="007E58E7" w:rsidRPr="00564BA2" w:rsidRDefault="007E58E7" w:rsidP="00C13326">
            <w:pPr>
              <w:jc w:val="center"/>
              <w:rPr>
                <w:rFonts w:ascii="宋体" w:eastAsia="宋体" w:hAnsi="宋体"/>
                <w:szCs w:val="21"/>
              </w:rPr>
            </w:pPr>
            <w:r w:rsidRPr="00564BA2">
              <w:rPr>
                <w:rFonts w:ascii="宋体" w:eastAsia="宋体" w:hAnsi="宋体" w:hint="eastAsia"/>
                <w:szCs w:val="21"/>
              </w:rPr>
              <w:t>2</w:t>
            </w:r>
            <w:r w:rsidRPr="00564BA2">
              <w:rPr>
                <w:rFonts w:ascii="宋体" w:eastAsia="宋体" w:hAnsi="宋体"/>
                <w:szCs w:val="21"/>
              </w:rPr>
              <w:t>H</w:t>
            </w:r>
            <w:r w:rsidRPr="00564BA2">
              <w:rPr>
                <w:rFonts w:ascii="宋体" w:eastAsia="宋体" w:hAnsi="宋体" w:hint="eastAsia"/>
                <w:szCs w:val="21"/>
              </w:rPr>
              <w:t>级联五电平（5</w:t>
            </w:r>
            <w:r w:rsidRPr="00564BA2">
              <w:rPr>
                <w:rFonts w:ascii="宋体" w:eastAsia="宋体" w:hAnsi="宋体"/>
                <w:szCs w:val="21"/>
              </w:rPr>
              <w:t>0H</w:t>
            </w:r>
            <w:r w:rsidRPr="00564BA2">
              <w:rPr>
                <w:rFonts w:ascii="宋体" w:eastAsia="宋体" w:hAnsi="宋体" w:hint="eastAsia"/>
                <w:szCs w:val="21"/>
              </w:rPr>
              <w:t>z</w:t>
            </w:r>
            <w:r w:rsidR="00831CC0">
              <w:rPr>
                <w:rFonts w:ascii="宋体" w:eastAsia="宋体" w:hAnsi="宋体" w:hint="eastAsia"/>
                <w:szCs w:val="21"/>
              </w:rPr>
              <w:t>输出</w:t>
            </w:r>
            <w:r w:rsidRPr="00564BA2">
              <w:rPr>
                <w:rFonts w:ascii="宋体" w:eastAsia="宋体" w:hAnsi="宋体" w:hint="eastAsia"/>
                <w:szCs w:val="21"/>
              </w:rPr>
              <w:t>）</w:t>
            </w:r>
          </w:p>
        </w:tc>
        <w:tc>
          <w:tcPr>
            <w:tcW w:w="2293" w:type="dxa"/>
            <w:tcBorders>
              <w:top w:val="single" w:sz="12" w:space="0" w:color="auto"/>
              <w:bottom w:val="single" w:sz="6" w:space="0" w:color="auto"/>
            </w:tcBorders>
            <w:vAlign w:val="center"/>
          </w:tcPr>
          <w:p w14:paraId="2A8F4058" w14:textId="51666BD2" w:rsidR="007E58E7" w:rsidRPr="00564BA2" w:rsidRDefault="00564BA2" w:rsidP="00C13326">
            <w:pPr>
              <w:jc w:val="center"/>
              <w:rPr>
                <w:rFonts w:ascii="宋体" w:eastAsia="宋体" w:hAnsi="宋体"/>
                <w:szCs w:val="21"/>
              </w:rPr>
            </w:pPr>
            <w:r w:rsidRPr="00564BA2">
              <w:rPr>
                <w:rFonts w:ascii="宋体" w:eastAsia="宋体" w:hAnsi="宋体" w:hint="eastAsia"/>
                <w:szCs w:val="21"/>
              </w:rPr>
              <w:t>PD-PWM</w:t>
            </w:r>
            <w:r w:rsidR="007E58E7" w:rsidRPr="00564BA2">
              <w:rPr>
                <w:rFonts w:ascii="宋体" w:eastAsia="宋体" w:hAnsi="宋体" w:hint="eastAsia"/>
                <w:szCs w:val="21"/>
              </w:rPr>
              <w:t>/</w:t>
            </w:r>
            <w:r w:rsidR="007E58E7" w:rsidRPr="00564BA2">
              <w:rPr>
                <w:rFonts w:ascii="宋体" w:eastAsia="宋体" w:hAnsi="宋体"/>
                <w:szCs w:val="21"/>
              </w:rPr>
              <w:t>%</w:t>
            </w:r>
          </w:p>
        </w:tc>
        <w:tc>
          <w:tcPr>
            <w:tcW w:w="2484" w:type="dxa"/>
            <w:tcBorders>
              <w:top w:val="single" w:sz="12" w:space="0" w:color="auto"/>
              <w:bottom w:val="single" w:sz="6" w:space="0" w:color="auto"/>
            </w:tcBorders>
            <w:vAlign w:val="center"/>
          </w:tcPr>
          <w:p w14:paraId="54A42C83" w14:textId="5194B380" w:rsidR="007E58E7" w:rsidRPr="00564BA2" w:rsidRDefault="00564BA2" w:rsidP="00C13326">
            <w:pPr>
              <w:jc w:val="center"/>
              <w:rPr>
                <w:rFonts w:ascii="宋体" w:eastAsia="宋体" w:hAnsi="宋体"/>
                <w:szCs w:val="21"/>
              </w:rPr>
            </w:pPr>
            <w:r w:rsidRPr="00564BA2">
              <w:rPr>
                <w:rFonts w:ascii="宋体" w:eastAsia="宋体" w:hAnsi="宋体" w:hint="eastAsia"/>
                <w:szCs w:val="21"/>
              </w:rPr>
              <w:t>POD-PWM</w:t>
            </w:r>
            <w:r w:rsidR="007E58E7" w:rsidRPr="00564BA2">
              <w:rPr>
                <w:rFonts w:ascii="宋体" w:eastAsia="宋体" w:hAnsi="宋体" w:hint="eastAsia"/>
                <w:szCs w:val="21"/>
              </w:rPr>
              <w:t>/</w:t>
            </w:r>
            <w:r w:rsidR="007E58E7" w:rsidRPr="00564BA2">
              <w:rPr>
                <w:rFonts w:ascii="宋体" w:eastAsia="宋体" w:hAnsi="宋体"/>
                <w:szCs w:val="21"/>
              </w:rPr>
              <w:t>%</w:t>
            </w:r>
          </w:p>
        </w:tc>
        <w:tc>
          <w:tcPr>
            <w:tcW w:w="2485" w:type="dxa"/>
            <w:tcBorders>
              <w:top w:val="single" w:sz="12" w:space="0" w:color="auto"/>
              <w:bottom w:val="single" w:sz="6" w:space="0" w:color="auto"/>
            </w:tcBorders>
            <w:vAlign w:val="center"/>
          </w:tcPr>
          <w:p w14:paraId="394C6E70" w14:textId="093C556F" w:rsidR="007E58E7" w:rsidRPr="00564BA2" w:rsidRDefault="00564BA2" w:rsidP="00C13326">
            <w:pPr>
              <w:jc w:val="center"/>
              <w:rPr>
                <w:rFonts w:ascii="宋体" w:eastAsia="宋体" w:hAnsi="宋体"/>
                <w:szCs w:val="21"/>
              </w:rPr>
            </w:pPr>
            <w:r w:rsidRPr="00564BA2">
              <w:rPr>
                <w:rFonts w:ascii="宋体" w:eastAsia="宋体" w:hAnsi="宋体" w:hint="eastAsia"/>
                <w:szCs w:val="21"/>
              </w:rPr>
              <w:t>PS-PWM</w:t>
            </w:r>
            <w:r w:rsidR="007E58E7" w:rsidRPr="00564BA2">
              <w:rPr>
                <w:rFonts w:ascii="宋体" w:eastAsia="宋体" w:hAnsi="宋体" w:hint="eastAsia"/>
                <w:szCs w:val="21"/>
              </w:rPr>
              <w:t>/</w:t>
            </w:r>
            <w:r w:rsidR="007E58E7" w:rsidRPr="00564BA2">
              <w:rPr>
                <w:rFonts w:ascii="宋体" w:eastAsia="宋体" w:hAnsi="宋体"/>
                <w:szCs w:val="21"/>
              </w:rPr>
              <w:t>%</w:t>
            </w:r>
          </w:p>
        </w:tc>
      </w:tr>
      <w:tr w:rsidR="007E58E7" w:rsidRPr="00564BA2" w14:paraId="4BB7DCA8" w14:textId="77777777" w:rsidTr="00831CC0">
        <w:trPr>
          <w:trHeight w:val="282"/>
          <w:jc w:val="center"/>
        </w:trPr>
        <w:tc>
          <w:tcPr>
            <w:tcW w:w="2536" w:type="dxa"/>
            <w:vMerge w:val="restart"/>
            <w:tcBorders>
              <w:top w:val="single" w:sz="6" w:space="0" w:color="auto"/>
            </w:tcBorders>
            <w:vAlign w:val="center"/>
          </w:tcPr>
          <w:p w14:paraId="571AE55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不同调制比</w:t>
            </w:r>
          </w:p>
        </w:tc>
        <w:tc>
          <w:tcPr>
            <w:tcW w:w="2676" w:type="dxa"/>
            <w:tcBorders>
              <w:top w:val="single" w:sz="6" w:space="0" w:color="auto"/>
            </w:tcBorders>
            <w:vAlign w:val="center"/>
          </w:tcPr>
          <w:p w14:paraId="3DDDE86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=1.2</w:t>
            </w:r>
            <w:r w:rsidRPr="00564BA2">
              <w:rPr>
                <w:rFonts w:ascii="宋体" w:eastAsia="宋体" w:hAnsi="宋体" w:hint="eastAsia"/>
                <w:szCs w:val="21"/>
              </w:rPr>
              <w:t>谐波</w:t>
            </w:r>
          </w:p>
        </w:tc>
        <w:tc>
          <w:tcPr>
            <w:tcW w:w="2293" w:type="dxa"/>
            <w:tcBorders>
              <w:top w:val="single" w:sz="6" w:space="0" w:color="auto"/>
            </w:tcBorders>
            <w:vAlign w:val="center"/>
          </w:tcPr>
          <w:p w14:paraId="052A1D3A"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2.64</w:t>
            </w:r>
          </w:p>
        </w:tc>
        <w:tc>
          <w:tcPr>
            <w:tcW w:w="2484" w:type="dxa"/>
            <w:tcBorders>
              <w:top w:val="single" w:sz="6" w:space="0" w:color="auto"/>
            </w:tcBorders>
            <w:vAlign w:val="center"/>
          </w:tcPr>
          <w:p w14:paraId="3BAFF111"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1.56</w:t>
            </w:r>
          </w:p>
        </w:tc>
        <w:tc>
          <w:tcPr>
            <w:tcW w:w="2485" w:type="dxa"/>
            <w:tcBorders>
              <w:top w:val="single" w:sz="6" w:space="0" w:color="auto"/>
            </w:tcBorders>
            <w:vAlign w:val="center"/>
          </w:tcPr>
          <w:p w14:paraId="67BFFF73"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1.12</w:t>
            </w:r>
          </w:p>
        </w:tc>
      </w:tr>
      <w:tr w:rsidR="007E58E7" w:rsidRPr="00564BA2" w14:paraId="591DE3DC" w14:textId="77777777" w:rsidTr="00831CC0">
        <w:trPr>
          <w:trHeight w:val="130"/>
          <w:jc w:val="center"/>
        </w:trPr>
        <w:tc>
          <w:tcPr>
            <w:tcW w:w="2536" w:type="dxa"/>
            <w:vMerge/>
            <w:vAlign w:val="center"/>
          </w:tcPr>
          <w:p w14:paraId="6798F8DD" w14:textId="77777777" w:rsidR="007E58E7" w:rsidRPr="00564BA2" w:rsidRDefault="007E58E7" w:rsidP="00C13326">
            <w:pPr>
              <w:jc w:val="center"/>
              <w:rPr>
                <w:rFonts w:ascii="宋体" w:eastAsia="宋体" w:hAnsi="宋体"/>
                <w:szCs w:val="21"/>
              </w:rPr>
            </w:pPr>
          </w:p>
        </w:tc>
        <w:tc>
          <w:tcPr>
            <w:tcW w:w="2676" w:type="dxa"/>
            <w:vAlign w:val="center"/>
          </w:tcPr>
          <w:p w14:paraId="72901C56"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=1.15</w:t>
            </w:r>
            <w:r w:rsidRPr="00564BA2">
              <w:rPr>
                <w:rFonts w:ascii="宋体" w:eastAsia="宋体" w:hAnsi="宋体" w:hint="eastAsia"/>
                <w:szCs w:val="21"/>
              </w:rPr>
              <w:t>谐波</w:t>
            </w:r>
          </w:p>
        </w:tc>
        <w:tc>
          <w:tcPr>
            <w:tcW w:w="2293" w:type="dxa"/>
            <w:vAlign w:val="center"/>
          </w:tcPr>
          <w:p w14:paraId="1D9BF838"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2.47</w:t>
            </w:r>
          </w:p>
        </w:tc>
        <w:tc>
          <w:tcPr>
            <w:tcW w:w="2484" w:type="dxa"/>
            <w:vAlign w:val="center"/>
          </w:tcPr>
          <w:p w14:paraId="038E4242"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1.55</w:t>
            </w:r>
          </w:p>
        </w:tc>
        <w:tc>
          <w:tcPr>
            <w:tcW w:w="2485" w:type="dxa"/>
            <w:vAlign w:val="center"/>
          </w:tcPr>
          <w:p w14:paraId="03907D27"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1.06</w:t>
            </w:r>
          </w:p>
        </w:tc>
      </w:tr>
      <w:tr w:rsidR="007E58E7" w:rsidRPr="00564BA2" w14:paraId="1A19B9A3" w14:textId="77777777" w:rsidTr="00831CC0">
        <w:trPr>
          <w:trHeight w:val="130"/>
          <w:jc w:val="center"/>
        </w:trPr>
        <w:tc>
          <w:tcPr>
            <w:tcW w:w="2536" w:type="dxa"/>
            <w:vMerge/>
            <w:vAlign w:val="center"/>
          </w:tcPr>
          <w:p w14:paraId="6ABB4C94" w14:textId="77777777" w:rsidR="007E58E7" w:rsidRPr="00564BA2" w:rsidRDefault="007E58E7" w:rsidP="00C13326">
            <w:pPr>
              <w:jc w:val="center"/>
              <w:rPr>
                <w:rFonts w:ascii="宋体" w:eastAsia="宋体" w:hAnsi="宋体"/>
                <w:szCs w:val="21"/>
              </w:rPr>
            </w:pPr>
          </w:p>
        </w:tc>
        <w:tc>
          <w:tcPr>
            <w:tcW w:w="2676" w:type="dxa"/>
            <w:vAlign w:val="center"/>
          </w:tcPr>
          <w:p w14:paraId="2E75CBE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=1.1</w:t>
            </w:r>
            <w:r w:rsidRPr="00564BA2">
              <w:rPr>
                <w:rFonts w:ascii="宋体" w:eastAsia="宋体" w:hAnsi="宋体" w:hint="eastAsia"/>
                <w:szCs w:val="21"/>
              </w:rPr>
              <w:t>谐波</w:t>
            </w:r>
          </w:p>
        </w:tc>
        <w:tc>
          <w:tcPr>
            <w:tcW w:w="2293" w:type="dxa"/>
            <w:vAlign w:val="center"/>
          </w:tcPr>
          <w:p w14:paraId="781CBD66"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2.35</w:t>
            </w:r>
          </w:p>
        </w:tc>
        <w:tc>
          <w:tcPr>
            <w:tcW w:w="2484" w:type="dxa"/>
            <w:vAlign w:val="center"/>
          </w:tcPr>
          <w:p w14:paraId="019AF9C1"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1.56</w:t>
            </w:r>
          </w:p>
        </w:tc>
        <w:tc>
          <w:tcPr>
            <w:tcW w:w="2485" w:type="dxa"/>
            <w:vAlign w:val="center"/>
          </w:tcPr>
          <w:p w14:paraId="316C12CB"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0.96</w:t>
            </w:r>
          </w:p>
        </w:tc>
      </w:tr>
      <w:tr w:rsidR="007E58E7" w:rsidRPr="00564BA2" w14:paraId="5ADE168B" w14:textId="77777777" w:rsidTr="00831CC0">
        <w:trPr>
          <w:trHeight w:val="130"/>
          <w:jc w:val="center"/>
        </w:trPr>
        <w:tc>
          <w:tcPr>
            <w:tcW w:w="2536" w:type="dxa"/>
            <w:vMerge/>
            <w:vAlign w:val="center"/>
          </w:tcPr>
          <w:p w14:paraId="67F3508E" w14:textId="77777777" w:rsidR="007E58E7" w:rsidRPr="00564BA2" w:rsidRDefault="007E58E7" w:rsidP="00C13326">
            <w:pPr>
              <w:jc w:val="center"/>
              <w:rPr>
                <w:rFonts w:ascii="宋体" w:eastAsia="宋体" w:hAnsi="宋体"/>
                <w:szCs w:val="21"/>
              </w:rPr>
            </w:pPr>
          </w:p>
        </w:tc>
        <w:tc>
          <w:tcPr>
            <w:tcW w:w="2676" w:type="dxa"/>
            <w:vAlign w:val="center"/>
          </w:tcPr>
          <w:p w14:paraId="7C6651D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=1.0</w:t>
            </w:r>
            <w:r w:rsidRPr="00564BA2">
              <w:rPr>
                <w:rFonts w:ascii="宋体" w:eastAsia="宋体" w:hAnsi="宋体" w:hint="eastAsia"/>
                <w:szCs w:val="21"/>
              </w:rPr>
              <w:t>谐波</w:t>
            </w:r>
          </w:p>
        </w:tc>
        <w:tc>
          <w:tcPr>
            <w:tcW w:w="2293" w:type="dxa"/>
            <w:vAlign w:val="center"/>
          </w:tcPr>
          <w:p w14:paraId="7C5E2C4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4</w:t>
            </w:r>
            <w:r w:rsidRPr="00564BA2">
              <w:rPr>
                <w:rFonts w:ascii="宋体" w:eastAsia="宋体" w:hAnsi="宋体"/>
                <w:szCs w:val="21"/>
              </w:rPr>
              <w:t>.80</w:t>
            </w:r>
          </w:p>
        </w:tc>
        <w:tc>
          <w:tcPr>
            <w:tcW w:w="2484" w:type="dxa"/>
            <w:vAlign w:val="center"/>
          </w:tcPr>
          <w:p w14:paraId="43D64A3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.00</w:t>
            </w:r>
          </w:p>
        </w:tc>
        <w:tc>
          <w:tcPr>
            <w:tcW w:w="2485" w:type="dxa"/>
            <w:vAlign w:val="center"/>
          </w:tcPr>
          <w:p w14:paraId="0EEAA58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.41</w:t>
            </w:r>
          </w:p>
        </w:tc>
      </w:tr>
      <w:tr w:rsidR="007E58E7" w:rsidRPr="00564BA2" w14:paraId="5A91AD62" w14:textId="77777777" w:rsidTr="00831CC0">
        <w:trPr>
          <w:trHeight w:val="130"/>
          <w:jc w:val="center"/>
        </w:trPr>
        <w:tc>
          <w:tcPr>
            <w:tcW w:w="2536" w:type="dxa"/>
            <w:vMerge/>
            <w:vAlign w:val="center"/>
          </w:tcPr>
          <w:p w14:paraId="1513CA29" w14:textId="77777777" w:rsidR="007E58E7" w:rsidRPr="00564BA2" w:rsidRDefault="007E58E7" w:rsidP="00C13326">
            <w:pPr>
              <w:jc w:val="center"/>
              <w:rPr>
                <w:rFonts w:ascii="宋体" w:eastAsia="宋体" w:hAnsi="宋体"/>
                <w:szCs w:val="21"/>
              </w:rPr>
            </w:pPr>
          </w:p>
        </w:tc>
        <w:tc>
          <w:tcPr>
            <w:tcW w:w="2676" w:type="dxa"/>
            <w:vAlign w:val="center"/>
          </w:tcPr>
          <w:p w14:paraId="333F3D7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=0.9</w:t>
            </w:r>
            <w:r w:rsidRPr="00564BA2">
              <w:rPr>
                <w:rFonts w:ascii="宋体" w:eastAsia="宋体" w:hAnsi="宋体" w:hint="eastAsia"/>
                <w:szCs w:val="21"/>
              </w:rPr>
              <w:t>谐波</w:t>
            </w:r>
          </w:p>
        </w:tc>
        <w:tc>
          <w:tcPr>
            <w:tcW w:w="2293" w:type="dxa"/>
            <w:vAlign w:val="center"/>
          </w:tcPr>
          <w:p w14:paraId="1C24FAE2"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7.25</w:t>
            </w:r>
          </w:p>
        </w:tc>
        <w:tc>
          <w:tcPr>
            <w:tcW w:w="2484" w:type="dxa"/>
            <w:vAlign w:val="center"/>
          </w:tcPr>
          <w:p w14:paraId="51B979F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.36</w:t>
            </w:r>
          </w:p>
        </w:tc>
        <w:tc>
          <w:tcPr>
            <w:tcW w:w="2485" w:type="dxa"/>
            <w:vAlign w:val="center"/>
          </w:tcPr>
          <w:p w14:paraId="53896FC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.62</w:t>
            </w:r>
          </w:p>
        </w:tc>
      </w:tr>
      <w:tr w:rsidR="007E58E7" w:rsidRPr="00564BA2" w14:paraId="3E9BAA0E" w14:textId="77777777" w:rsidTr="00831CC0">
        <w:trPr>
          <w:trHeight w:val="130"/>
          <w:jc w:val="center"/>
        </w:trPr>
        <w:tc>
          <w:tcPr>
            <w:tcW w:w="2536" w:type="dxa"/>
            <w:vMerge/>
            <w:vAlign w:val="center"/>
          </w:tcPr>
          <w:p w14:paraId="21B57A1F" w14:textId="77777777" w:rsidR="007E58E7" w:rsidRPr="00564BA2" w:rsidRDefault="007E58E7" w:rsidP="00C13326">
            <w:pPr>
              <w:jc w:val="center"/>
              <w:rPr>
                <w:rFonts w:ascii="宋体" w:eastAsia="宋体" w:hAnsi="宋体"/>
                <w:szCs w:val="21"/>
              </w:rPr>
            </w:pPr>
          </w:p>
        </w:tc>
        <w:tc>
          <w:tcPr>
            <w:tcW w:w="2676" w:type="dxa"/>
            <w:vAlign w:val="center"/>
          </w:tcPr>
          <w:p w14:paraId="4A1AB1D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=0.8</w:t>
            </w:r>
            <w:r w:rsidRPr="00564BA2">
              <w:rPr>
                <w:rFonts w:ascii="宋体" w:eastAsia="宋体" w:hAnsi="宋体" w:hint="eastAsia"/>
                <w:szCs w:val="21"/>
              </w:rPr>
              <w:t>谐波</w:t>
            </w:r>
          </w:p>
        </w:tc>
        <w:tc>
          <w:tcPr>
            <w:tcW w:w="2293" w:type="dxa"/>
            <w:vAlign w:val="center"/>
          </w:tcPr>
          <w:p w14:paraId="7D25FA0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8</w:t>
            </w:r>
            <w:r w:rsidRPr="00564BA2">
              <w:rPr>
                <w:rFonts w:ascii="宋体" w:eastAsia="宋体" w:hAnsi="宋体"/>
                <w:szCs w:val="21"/>
              </w:rPr>
              <w:t>.93</w:t>
            </w:r>
          </w:p>
        </w:tc>
        <w:tc>
          <w:tcPr>
            <w:tcW w:w="2484" w:type="dxa"/>
            <w:vAlign w:val="center"/>
          </w:tcPr>
          <w:p w14:paraId="34F66FE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.33</w:t>
            </w:r>
          </w:p>
        </w:tc>
        <w:tc>
          <w:tcPr>
            <w:tcW w:w="2485" w:type="dxa"/>
            <w:vAlign w:val="center"/>
          </w:tcPr>
          <w:p w14:paraId="6D2EFC8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.61</w:t>
            </w:r>
          </w:p>
        </w:tc>
      </w:tr>
      <w:tr w:rsidR="007E58E7" w:rsidRPr="00564BA2" w14:paraId="304FE729" w14:textId="77777777" w:rsidTr="00831CC0">
        <w:trPr>
          <w:trHeight w:val="130"/>
          <w:jc w:val="center"/>
        </w:trPr>
        <w:tc>
          <w:tcPr>
            <w:tcW w:w="2536" w:type="dxa"/>
            <w:vMerge/>
            <w:vAlign w:val="center"/>
          </w:tcPr>
          <w:p w14:paraId="74D7A63C" w14:textId="77777777" w:rsidR="007E58E7" w:rsidRPr="00564BA2" w:rsidRDefault="007E58E7" w:rsidP="00C13326">
            <w:pPr>
              <w:jc w:val="center"/>
              <w:rPr>
                <w:rFonts w:ascii="宋体" w:eastAsia="宋体" w:hAnsi="宋体"/>
                <w:szCs w:val="21"/>
              </w:rPr>
            </w:pPr>
          </w:p>
        </w:tc>
        <w:tc>
          <w:tcPr>
            <w:tcW w:w="2676" w:type="dxa"/>
            <w:vAlign w:val="center"/>
          </w:tcPr>
          <w:p w14:paraId="1011531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=0.7</w:t>
            </w:r>
            <w:r w:rsidRPr="00564BA2">
              <w:rPr>
                <w:rFonts w:ascii="宋体" w:eastAsia="宋体" w:hAnsi="宋体" w:hint="eastAsia"/>
                <w:szCs w:val="21"/>
              </w:rPr>
              <w:t>谐波</w:t>
            </w:r>
          </w:p>
        </w:tc>
        <w:tc>
          <w:tcPr>
            <w:tcW w:w="2293" w:type="dxa"/>
            <w:vAlign w:val="center"/>
          </w:tcPr>
          <w:p w14:paraId="03AE818A"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.67</w:t>
            </w:r>
          </w:p>
        </w:tc>
        <w:tc>
          <w:tcPr>
            <w:tcW w:w="2484" w:type="dxa"/>
            <w:vAlign w:val="center"/>
          </w:tcPr>
          <w:p w14:paraId="58AC443A"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2.61</w:t>
            </w:r>
          </w:p>
        </w:tc>
        <w:tc>
          <w:tcPr>
            <w:tcW w:w="2485" w:type="dxa"/>
            <w:vAlign w:val="center"/>
          </w:tcPr>
          <w:p w14:paraId="63C24EA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.26</w:t>
            </w:r>
          </w:p>
        </w:tc>
      </w:tr>
      <w:tr w:rsidR="007E58E7" w:rsidRPr="00564BA2" w14:paraId="52A5175F" w14:textId="77777777" w:rsidTr="00831CC0">
        <w:trPr>
          <w:trHeight w:val="130"/>
          <w:jc w:val="center"/>
        </w:trPr>
        <w:tc>
          <w:tcPr>
            <w:tcW w:w="2536" w:type="dxa"/>
            <w:vMerge/>
            <w:vAlign w:val="center"/>
          </w:tcPr>
          <w:p w14:paraId="0463D3DC" w14:textId="77777777" w:rsidR="007E58E7" w:rsidRPr="00564BA2" w:rsidRDefault="007E58E7" w:rsidP="00C13326">
            <w:pPr>
              <w:jc w:val="center"/>
              <w:rPr>
                <w:rFonts w:ascii="宋体" w:eastAsia="宋体" w:hAnsi="宋体"/>
                <w:szCs w:val="21"/>
              </w:rPr>
            </w:pPr>
          </w:p>
        </w:tc>
        <w:tc>
          <w:tcPr>
            <w:tcW w:w="2676" w:type="dxa"/>
            <w:vAlign w:val="center"/>
          </w:tcPr>
          <w:p w14:paraId="04C348B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=0.6</w:t>
            </w:r>
            <w:r w:rsidRPr="00564BA2">
              <w:rPr>
                <w:rFonts w:ascii="宋体" w:eastAsia="宋体" w:hAnsi="宋体" w:hint="eastAsia"/>
                <w:szCs w:val="21"/>
              </w:rPr>
              <w:t>谐波</w:t>
            </w:r>
          </w:p>
        </w:tc>
        <w:tc>
          <w:tcPr>
            <w:tcW w:w="2293" w:type="dxa"/>
            <w:vAlign w:val="center"/>
          </w:tcPr>
          <w:p w14:paraId="52CA1569"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8</w:t>
            </w:r>
            <w:r w:rsidRPr="00564BA2">
              <w:rPr>
                <w:rFonts w:ascii="宋体" w:eastAsia="宋体" w:hAnsi="宋体"/>
                <w:szCs w:val="21"/>
              </w:rPr>
              <w:t>.78</w:t>
            </w:r>
          </w:p>
        </w:tc>
        <w:tc>
          <w:tcPr>
            <w:tcW w:w="2484" w:type="dxa"/>
            <w:vAlign w:val="center"/>
          </w:tcPr>
          <w:p w14:paraId="2DA4311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.67</w:t>
            </w:r>
          </w:p>
        </w:tc>
        <w:tc>
          <w:tcPr>
            <w:tcW w:w="2485" w:type="dxa"/>
            <w:vAlign w:val="center"/>
          </w:tcPr>
          <w:p w14:paraId="0EFB1D7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.80</w:t>
            </w:r>
          </w:p>
        </w:tc>
      </w:tr>
      <w:tr w:rsidR="007E58E7" w:rsidRPr="00564BA2" w14:paraId="4DA70EF4" w14:textId="77777777" w:rsidTr="00831CC0">
        <w:trPr>
          <w:trHeight w:val="130"/>
          <w:jc w:val="center"/>
        </w:trPr>
        <w:tc>
          <w:tcPr>
            <w:tcW w:w="2536" w:type="dxa"/>
            <w:vMerge/>
            <w:vAlign w:val="center"/>
          </w:tcPr>
          <w:p w14:paraId="227E6E81" w14:textId="77777777" w:rsidR="007E58E7" w:rsidRPr="00564BA2" w:rsidRDefault="007E58E7" w:rsidP="00C13326">
            <w:pPr>
              <w:jc w:val="center"/>
              <w:rPr>
                <w:rFonts w:ascii="宋体" w:eastAsia="宋体" w:hAnsi="宋体"/>
                <w:szCs w:val="21"/>
              </w:rPr>
            </w:pPr>
          </w:p>
        </w:tc>
        <w:tc>
          <w:tcPr>
            <w:tcW w:w="2676" w:type="dxa"/>
            <w:vAlign w:val="center"/>
          </w:tcPr>
          <w:p w14:paraId="6762204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=0.5</w:t>
            </w:r>
            <w:r w:rsidRPr="00564BA2">
              <w:rPr>
                <w:rFonts w:ascii="宋体" w:eastAsia="宋体" w:hAnsi="宋体" w:hint="eastAsia"/>
                <w:szCs w:val="21"/>
              </w:rPr>
              <w:t>谐波</w:t>
            </w:r>
          </w:p>
        </w:tc>
        <w:tc>
          <w:tcPr>
            <w:tcW w:w="2293" w:type="dxa"/>
            <w:vAlign w:val="center"/>
          </w:tcPr>
          <w:p w14:paraId="3A7D46B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.53</w:t>
            </w:r>
          </w:p>
        </w:tc>
        <w:tc>
          <w:tcPr>
            <w:tcW w:w="2484" w:type="dxa"/>
            <w:vAlign w:val="center"/>
          </w:tcPr>
          <w:p w14:paraId="730DDAA6"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.70</w:t>
            </w:r>
          </w:p>
        </w:tc>
        <w:tc>
          <w:tcPr>
            <w:tcW w:w="2485" w:type="dxa"/>
            <w:vAlign w:val="center"/>
          </w:tcPr>
          <w:p w14:paraId="758A1726"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.85</w:t>
            </w:r>
          </w:p>
        </w:tc>
      </w:tr>
      <w:tr w:rsidR="007E58E7" w:rsidRPr="00564BA2" w14:paraId="1E46741B" w14:textId="77777777" w:rsidTr="00831CC0">
        <w:trPr>
          <w:trHeight w:val="130"/>
          <w:jc w:val="center"/>
        </w:trPr>
        <w:tc>
          <w:tcPr>
            <w:tcW w:w="2536" w:type="dxa"/>
            <w:vMerge/>
            <w:vAlign w:val="center"/>
          </w:tcPr>
          <w:p w14:paraId="1CF5941D" w14:textId="77777777" w:rsidR="007E58E7" w:rsidRPr="00564BA2" w:rsidRDefault="007E58E7" w:rsidP="00C13326">
            <w:pPr>
              <w:jc w:val="center"/>
              <w:rPr>
                <w:rFonts w:ascii="宋体" w:eastAsia="宋体" w:hAnsi="宋体"/>
                <w:szCs w:val="21"/>
              </w:rPr>
            </w:pPr>
          </w:p>
        </w:tc>
        <w:tc>
          <w:tcPr>
            <w:tcW w:w="2676" w:type="dxa"/>
            <w:vAlign w:val="center"/>
          </w:tcPr>
          <w:p w14:paraId="143FDE7A"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=0.4</w:t>
            </w:r>
            <w:r w:rsidRPr="00564BA2">
              <w:rPr>
                <w:rFonts w:ascii="宋体" w:eastAsia="宋体" w:hAnsi="宋体" w:hint="eastAsia"/>
                <w:szCs w:val="21"/>
              </w:rPr>
              <w:t>谐波</w:t>
            </w:r>
          </w:p>
        </w:tc>
        <w:tc>
          <w:tcPr>
            <w:tcW w:w="2293" w:type="dxa"/>
            <w:vAlign w:val="center"/>
          </w:tcPr>
          <w:p w14:paraId="71469BC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4.74</w:t>
            </w:r>
          </w:p>
        </w:tc>
        <w:tc>
          <w:tcPr>
            <w:tcW w:w="2484" w:type="dxa"/>
            <w:vAlign w:val="center"/>
          </w:tcPr>
          <w:p w14:paraId="3CD3EB2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.41</w:t>
            </w:r>
          </w:p>
        </w:tc>
        <w:tc>
          <w:tcPr>
            <w:tcW w:w="2485" w:type="dxa"/>
            <w:vAlign w:val="center"/>
          </w:tcPr>
          <w:p w14:paraId="28F01AF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.71</w:t>
            </w:r>
          </w:p>
        </w:tc>
      </w:tr>
      <w:tr w:rsidR="007E58E7" w:rsidRPr="00564BA2" w14:paraId="07DFE91A" w14:textId="77777777" w:rsidTr="00831CC0">
        <w:trPr>
          <w:trHeight w:val="130"/>
          <w:jc w:val="center"/>
        </w:trPr>
        <w:tc>
          <w:tcPr>
            <w:tcW w:w="2536" w:type="dxa"/>
            <w:vMerge/>
            <w:vAlign w:val="center"/>
          </w:tcPr>
          <w:p w14:paraId="0FE10082" w14:textId="77777777" w:rsidR="007E58E7" w:rsidRPr="00564BA2" w:rsidRDefault="007E58E7" w:rsidP="00C13326">
            <w:pPr>
              <w:jc w:val="center"/>
              <w:rPr>
                <w:rFonts w:ascii="宋体" w:eastAsia="宋体" w:hAnsi="宋体"/>
                <w:szCs w:val="21"/>
              </w:rPr>
            </w:pPr>
          </w:p>
        </w:tc>
        <w:tc>
          <w:tcPr>
            <w:tcW w:w="2676" w:type="dxa"/>
            <w:vAlign w:val="center"/>
          </w:tcPr>
          <w:p w14:paraId="45DD46C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w:t>
            </w:r>
            <w:r w:rsidRPr="00564BA2">
              <w:rPr>
                <w:rFonts w:ascii="宋体" w:eastAsia="宋体" w:hAnsi="宋体" w:hint="eastAsia"/>
                <w:szCs w:val="21"/>
              </w:rPr>
              <w:t>.</w:t>
            </w:r>
            <w:r w:rsidRPr="00564BA2">
              <w:rPr>
                <w:rFonts w:ascii="宋体" w:eastAsia="宋体" w:hAnsi="宋体"/>
                <w:szCs w:val="21"/>
              </w:rPr>
              <w:t>3</w:t>
            </w:r>
            <w:r w:rsidRPr="00564BA2">
              <w:rPr>
                <w:rFonts w:ascii="宋体" w:eastAsia="宋体" w:hAnsi="宋体" w:hint="eastAsia"/>
                <w:szCs w:val="21"/>
              </w:rPr>
              <w:t>谐波</w:t>
            </w:r>
          </w:p>
        </w:tc>
        <w:tc>
          <w:tcPr>
            <w:tcW w:w="2293" w:type="dxa"/>
            <w:vAlign w:val="center"/>
          </w:tcPr>
          <w:p w14:paraId="54F0378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2</w:t>
            </w:r>
            <w:r w:rsidRPr="00564BA2">
              <w:rPr>
                <w:rFonts w:ascii="宋体" w:eastAsia="宋体" w:hAnsi="宋体"/>
                <w:szCs w:val="21"/>
              </w:rPr>
              <w:t>2.51</w:t>
            </w:r>
          </w:p>
        </w:tc>
        <w:tc>
          <w:tcPr>
            <w:tcW w:w="2484" w:type="dxa"/>
            <w:vAlign w:val="center"/>
          </w:tcPr>
          <w:p w14:paraId="1E8FE31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1.36</w:t>
            </w:r>
          </w:p>
        </w:tc>
        <w:tc>
          <w:tcPr>
            <w:tcW w:w="2485" w:type="dxa"/>
            <w:vAlign w:val="center"/>
          </w:tcPr>
          <w:p w14:paraId="1108563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5</w:t>
            </w:r>
            <w:r w:rsidRPr="00564BA2">
              <w:rPr>
                <w:rFonts w:ascii="宋体" w:eastAsia="宋体" w:hAnsi="宋体"/>
                <w:szCs w:val="21"/>
              </w:rPr>
              <w:t>.69</w:t>
            </w:r>
          </w:p>
        </w:tc>
      </w:tr>
      <w:tr w:rsidR="007E58E7" w:rsidRPr="00564BA2" w14:paraId="05F2E9A4" w14:textId="77777777" w:rsidTr="00831CC0">
        <w:trPr>
          <w:trHeight w:val="130"/>
          <w:jc w:val="center"/>
        </w:trPr>
        <w:tc>
          <w:tcPr>
            <w:tcW w:w="2536" w:type="dxa"/>
            <w:vMerge/>
            <w:vAlign w:val="center"/>
          </w:tcPr>
          <w:p w14:paraId="33FE469D" w14:textId="77777777" w:rsidR="007E58E7" w:rsidRPr="00564BA2" w:rsidRDefault="007E58E7" w:rsidP="00C13326">
            <w:pPr>
              <w:jc w:val="center"/>
              <w:rPr>
                <w:rFonts w:ascii="宋体" w:eastAsia="宋体" w:hAnsi="宋体"/>
                <w:szCs w:val="21"/>
              </w:rPr>
            </w:pPr>
          </w:p>
        </w:tc>
        <w:tc>
          <w:tcPr>
            <w:tcW w:w="2676" w:type="dxa"/>
          </w:tcPr>
          <w:p w14:paraId="3CE7C96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=0.2</w:t>
            </w:r>
            <w:r w:rsidRPr="00564BA2">
              <w:rPr>
                <w:rFonts w:ascii="宋体" w:eastAsia="宋体" w:hAnsi="宋体" w:hint="eastAsia"/>
                <w:szCs w:val="21"/>
              </w:rPr>
              <w:t>谐波</w:t>
            </w:r>
          </w:p>
        </w:tc>
        <w:tc>
          <w:tcPr>
            <w:tcW w:w="2293" w:type="dxa"/>
            <w:vAlign w:val="center"/>
          </w:tcPr>
          <w:p w14:paraId="2326627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0.44</w:t>
            </w:r>
          </w:p>
        </w:tc>
        <w:tc>
          <w:tcPr>
            <w:tcW w:w="2484" w:type="dxa"/>
            <w:vAlign w:val="center"/>
          </w:tcPr>
          <w:p w14:paraId="129D28B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5.38</w:t>
            </w:r>
          </w:p>
        </w:tc>
        <w:tc>
          <w:tcPr>
            <w:tcW w:w="2485" w:type="dxa"/>
            <w:vAlign w:val="center"/>
          </w:tcPr>
          <w:p w14:paraId="3230672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.70</w:t>
            </w:r>
          </w:p>
        </w:tc>
      </w:tr>
      <w:tr w:rsidR="007E58E7" w:rsidRPr="00564BA2" w14:paraId="28716357" w14:textId="77777777" w:rsidTr="00831CC0">
        <w:trPr>
          <w:trHeight w:val="130"/>
          <w:jc w:val="center"/>
        </w:trPr>
        <w:tc>
          <w:tcPr>
            <w:tcW w:w="2536" w:type="dxa"/>
            <w:vMerge/>
            <w:tcBorders>
              <w:bottom w:val="single" w:sz="6" w:space="0" w:color="auto"/>
            </w:tcBorders>
            <w:vAlign w:val="center"/>
          </w:tcPr>
          <w:p w14:paraId="52F9E635" w14:textId="77777777" w:rsidR="007E58E7" w:rsidRPr="00564BA2" w:rsidRDefault="007E58E7" w:rsidP="00C13326">
            <w:pPr>
              <w:jc w:val="center"/>
              <w:rPr>
                <w:rFonts w:ascii="宋体" w:eastAsia="宋体" w:hAnsi="宋体"/>
                <w:szCs w:val="21"/>
              </w:rPr>
            </w:pPr>
          </w:p>
        </w:tc>
        <w:tc>
          <w:tcPr>
            <w:tcW w:w="2676" w:type="dxa"/>
            <w:tcBorders>
              <w:bottom w:val="single" w:sz="6" w:space="0" w:color="auto"/>
            </w:tcBorders>
          </w:tcPr>
          <w:p w14:paraId="580170D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=0.1</w:t>
            </w:r>
            <w:r w:rsidRPr="00564BA2">
              <w:rPr>
                <w:rFonts w:ascii="宋体" w:eastAsia="宋体" w:hAnsi="宋体" w:hint="eastAsia"/>
                <w:szCs w:val="21"/>
              </w:rPr>
              <w:t>谐波</w:t>
            </w:r>
          </w:p>
        </w:tc>
        <w:tc>
          <w:tcPr>
            <w:tcW w:w="2293" w:type="dxa"/>
            <w:tcBorders>
              <w:bottom w:val="single" w:sz="6" w:space="0" w:color="auto"/>
            </w:tcBorders>
            <w:vAlign w:val="center"/>
          </w:tcPr>
          <w:p w14:paraId="4A52F66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8.47</w:t>
            </w:r>
          </w:p>
        </w:tc>
        <w:tc>
          <w:tcPr>
            <w:tcW w:w="2484" w:type="dxa"/>
            <w:tcBorders>
              <w:bottom w:val="single" w:sz="6" w:space="0" w:color="auto"/>
            </w:tcBorders>
            <w:vAlign w:val="center"/>
          </w:tcPr>
          <w:p w14:paraId="6BC3580E"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9.41</w:t>
            </w:r>
          </w:p>
        </w:tc>
        <w:tc>
          <w:tcPr>
            <w:tcW w:w="2485" w:type="dxa"/>
            <w:tcBorders>
              <w:bottom w:val="single" w:sz="6" w:space="0" w:color="auto"/>
            </w:tcBorders>
            <w:vAlign w:val="center"/>
          </w:tcPr>
          <w:p w14:paraId="40160959"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.73</w:t>
            </w:r>
          </w:p>
        </w:tc>
      </w:tr>
      <w:tr w:rsidR="007E58E7" w:rsidRPr="00564BA2" w14:paraId="50AC94C8" w14:textId="77777777" w:rsidTr="00831CC0">
        <w:trPr>
          <w:trHeight w:val="282"/>
          <w:jc w:val="center"/>
        </w:trPr>
        <w:tc>
          <w:tcPr>
            <w:tcW w:w="2536" w:type="dxa"/>
            <w:vMerge w:val="restart"/>
            <w:tcBorders>
              <w:top w:val="single" w:sz="6" w:space="0" w:color="auto"/>
            </w:tcBorders>
            <w:vAlign w:val="center"/>
          </w:tcPr>
          <w:p w14:paraId="20FCC97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器件损耗</w:t>
            </w:r>
          </w:p>
        </w:tc>
        <w:tc>
          <w:tcPr>
            <w:tcW w:w="2676" w:type="dxa"/>
            <w:tcBorders>
              <w:top w:val="single" w:sz="6" w:space="0" w:color="auto"/>
            </w:tcBorders>
            <w:vAlign w:val="center"/>
          </w:tcPr>
          <w:p w14:paraId="1CC89672" w14:textId="287380F0" w:rsidR="007E58E7" w:rsidRPr="00564BA2" w:rsidRDefault="00924730" w:rsidP="00C13326">
            <w:pPr>
              <w:jc w:val="center"/>
              <w:rPr>
                <w:rFonts w:ascii="宋体" w:eastAsia="宋体" w:hAnsi="宋体"/>
                <w:szCs w:val="21"/>
              </w:rPr>
            </w:pPr>
            <w:r>
              <w:rPr>
                <w:rFonts w:ascii="宋体" w:eastAsia="宋体" w:hAnsi="宋体" w:hint="eastAsia"/>
                <w:szCs w:val="21"/>
              </w:rPr>
              <w:t>IGCT</w:t>
            </w:r>
            <w:r w:rsidR="007E58E7" w:rsidRPr="00564BA2">
              <w:rPr>
                <w:rFonts w:ascii="宋体" w:eastAsia="宋体" w:hAnsi="宋体" w:hint="eastAsia"/>
                <w:szCs w:val="21"/>
              </w:rPr>
              <w:t>总损耗/</w:t>
            </w:r>
            <w:r w:rsidR="007E58E7" w:rsidRPr="00564BA2">
              <w:rPr>
                <w:rFonts w:ascii="宋体" w:eastAsia="宋体" w:hAnsi="宋体"/>
                <w:szCs w:val="21"/>
              </w:rPr>
              <w:t>k</w:t>
            </w:r>
            <w:r w:rsidR="007E58E7" w:rsidRPr="00564BA2">
              <w:rPr>
                <w:rFonts w:ascii="宋体" w:eastAsia="宋体" w:hAnsi="宋体" w:hint="eastAsia"/>
                <w:szCs w:val="21"/>
              </w:rPr>
              <w:t>w</w:t>
            </w:r>
          </w:p>
        </w:tc>
        <w:tc>
          <w:tcPr>
            <w:tcW w:w="2293" w:type="dxa"/>
            <w:tcBorders>
              <w:top w:val="single" w:sz="6" w:space="0" w:color="auto"/>
            </w:tcBorders>
            <w:vAlign w:val="center"/>
          </w:tcPr>
          <w:p w14:paraId="56405533" w14:textId="73D9CB7B" w:rsidR="007E58E7" w:rsidRPr="00564BA2" w:rsidRDefault="00F316BB" w:rsidP="00C13326">
            <w:pPr>
              <w:jc w:val="center"/>
              <w:rPr>
                <w:rFonts w:ascii="宋体" w:eastAsia="宋体" w:hAnsi="宋体"/>
                <w:szCs w:val="21"/>
              </w:rPr>
            </w:pPr>
            <w:r>
              <w:rPr>
                <w:rFonts w:ascii="宋体" w:eastAsia="宋体" w:hAnsi="宋体" w:hint="eastAsia"/>
                <w:szCs w:val="21"/>
              </w:rPr>
              <w:t>2.463(T1)2.249(T2)</w:t>
            </w:r>
          </w:p>
        </w:tc>
        <w:tc>
          <w:tcPr>
            <w:tcW w:w="2484" w:type="dxa"/>
            <w:tcBorders>
              <w:top w:val="single" w:sz="6" w:space="0" w:color="auto"/>
            </w:tcBorders>
            <w:vAlign w:val="center"/>
          </w:tcPr>
          <w:p w14:paraId="7D1171CC" w14:textId="53ED6AD3" w:rsidR="007E58E7" w:rsidRPr="00564BA2" w:rsidRDefault="00F316BB" w:rsidP="00C13326">
            <w:pPr>
              <w:jc w:val="center"/>
              <w:rPr>
                <w:rFonts w:ascii="宋体" w:eastAsia="宋体" w:hAnsi="宋体"/>
                <w:szCs w:val="21"/>
              </w:rPr>
            </w:pPr>
            <w:r>
              <w:rPr>
                <w:rFonts w:ascii="宋体" w:eastAsia="宋体" w:hAnsi="宋体" w:hint="eastAsia"/>
                <w:szCs w:val="21"/>
              </w:rPr>
              <w:t>2.85(T1),4.334(T2)</w:t>
            </w:r>
          </w:p>
        </w:tc>
        <w:tc>
          <w:tcPr>
            <w:tcW w:w="2485" w:type="dxa"/>
            <w:tcBorders>
              <w:top w:val="single" w:sz="6" w:space="0" w:color="auto"/>
            </w:tcBorders>
            <w:vAlign w:val="center"/>
          </w:tcPr>
          <w:p w14:paraId="21478B02" w14:textId="1FD50A9C" w:rsidR="007E58E7" w:rsidRPr="00564BA2" w:rsidRDefault="00924730" w:rsidP="00C13326">
            <w:pPr>
              <w:jc w:val="center"/>
              <w:rPr>
                <w:rFonts w:ascii="宋体" w:eastAsia="宋体" w:hAnsi="宋体"/>
                <w:szCs w:val="21"/>
              </w:rPr>
            </w:pPr>
            <w:r>
              <w:rPr>
                <w:rFonts w:ascii="宋体" w:eastAsia="宋体" w:hAnsi="宋体" w:hint="eastAsia"/>
                <w:szCs w:val="21"/>
              </w:rPr>
              <w:t>5.368</w:t>
            </w:r>
          </w:p>
        </w:tc>
      </w:tr>
      <w:tr w:rsidR="007E58E7" w:rsidRPr="00564BA2" w14:paraId="34D4591B" w14:textId="77777777" w:rsidTr="00831CC0">
        <w:trPr>
          <w:trHeight w:val="130"/>
          <w:jc w:val="center"/>
        </w:trPr>
        <w:tc>
          <w:tcPr>
            <w:tcW w:w="2536" w:type="dxa"/>
            <w:vMerge/>
            <w:vAlign w:val="center"/>
          </w:tcPr>
          <w:p w14:paraId="07D49A52" w14:textId="77777777" w:rsidR="007E58E7" w:rsidRPr="00564BA2" w:rsidRDefault="007E58E7" w:rsidP="00C13326">
            <w:pPr>
              <w:jc w:val="center"/>
              <w:rPr>
                <w:rFonts w:ascii="宋体" w:eastAsia="宋体" w:hAnsi="宋体"/>
                <w:szCs w:val="21"/>
              </w:rPr>
            </w:pPr>
          </w:p>
        </w:tc>
        <w:tc>
          <w:tcPr>
            <w:tcW w:w="2676" w:type="dxa"/>
            <w:vAlign w:val="center"/>
          </w:tcPr>
          <w:p w14:paraId="0230F13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最大损耗器件位置</w:t>
            </w:r>
          </w:p>
        </w:tc>
        <w:tc>
          <w:tcPr>
            <w:tcW w:w="2293" w:type="dxa"/>
            <w:vAlign w:val="center"/>
          </w:tcPr>
          <w:p w14:paraId="2AA29204" w14:textId="765AC62A" w:rsidR="007E58E7" w:rsidRPr="00564BA2" w:rsidRDefault="007E58E7" w:rsidP="00C13326">
            <w:pPr>
              <w:jc w:val="center"/>
              <w:rPr>
                <w:rFonts w:ascii="宋体" w:eastAsia="宋体" w:hAnsi="宋体"/>
                <w:szCs w:val="21"/>
              </w:rPr>
            </w:pPr>
            <w:r w:rsidRPr="00564BA2">
              <w:rPr>
                <w:rFonts w:ascii="宋体" w:eastAsia="宋体" w:hAnsi="宋体" w:hint="eastAsia"/>
                <w:szCs w:val="21"/>
              </w:rPr>
              <w:t>T</w:t>
            </w:r>
            <w:proofErr w:type="gramStart"/>
            <w:r w:rsidR="00F316BB">
              <w:rPr>
                <w:rFonts w:ascii="宋体" w:eastAsia="宋体" w:hAnsi="宋体" w:hint="eastAsia"/>
                <w:szCs w:val="21"/>
              </w:rPr>
              <w:t>1</w:t>
            </w:r>
            <w:r w:rsidRPr="00564BA2">
              <w:rPr>
                <w:rFonts w:ascii="宋体" w:eastAsia="宋体" w:hAnsi="宋体"/>
                <w:szCs w:val="21"/>
              </w:rPr>
              <w:t>,T</w:t>
            </w:r>
            <w:proofErr w:type="gramEnd"/>
            <w:r w:rsidRPr="00564BA2">
              <w:rPr>
                <w:rFonts w:ascii="宋体" w:eastAsia="宋体" w:hAnsi="宋体"/>
                <w:szCs w:val="21"/>
              </w:rPr>
              <w:t>3</w:t>
            </w:r>
          </w:p>
        </w:tc>
        <w:tc>
          <w:tcPr>
            <w:tcW w:w="2484" w:type="dxa"/>
            <w:vAlign w:val="center"/>
          </w:tcPr>
          <w:p w14:paraId="39C85E6D" w14:textId="3722BBE8" w:rsidR="007E58E7" w:rsidRPr="00564BA2" w:rsidRDefault="007E58E7" w:rsidP="00C13326">
            <w:pPr>
              <w:jc w:val="center"/>
              <w:rPr>
                <w:rFonts w:ascii="宋体" w:eastAsia="宋体" w:hAnsi="宋体"/>
                <w:szCs w:val="21"/>
              </w:rPr>
            </w:pPr>
            <w:r w:rsidRPr="00564BA2">
              <w:rPr>
                <w:rFonts w:ascii="宋体" w:eastAsia="宋体" w:hAnsi="宋体" w:hint="eastAsia"/>
                <w:szCs w:val="21"/>
              </w:rPr>
              <w:t>T</w:t>
            </w:r>
            <w:proofErr w:type="gramStart"/>
            <w:r w:rsidR="00F316BB">
              <w:rPr>
                <w:rFonts w:ascii="宋体" w:eastAsia="宋体" w:hAnsi="宋体" w:hint="eastAsia"/>
                <w:szCs w:val="21"/>
              </w:rPr>
              <w:t>2</w:t>
            </w:r>
            <w:r w:rsidRPr="00564BA2">
              <w:rPr>
                <w:rFonts w:ascii="宋体" w:eastAsia="宋体" w:hAnsi="宋体"/>
                <w:szCs w:val="21"/>
              </w:rPr>
              <w:t>,T</w:t>
            </w:r>
            <w:proofErr w:type="gramEnd"/>
            <w:r w:rsidR="00F316BB">
              <w:rPr>
                <w:rFonts w:ascii="宋体" w:eastAsia="宋体" w:hAnsi="宋体" w:hint="eastAsia"/>
                <w:szCs w:val="21"/>
              </w:rPr>
              <w:t>4</w:t>
            </w:r>
          </w:p>
        </w:tc>
        <w:tc>
          <w:tcPr>
            <w:tcW w:w="2485" w:type="dxa"/>
            <w:vAlign w:val="center"/>
          </w:tcPr>
          <w:p w14:paraId="56DB443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均衡</w:t>
            </w:r>
          </w:p>
        </w:tc>
      </w:tr>
      <w:tr w:rsidR="007E58E7" w:rsidRPr="00564BA2" w14:paraId="61366347" w14:textId="77777777" w:rsidTr="00831CC0">
        <w:trPr>
          <w:trHeight w:val="130"/>
          <w:jc w:val="center"/>
        </w:trPr>
        <w:tc>
          <w:tcPr>
            <w:tcW w:w="2536" w:type="dxa"/>
            <w:vMerge/>
            <w:tcBorders>
              <w:bottom w:val="single" w:sz="6" w:space="0" w:color="auto"/>
            </w:tcBorders>
            <w:vAlign w:val="center"/>
          </w:tcPr>
          <w:p w14:paraId="516B2EF5" w14:textId="77777777" w:rsidR="007E58E7" w:rsidRPr="00564BA2" w:rsidRDefault="007E58E7" w:rsidP="00C13326">
            <w:pPr>
              <w:jc w:val="center"/>
              <w:rPr>
                <w:rFonts w:ascii="宋体" w:eastAsia="宋体" w:hAnsi="宋体"/>
                <w:szCs w:val="21"/>
              </w:rPr>
            </w:pPr>
          </w:p>
        </w:tc>
        <w:tc>
          <w:tcPr>
            <w:tcW w:w="2676" w:type="dxa"/>
            <w:tcBorders>
              <w:bottom w:val="single" w:sz="6" w:space="0" w:color="auto"/>
            </w:tcBorders>
            <w:vAlign w:val="center"/>
          </w:tcPr>
          <w:p w14:paraId="17F55827" w14:textId="34E0A943" w:rsidR="007E58E7" w:rsidRPr="00564BA2" w:rsidRDefault="007E58E7" w:rsidP="00C13326">
            <w:pPr>
              <w:jc w:val="center"/>
              <w:rPr>
                <w:rFonts w:ascii="宋体" w:eastAsia="宋体" w:hAnsi="宋体"/>
                <w:szCs w:val="21"/>
              </w:rPr>
            </w:pPr>
            <w:r w:rsidRPr="00564BA2">
              <w:rPr>
                <w:rFonts w:ascii="宋体" w:eastAsia="宋体" w:hAnsi="宋体" w:hint="eastAsia"/>
                <w:szCs w:val="21"/>
              </w:rPr>
              <w:t>允许最大单机功率</w:t>
            </w:r>
            <w:r w:rsidR="00872213">
              <w:rPr>
                <w:rFonts w:ascii="宋体" w:eastAsia="宋体" w:hAnsi="宋体" w:hint="eastAsia"/>
                <w:szCs w:val="21"/>
              </w:rPr>
              <w:t>（M=0.95）</w:t>
            </w:r>
          </w:p>
        </w:tc>
        <w:tc>
          <w:tcPr>
            <w:tcW w:w="2293" w:type="dxa"/>
            <w:tcBorders>
              <w:bottom w:val="single" w:sz="6" w:space="0" w:color="auto"/>
            </w:tcBorders>
            <w:vAlign w:val="center"/>
          </w:tcPr>
          <w:p w14:paraId="3A43A044" w14:textId="612615A7" w:rsidR="007E58E7" w:rsidRPr="00872213" w:rsidRDefault="00403CFE" w:rsidP="00C13326">
            <w:pPr>
              <w:jc w:val="center"/>
              <w:rPr>
                <w:rFonts w:ascii="宋体" w:eastAsia="宋体" w:hAnsi="宋体"/>
                <w:szCs w:val="21"/>
              </w:rPr>
            </w:pPr>
            <w:r>
              <w:rPr>
                <w:rFonts w:ascii="宋体" w:eastAsia="宋体" w:hAnsi="宋体" w:hint="eastAsia"/>
                <w:szCs w:val="21"/>
              </w:rPr>
              <w:t>18.95MVA</w:t>
            </w:r>
          </w:p>
        </w:tc>
        <w:tc>
          <w:tcPr>
            <w:tcW w:w="2484" w:type="dxa"/>
            <w:tcBorders>
              <w:bottom w:val="single" w:sz="6" w:space="0" w:color="auto"/>
            </w:tcBorders>
            <w:vAlign w:val="center"/>
          </w:tcPr>
          <w:p w14:paraId="4F683136" w14:textId="7FD28A26" w:rsidR="007E58E7" w:rsidRPr="00564BA2" w:rsidRDefault="00F316BB" w:rsidP="00C13326">
            <w:pPr>
              <w:jc w:val="center"/>
              <w:rPr>
                <w:rFonts w:ascii="宋体" w:eastAsia="宋体" w:hAnsi="宋体"/>
                <w:szCs w:val="21"/>
              </w:rPr>
            </w:pPr>
            <w:r>
              <w:rPr>
                <w:rFonts w:ascii="宋体" w:eastAsia="宋体" w:hAnsi="宋体" w:hint="eastAsia"/>
                <w:szCs w:val="21"/>
              </w:rPr>
              <w:t>19.958MVA</w:t>
            </w:r>
          </w:p>
        </w:tc>
        <w:tc>
          <w:tcPr>
            <w:tcW w:w="2485" w:type="dxa"/>
            <w:tcBorders>
              <w:bottom w:val="single" w:sz="6" w:space="0" w:color="auto"/>
            </w:tcBorders>
            <w:vAlign w:val="center"/>
          </w:tcPr>
          <w:p w14:paraId="6B34BCA8" w14:textId="5824204D" w:rsidR="007E58E7" w:rsidRPr="00564BA2" w:rsidRDefault="00924730" w:rsidP="00C13326">
            <w:pPr>
              <w:jc w:val="center"/>
              <w:rPr>
                <w:rFonts w:ascii="宋体" w:eastAsia="宋体" w:hAnsi="宋体"/>
                <w:szCs w:val="21"/>
              </w:rPr>
            </w:pPr>
            <w:r>
              <w:rPr>
                <w:rFonts w:ascii="宋体" w:eastAsia="宋体" w:hAnsi="宋体" w:hint="eastAsia"/>
                <w:szCs w:val="21"/>
              </w:rPr>
              <w:t>19.959MVA</w:t>
            </w:r>
          </w:p>
        </w:tc>
      </w:tr>
      <w:tr w:rsidR="007E58E7" w:rsidRPr="00564BA2" w14:paraId="7176D811" w14:textId="77777777" w:rsidTr="00831CC0">
        <w:trPr>
          <w:trHeight w:val="282"/>
          <w:jc w:val="center"/>
        </w:trPr>
        <w:tc>
          <w:tcPr>
            <w:tcW w:w="2536" w:type="dxa"/>
            <w:tcBorders>
              <w:top w:val="single" w:sz="6" w:space="0" w:color="auto"/>
              <w:bottom w:val="single" w:sz="6" w:space="0" w:color="auto"/>
            </w:tcBorders>
            <w:vAlign w:val="center"/>
          </w:tcPr>
          <w:p w14:paraId="7E8B8A8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拓扑选取</w:t>
            </w:r>
          </w:p>
        </w:tc>
        <w:tc>
          <w:tcPr>
            <w:tcW w:w="2676" w:type="dxa"/>
            <w:tcBorders>
              <w:top w:val="single" w:sz="6" w:space="0" w:color="auto"/>
              <w:bottom w:val="single" w:sz="6" w:space="0" w:color="auto"/>
            </w:tcBorders>
            <w:vAlign w:val="center"/>
          </w:tcPr>
          <w:p w14:paraId="4A4D96C3"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能否共用缓存回路</w:t>
            </w:r>
          </w:p>
        </w:tc>
        <w:tc>
          <w:tcPr>
            <w:tcW w:w="2293" w:type="dxa"/>
            <w:tcBorders>
              <w:top w:val="single" w:sz="6" w:space="0" w:color="auto"/>
              <w:bottom w:val="single" w:sz="6" w:space="0" w:color="auto"/>
            </w:tcBorders>
            <w:vAlign w:val="center"/>
          </w:tcPr>
          <w:p w14:paraId="1D9D824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可以</w:t>
            </w:r>
          </w:p>
        </w:tc>
        <w:tc>
          <w:tcPr>
            <w:tcW w:w="2484" w:type="dxa"/>
            <w:tcBorders>
              <w:top w:val="single" w:sz="6" w:space="0" w:color="auto"/>
              <w:bottom w:val="single" w:sz="6" w:space="0" w:color="auto"/>
            </w:tcBorders>
            <w:vAlign w:val="center"/>
          </w:tcPr>
          <w:p w14:paraId="3E9C4DB7"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可以</w:t>
            </w:r>
          </w:p>
        </w:tc>
        <w:tc>
          <w:tcPr>
            <w:tcW w:w="2485" w:type="dxa"/>
            <w:tcBorders>
              <w:top w:val="single" w:sz="6" w:space="0" w:color="auto"/>
              <w:bottom w:val="single" w:sz="6" w:space="0" w:color="auto"/>
            </w:tcBorders>
            <w:vAlign w:val="center"/>
          </w:tcPr>
          <w:p w14:paraId="0D5E307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可以</w:t>
            </w:r>
          </w:p>
        </w:tc>
      </w:tr>
      <w:tr w:rsidR="007E58E7" w:rsidRPr="00564BA2" w14:paraId="4F0315EE" w14:textId="77777777" w:rsidTr="00831CC0">
        <w:trPr>
          <w:trHeight w:val="272"/>
          <w:jc w:val="center"/>
        </w:trPr>
        <w:tc>
          <w:tcPr>
            <w:tcW w:w="2536" w:type="dxa"/>
            <w:tcBorders>
              <w:top w:val="single" w:sz="6" w:space="0" w:color="auto"/>
              <w:bottom w:val="single" w:sz="6" w:space="0" w:color="auto"/>
            </w:tcBorders>
            <w:vAlign w:val="center"/>
          </w:tcPr>
          <w:p w14:paraId="774BE7E7"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直流功率均衡度</w:t>
            </w:r>
          </w:p>
        </w:tc>
        <w:tc>
          <w:tcPr>
            <w:tcW w:w="2676" w:type="dxa"/>
            <w:tcBorders>
              <w:top w:val="single" w:sz="6" w:space="0" w:color="auto"/>
              <w:bottom w:val="single" w:sz="6" w:space="0" w:color="auto"/>
            </w:tcBorders>
            <w:vAlign w:val="center"/>
          </w:tcPr>
          <w:p w14:paraId="360C802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均衡周期/s</w:t>
            </w:r>
          </w:p>
        </w:tc>
        <w:tc>
          <w:tcPr>
            <w:tcW w:w="2293" w:type="dxa"/>
            <w:tcBorders>
              <w:top w:val="single" w:sz="6" w:space="0" w:color="auto"/>
              <w:bottom w:val="single" w:sz="6" w:space="0" w:color="auto"/>
            </w:tcBorders>
            <w:vAlign w:val="center"/>
          </w:tcPr>
          <w:p w14:paraId="189C4B8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.06</w:t>
            </w:r>
          </w:p>
        </w:tc>
        <w:tc>
          <w:tcPr>
            <w:tcW w:w="2484" w:type="dxa"/>
            <w:tcBorders>
              <w:top w:val="single" w:sz="6" w:space="0" w:color="auto"/>
              <w:bottom w:val="single" w:sz="6" w:space="0" w:color="auto"/>
            </w:tcBorders>
            <w:vAlign w:val="center"/>
          </w:tcPr>
          <w:p w14:paraId="3F0A563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.035</w:t>
            </w:r>
          </w:p>
        </w:tc>
        <w:tc>
          <w:tcPr>
            <w:tcW w:w="2485" w:type="dxa"/>
            <w:tcBorders>
              <w:top w:val="single" w:sz="6" w:space="0" w:color="auto"/>
              <w:bottom w:val="single" w:sz="6" w:space="0" w:color="auto"/>
            </w:tcBorders>
            <w:vAlign w:val="center"/>
          </w:tcPr>
          <w:p w14:paraId="0A99F2C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.03</w:t>
            </w:r>
          </w:p>
        </w:tc>
      </w:tr>
      <w:tr w:rsidR="001A7E2F" w:rsidRPr="00564BA2" w14:paraId="4522094A" w14:textId="77777777" w:rsidTr="00831CC0">
        <w:trPr>
          <w:trHeight w:val="282"/>
          <w:jc w:val="center"/>
        </w:trPr>
        <w:tc>
          <w:tcPr>
            <w:tcW w:w="2536" w:type="dxa"/>
            <w:tcBorders>
              <w:top w:val="single" w:sz="6" w:space="0" w:color="auto"/>
              <w:bottom w:val="single" w:sz="12" w:space="0" w:color="auto"/>
            </w:tcBorders>
            <w:vAlign w:val="center"/>
          </w:tcPr>
          <w:p w14:paraId="446D254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网侧输入谐波</w:t>
            </w:r>
          </w:p>
        </w:tc>
        <w:tc>
          <w:tcPr>
            <w:tcW w:w="2676" w:type="dxa"/>
            <w:tcBorders>
              <w:top w:val="single" w:sz="6" w:space="0" w:color="auto"/>
              <w:bottom w:val="single" w:sz="12" w:space="0" w:color="auto"/>
            </w:tcBorders>
            <w:vAlign w:val="center"/>
          </w:tcPr>
          <w:p w14:paraId="2A3CCCA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00%</w:t>
            </w:r>
            <w:r w:rsidRPr="00564BA2">
              <w:rPr>
                <w:rFonts w:ascii="宋体" w:eastAsia="宋体" w:hAnsi="宋体" w:hint="eastAsia"/>
                <w:szCs w:val="21"/>
              </w:rPr>
              <w:t>负载</w:t>
            </w:r>
          </w:p>
        </w:tc>
        <w:tc>
          <w:tcPr>
            <w:tcW w:w="2293" w:type="dxa"/>
            <w:tcBorders>
              <w:top w:val="single" w:sz="6" w:space="0" w:color="auto"/>
              <w:bottom w:val="single" w:sz="12" w:space="0" w:color="auto"/>
            </w:tcBorders>
            <w:vAlign w:val="center"/>
          </w:tcPr>
          <w:p w14:paraId="7983AF5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.97</w:t>
            </w:r>
          </w:p>
        </w:tc>
        <w:tc>
          <w:tcPr>
            <w:tcW w:w="2484" w:type="dxa"/>
            <w:tcBorders>
              <w:top w:val="single" w:sz="6" w:space="0" w:color="auto"/>
              <w:bottom w:val="single" w:sz="12" w:space="0" w:color="auto"/>
            </w:tcBorders>
            <w:vAlign w:val="center"/>
          </w:tcPr>
          <w:p w14:paraId="4BEA1E1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.10</w:t>
            </w:r>
          </w:p>
        </w:tc>
        <w:tc>
          <w:tcPr>
            <w:tcW w:w="2485" w:type="dxa"/>
            <w:tcBorders>
              <w:top w:val="single" w:sz="6" w:space="0" w:color="auto"/>
              <w:bottom w:val="single" w:sz="12" w:space="0" w:color="auto"/>
            </w:tcBorders>
            <w:vAlign w:val="center"/>
          </w:tcPr>
          <w:p w14:paraId="6F91BD8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.12</w:t>
            </w:r>
          </w:p>
        </w:tc>
      </w:tr>
    </w:tbl>
    <w:p w14:paraId="4A5C51F8" w14:textId="77777777" w:rsidR="00564BA2" w:rsidRDefault="00564BA2" w:rsidP="003841DC">
      <w:pPr>
        <w:spacing w:line="300" w:lineRule="auto"/>
        <w:rPr>
          <w:rFonts w:ascii="宋体" w:eastAsia="宋体" w:hAnsi="宋体"/>
          <w:noProof/>
          <w:szCs w:val="21"/>
        </w:rPr>
      </w:pPr>
    </w:p>
    <w:p w14:paraId="6D45B6DC" w14:textId="77777777" w:rsidR="00831CC0" w:rsidRPr="00564BA2" w:rsidRDefault="00831CC0" w:rsidP="003841DC">
      <w:pPr>
        <w:spacing w:line="300" w:lineRule="auto"/>
        <w:rPr>
          <w:rFonts w:ascii="宋体" w:eastAsia="宋体" w:hAnsi="宋体"/>
          <w:noProof/>
          <w:szCs w:val="21"/>
        </w:rPr>
      </w:pPr>
    </w:p>
    <w:p w14:paraId="0651BF7C" w14:textId="63B5F8EF" w:rsidR="00564BA2" w:rsidRPr="004F144C" w:rsidRDefault="004C3967" w:rsidP="004C3967">
      <w:pPr>
        <w:spacing w:line="300" w:lineRule="auto"/>
        <w:ind w:firstLineChars="200" w:firstLine="420"/>
        <w:jc w:val="center"/>
        <w:rPr>
          <w:rFonts w:ascii="宋体" w:eastAsia="宋体" w:hAnsi="宋体"/>
          <w:noProof/>
          <w:szCs w:val="21"/>
        </w:rPr>
      </w:pPr>
      <w:r w:rsidRPr="004F144C">
        <w:rPr>
          <w:rFonts w:ascii="宋体" w:eastAsia="宋体" w:hAnsi="宋体" w:hint="eastAsia"/>
          <w:noProof/>
          <w:szCs w:val="21"/>
        </w:rPr>
        <w:t xml:space="preserve">表4 </w:t>
      </w:r>
      <w:r w:rsidR="00564BA2" w:rsidRPr="004F144C">
        <w:rPr>
          <w:rFonts w:ascii="宋体" w:eastAsia="宋体" w:hAnsi="宋体" w:hint="eastAsia"/>
          <w:noProof/>
          <w:szCs w:val="21"/>
        </w:rPr>
        <w:t>ABB参考电容值</w:t>
      </w:r>
      <w:r w:rsidR="003841DC" w:rsidRPr="004F144C">
        <w:rPr>
          <w:rFonts w:ascii="宋体" w:eastAsia="宋体" w:hAnsi="宋体" w:hint="eastAsia"/>
          <w:noProof/>
          <w:szCs w:val="21"/>
        </w:rPr>
        <w:t>23.4mF</w:t>
      </w:r>
      <w:r w:rsidR="00564BA2" w:rsidRPr="004F144C">
        <w:rPr>
          <w:rFonts w:ascii="宋体" w:eastAsia="宋体" w:hAnsi="宋体" w:hint="eastAsia"/>
          <w:noProof/>
          <w:szCs w:val="21"/>
        </w:rPr>
        <w:t>仿真相关结果</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8"/>
        <w:gridCol w:w="1275"/>
        <w:gridCol w:w="851"/>
        <w:gridCol w:w="735"/>
        <w:gridCol w:w="977"/>
        <w:gridCol w:w="1123"/>
        <w:gridCol w:w="832"/>
        <w:gridCol w:w="727"/>
        <w:gridCol w:w="992"/>
        <w:gridCol w:w="1134"/>
        <w:gridCol w:w="1055"/>
        <w:gridCol w:w="977"/>
        <w:gridCol w:w="978"/>
      </w:tblGrid>
      <w:tr w:rsidR="007E58E7" w:rsidRPr="004F144C" w14:paraId="5907A44B" w14:textId="77777777" w:rsidTr="004F144C">
        <w:trPr>
          <w:trHeight w:val="4"/>
          <w:jc w:val="center"/>
        </w:trPr>
        <w:tc>
          <w:tcPr>
            <w:tcW w:w="818" w:type="dxa"/>
            <w:vMerge w:val="restart"/>
            <w:tcBorders>
              <w:top w:val="single" w:sz="12" w:space="0" w:color="auto"/>
            </w:tcBorders>
            <w:vAlign w:val="center"/>
          </w:tcPr>
          <w:p w14:paraId="20ECBF77"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调制比</w:t>
            </w:r>
          </w:p>
        </w:tc>
        <w:tc>
          <w:tcPr>
            <w:tcW w:w="3838" w:type="dxa"/>
            <w:gridSpan w:val="4"/>
            <w:tcBorders>
              <w:top w:val="single" w:sz="12" w:space="0" w:color="auto"/>
            </w:tcBorders>
            <w:vAlign w:val="center"/>
          </w:tcPr>
          <w:p w14:paraId="357A05A2"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开关频率2</w:t>
            </w:r>
            <w:r w:rsidRPr="004F144C">
              <w:rPr>
                <w:rFonts w:ascii="宋体" w:eastAsia="宋体" w:hAnsi="宋体"/>
                <w:szCs w:val="21"/>
              </w:rPr>
              <w:t>50H</w:t>
            </w:r>
            <w:r w:rsidRPr="004F144C">
              <w:rPr>
                <w:rFonts w:ascii="宋体" w:eastAsia="宋体" w:hAnsi="宋体" w:hint="eastAsia"/>
                <w:szCs w:val="21"/>
              </w:rPr>
              <w:t>z</w:t>
            </w:r>
          </w:p>
        </w:tc>
        <w:tc>
          <w:tcPr>
            <w:tcW w:w="3674" w:type="dxa"/>
            <w:gridSpan w:val="4"/>
            <w:tcBorders>
              <w:top w:val="single" w:sz="12" w:space="0" w:color="auto"/>
            </w:tcBorders>
            <w:vAlign w:val="center"/>
          </w:tcPr>
          <w:p w14:paraId="2536E3AE"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开关频率</w:t>
            </w:r>
            <w:r w:rsidRPr="004F144C">
              <w:rPr>
                <w:rFonts w:ascii="宋体" w:eastAsia="宋体" w:hAnsi="宋体"/>
                <w:szCs w:val="21"/>
              </w:rPr>
              <w:t>500H</w:t>
            </w:r>
            <w:r w:rsidRPr="004F144C">
              <w:rPr>
                <w:rFonts w:ascii="宋体" w:eastAsia="宋体" w:hAnsi="宋体" w:hint="eastAsia"/>
                <w:szCs w:val="21"/>
              </w:rPr>
              <w:t>z</w:t>
            </w:r>
          </w:p>
        </w:tc>
        <w:tc>
          <w:tcPr>
            <w:tcW w:w="4144" w:type="dxa"/>
            <w:gridSpan w:val="4"/>
            <w:tcBorders>
              <w:top w:val="single" w:sz="12" w:space="0" w:color="auto"/>
            </w:tcBorders>
            <w:vAlign w:val="center"/>
          </w:tcPr>
          <w:p w14:paraId="45C95D28"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开关频率</w:t>
            </w:r>
            <w:r w:rsidRPr="004F144C">
              <w:rPr>
                <w:rFonts w:ascii="宋体" w:eastAsia="宋体" w:hAnsi="宋体"/>
                <w:szCs w:val="21"/>
              </w:rPr>
              <w:t>750H</w:t>
            </w:r>
            <w:r w:rsidRPr="004F144C">
              <w:rPr>
                <w:rFonts w:ascii="宋体" w:eastAsia="宋体" w:hAnsi="宋体" w:hint="eastAsia"/>
                <w:szCs w:val="21"/>
              </w:rPr>
              <w:t>z</w:t>
            </w:r>
          </w:p>
        </w:tc>
      </w:tr>
      <w:tr w:rsidR="004C3967" w:rsidRPr="004F144C" w14:paraId="4FEAC01C" w14:textId="77777777" w:rsidTr="00481668">
        <w:trPr>
          <w:trHeight w:val="2"/>
          <w:jc w:val="center"/>
        </w:trPr>
        <w:tc>
          <w:tcPr>
            <w:tcW w:w="818" w:type="dxa"/>
            <w:vMerge/>
            <w:tcBorders>
              <w:bottom w:val="single" w:sz="6" w:space="0" w:color="auto"/>
            </w:tcBorders>
            <w:vAlign w:val="center"/>
          </w:tcPr>
          <w:p w14:paraId="1536A625" w14:textId="77777777" w:rsidR="007E58E7" w:rsidRPr="004F144C" w:rsidRDefault="007E58E7" w:rsidP="00C13326">
            <w:pPr>
              <w:jc w:val="center"/>
              <w:rPr>
                <w:rFonts w:ascii="宋体" w:eastAsia="宋体" w:hAnsi="宋体"/>
                <w:szCs w:val="21"/>
              </w:rPr>
            </w:pPr>
          </w:p>
        </w:tc>
        <w:tc>
          <w:tcPr>
            <w:tcW w:w="1275" w:type="dxa"/>
            <w:tcBorders>
              <w:bottom w:val="single" w:sz="6" w:space="0" w:color="auto"/>
            </w:tcBorders>
            <w:vAlign w:val="center"/>
          </w:tcPr>
          <w:p w14:paraId="6C908532"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直流侧电压波动范围</w:t>
            </w:r>
          </w:p>
        </w:tc>
        <w:tc>
          <w:tcPr>
            <w:tcW w:w="851" w:type="dxa"/>
            <w:tcBorders>
              <w:bottom w:val="single" w:sz="6" w:space="0" w:color="auto"/>
            </w:tcBorders>
            <w:vAlign w:val="center"/>
          </w:tcPr>
          <w:p w14:paraId="7F52D25C"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直流侧电压峰峰值</w:t>
            </w:r>
          </w:p>
        </w:tc>
        <w:tc>
          <w:tcPr>
            <w:tcW w:w="735" w:type="dxa"/>
            <w:tcBorders>
              <w:bottom w:val="single" w:sz="6" w:space="0" w:color="auto"/>
            </w:tcBorders>
            <w:vAlign w:val="center"/>
          </w:tcPr>
          <w:p w14:paraId="275D15B9"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网侧谐波</w:t>
            </w:r>
          </w:p>
        </w:tc>
        <w:tc>
          <w:tcPr>
            <w:tcW w:w="977" w:type="dxa"/>
            <w:tcBorders>
              <w:bottom w:val="single" w:sz="6" w:space="0" w:color="auto"/>
            </w:tcBorders>
            <w:vAlign w:val="center"/>
          </w:tcPr>
          <w:p w14:paraId="39172F40"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输出三相总功率M</w:t>
            </w:r>
            <w:r w:rsidRPr="004F144C">
              <w:rPr>
                <w:rFonts w:ascii="宋体" w:eastAsia="宋体" w:hAnsi="宋体"/>
                <w:szCs w:val="21"/>
              </w:rPr>
              <w:t>VA</w:t>
            </w:r>
          </w:p>
        </w:tc>
        <w:tc>
          <w:tcPr>
            <w:tcW w:w="1123" w:type="dxa"/>
            <w:tcBorders>
              <w:bottom w:val="single" w:sz="6" w:space="0" w:color="auto"/>
            </w:tcBorders>
            <w:vAlign w:val="center"/>
          </w:tcPr>
          <w:p w14:paraId="497C8A4F"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直流侧电压波动范围</w:t>
            </w:r>
          </w:p>
        </w:tc>
        <w:tc>
          <w:tcPr>
            <w:tcW w:w="832" w:type="dxa"/>
            <w:tcBorders>
              <w:bottom w:val="single" w:sz="6" w:space="0" w:color="auto"/>
            </w:tcBorders>
            <w:vAlign w:val="center"/>
          </w:tcPr>
          <w:p w14:paraId="49D2CD4B"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直流侧电压峰峰值</w:t>
            </w:r>
          </w:p>
        </w:tc>
        <w:tc>
          <w:tcPr>
            <w:tcW w:w="727" w:type="dxa"/>
            <w:tcBorders>
              <w:bottom w:val="single" w:sz="6" w:space="0" w:color="auto"/>
            </w:tcBorders>
            <w:vAlign w:val="center"/>
          </w:tcPr>
          <w:p w14:paraId="371A92DC"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网侧谐波</w:t>
            </w:r>
          </w:p>
        </w:tc>
        <w:tc>
          <w:tcPr>
            <w:tcW w:w="992" w:type="dxa"/>
            <w:tcBorders>
              <w:bottom w:val="single" w:sz="6" w:space="0" w:color="auto"/>
            </w:tcBorders>
            <w:vAlign w:val="center"/>
          </w:tcPr>
          <w:p w14:paraId="1180C8E2"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输出三相总功率M</w:t>
            </w:r>
            <w:r w:rsidRPr="004F144C">
              <w:rPr>
                <w:rFonts w:ascii="宋体" w:eastAsia="宋体" w:hAnsi="宋体"/>
                <w:szCs w:val="21"/>
              </w:rPr>
              <w:t>VA</w:t>
            </w:r>
          </w:p>
        </w:tc>
        <w:tc>
          <w:tcPr>
            <w:tcW w:w="1134" w:type="dxa"/>
            <w:tcBorders>
              <w:bottom w:val="single" w:sz="6" w:space="0" w:color="auto"/>
            </w:tcBorders>
            <w:vAlign w:val="center"/>
          </w:tcPr>
          <w:p w14:paraId="14A73A1B"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直流侧电压波动范围</w:t>
            </w:r>
          </w:p>
        </w:tc>
        <w:tc>
          <w:tcPr>
            <w:tcW w:w="1055" w:type="dxa"/>
            <w:tcBorders>
              <w:bottom w:val="single" w:sz="6" w:space="0" w:color="auto"/>
            </w:tcBorders>
            <w:vAlign w:val="center"/>
          </w:tcPr>
          <w:p w14:paraId="6E6CD388"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直流侧电压峰峰值</w:t>
            </w:r>
          </w:p>
        </w:tc>
        <w:tc>
          <w:tcPr>
            <w:tcW w:w="977" w:type="dxa"/>
            <w:tcBorders>
              <w:bottom w:val="single" w:sz="6" w:space="0" w:color="auto"/>
            </w:tcBorders>
            <w:vAlign w:val="center"/>
          </w:tcPr>
          <w:p w14:paraId="5FFBEB4F"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网侧谐波</w:t>
            </w:r>
          </w:p>
        </w:tc>
        <w:tc>
          <w:tcPr>
            <w:tcW w:w="978" w:type="dxa"/>
            <w:tcBorders>
              <w:bottom w:val="single" w:sz="6" w:space="0" w:color="auto"/>
            </w:tcBorders>
            <w:vAlign w:val="center"/>
          </w:tcPr>
          <w:p w14:paraId="5E7F2CE9"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输出三相总功率M</w:t>
            </w:r>
            <w:r w:rsidRPr="004F144C">
              <w:rPr>
                <w:rFonts w:ascii="宋体" w:eastAsia="宋体" w:hAnsi="宋体"/>
                <w:szCs w:val="21"/>
              </w:rPr>
              <w:t>VA</w:t>
            </w:r>
          </w:p>
        </w:tc>
      </w:tr>
      <w:tr w:rsidR="004C3967" w:rsidRPr="004F144C" w14:paraId="0E69BD6A" w14:textId="77777777" w:rsidTr="00E84D11">
        <w:trPr>
          <w:trHeight w:val="510"/>
          <w:jc w:val="center"/>
        </w:trPr>
        <w:tc>
          <w:tcPr>
            <w:tcW w:w="818" w:type="dxa"/>
            <w:tcBorders>
              <w:top w:val="single" w:sz="6" w:space="0" w:color="auto"/>
            </w:tcBorders>
            <w:vAlign w:val="center"/>
          </w:tcPr>
          <w:p w14:paraId="7BD8C75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M=1.2</w:t>
            </w:r>
          </w:p>
        </w:tc>
        <w:tc>
          <w:tcPr>
            <w:tcW w:w="1275" w:type="dxa"/>
            <w:tcBorders>
              <w:top w:val="single" w:sz="6" w:space="0" w:color="auto"/>
            </w:tcBorders>
            <w:vAlign w:val="center"/>
          </w:tcPr>
          <w:p w14:paraId="466528C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2233,2544</w:t>
            </w:r>
          </w:p>
        </w:tc>
        <w:tc>
          <w:tcPr>
            <w:tcW w:w="851" w:type="dxa"/>
            <w:tcBorders>
              <w:top w:val="single" w:sz="6" w:space="0" w:color="auto"/>
            </w:tcBorders>
            <w:vAlign w:val="center"/>
          </w:tcPr>
          <w:p w14:paraId="31DA4D0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311.1</w:t>
            </w:r>
          </w:p>
        </w:tc>
        <w:tc>
          <w:tcPr>
            <w:tcW w:w="735" w:type="dxa"/>
            <w:tcBorders>
              <w:top w:val="single" w:sz="6" w:space="0" w:color="auto"/>
            </w:tcBorders>
            <w:vAlign w:val="center"/>
          </w:tcPr>
          <w:p w14:paraId="1EC9231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1.82</w:t>
            </w:r>
          </w:p>
        </w:tc>
        <w:tc>
          <w:tcPr>
            <w:tcW w:w="977" w:type="dxa"/>
            <w:tcBorders>
              <w:top w:val="single" w:sz="6" w:space="0" w:color="auto"/>
            </w:tcBorders>
            <w:vAlign w:val="center"/>
          </w:tcPr>
          <w:p w14:paraId="2553E94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30.96</w:t>
            </w:r>
          </w:p>
        </w:tc>
        <w:tc>
          <w:tcPr>
            <w:tcW w:w="1123" w:type="dxa"/>
            <w:tcBorders>
              <w:top w:val="single" w:sz="6" w:space="0" w:color="auto"/>
            </w:tcBorders>
            <w:vAlign w:val="center"/>
          </w:tcPr>
          <w:p w14:paraId="1F28D39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2229,2545</w:t>
            </w:r>
          </w:p>
        </w:tc>
        <w:tc>
          <w:tcPr>
            <w:tcW w:w="832" w:type="dxa"/>
            <w:tcBorders>
              <w:top w:val="single" w:sz="6" w:space="0" w:color="auto"/>
            </w:tcBorders>
            <w:vAlign w:val="center"/>
          </w:tcPr>
          <w:p w14:paraId="7C49DAF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316.5</w:t>
            </w:r>
          </w:p>
        </w:tc>
        <w:tc>
          <w:tcPr>
            <w:tcW w:w="727" w:type="dxa"/>
            <w:tcBorders>
              <w:top w:val="single" w:sz="6" w:space="0" w:color="auto"/>
            </w:tcBorders>
            <w:vAlign w:val="center"/>
          </w:tcPr>
          <w:p w14:paraId="3861F56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1.93</w:t>
            </w:r>
          </w:p>
        </w:tc>
        <w:tc>
          <w:tcPr>
            <w:tcW w:w="992" w:type="dxa"/>
            <w:tcBorders>
              <w:top w:val="single" w:sz="6" w:space="0" w:color="auto"/>
            </w:tcBorders>
            <w:vAlign w:val="center"/>
          </w:tcPr>
          <w:p w14:paraId="2110F2FF" w14:textId="1EF8DD0F"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31</w:t>
            </w:r>
            <w:r w:rsidR="001A7E2F" w:rsidRPr="004F144C">
              <w:rPr>
                <w:rFonts w:ascii="Times New Roman" w:eastAsia="宋体" w:hAnsi="Times New Roman" w:cs="Times New Roman" w:hint="eastAsia"/>
                <w:szCs w:val="21"/>
              </w:rPr>
              <w:t>.</w:t>
            </w:r>
            <w:r w:rsidRPr="004F144C">
              <w:rPr>
                <w:rFonts w:ascii="Times New Roman" w:eastAsia="宋体" w:hAnsi="Times New Roman" w:cs="Times New Roman"/>
                <w:szCs w:val="21"/>
              </w:rPr>
              <w:t>07</w:t>
            </w:r>
          </w:p>
        </w:tc>
        <w:tc>
          <w:tcPr>
            <w:tcW w:w="1134" w:type="dxa"/>
            <w:tcBorders>
              <w:top w:val="single" w:sz="6" w:space="0" w:color="auto"/>
            </w:tcBorders>
            <w:vAlign w:val="center"/>
          </w:tcPr>
          <w:p w14:paraId="2246F46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2212,2547</w:t>
            </w:r>
          </w:p>
        </w:tc>
        <w:tc>
          <w:tcPr>
            <w:tcW w:w="1055" w:type="dxa"/>
            <w:tcBorders>
              <w:top w:val="single" w:sz="6" w:space="0" w:color="auto"/>
            </w:tcBorders>
            <w:vAlign w:val="center"/>
          </w:tcPr>
          <w:p w14:paraId="171B167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334.1</w:t>
            </w:r>
          </w:p>
        </w:tc>
        <w:tc>
          <w:tcPr>
            <w:tcW w:w="977" w:type="dxa"/>
            <w:tcBorders>
              <w:top w:val="single" w:sz="6" w:space="0" w:color="auto"/>
            </w:tcBorders>
            <w:vAlign w:val="center"/>
          </w:tcPr>
          <w:p w14:paraId="0539C78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1.93</w:t>
            </w:r>
          </w:p>
        </w:tc>
        <w:tc>
          <w:tcPr>
            <w:tcW w:w="978" w:type="dxa"/>
            <w:tcBorders>
              <w:top w:val="single" w:sz="6" w:space="0" w:color="auto"/>
            </w:tcBorders>
            <w:vAlign w:val="center"/>
          </w:tcPr>
          <w:p w14:paraId="14A80F9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31.1</w:t>
            </w:r>
          </w:p>
        </w:tc>
      </w:tr>
      <w:tr w:rsidR="004C3967" w:rsidRPr="004F144C" w14:paraId="05F6EC9F" w14:textId="77777777" w:rsidTr="00E84D11">
        <w:trPr>
          <w:trHeight w:val="510"/>
          <w:jc w:val="center"/>
        </w:trPr>
        <w:tc>
          <w:tcPr>
            <w:tcW w:w="818" w:type="dxa"/>
            <w:vAlign w:val="center"/>
          </w:tcPr>
          <w:p w14:paraId="0994448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M=1.15</w:t>
            </w:r>
          </w:p>
        </w:tc>
        <w:tc>
          <w:tcPr>
            <w:tcW w:w="1275" w:type="dxa"/>
            <w:vAlign w:val="center"/>
          </w:tcPr>
          <w:p w14:paraId="1815D1A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2246,2547</w:t>
            </w:r>
          </w:p>
        </w:tc>
        <w:tc>
          <w:tcPr>
            <w:tcW w:w="851" w:type="dxa"/>
            <w:vAlign w:val="center"/>
          </w:tcPr>
          <w:p w14:paraId="1818A8A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300.8</w:t>
            </w:r>
          </w:p>
        </w:tc>
        <w:tc>
          <w:tcPr>
            <w:tcW w:w="735" w:type="dxa"/>
            <w:vAlign w:val="center"/>
          </w:tcPr>
          <w:p w14:paraId="050A858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1.87</w:t>
            </w:r>
          </w:p>
        </w:tc>
        <w:tc>
          <w:tcPr>
            <w:tcW w:w="977" w:type="dxa"/>
            <w:vAlign w:val="center"/>
          </w:tcPr>
          <w:p w14:paraId="7FB15FB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29.6</w:t>
            </w:r>
          </w:p>
        </w:tc>
        <w:tc>
          <w:tcPr>
            <w:tcW w:w="1123" w:type="dxa"/>
            <w:vAlign w:val="center"/>
          </w:tcPr>
          <w:p w14:paraId="52B2AB6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2245,2547</w:t>
            </w:r>
          </w:p>
        </w:tc>
        <w:tc>
          <w:tcPr>
            <w:tcW w:w="832" w:type="dxa"/>
            <w:vAlign w:val="center"/>
          </w:tcPr>
          <w:p w14:paraId="2B657A4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302.2</w:t>
            </w:r>
          </w:p>
        </w:tc>
        <w:tc>
          <w:tcPr>
            <w:tcW w:w="727" w:type="dxa"/>
            <w:vAlign w:val="center"/>
          </w:tcPr>
          <w:p w14:paraId="6F111863"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1.96</w:t>
            </w:r>
          </w:p>
        </w:tc>
        <w:tc>
          <w:tcPr>
            <w:tcW w:w="992" w:type="dxa"/>
            <w:vAlign w:val="center"/>
          </w:tcPr>
          <w:p w14:paraId="7DE16DF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29.67</w:t>
            </w:r>
          </w:p>
        </w:tc>
        <w:tc>
          <w:tcPr>
            <w:tcW w:w="1134" w:type="dxa"/>
            <w:vAlign w:val="center"/>
          </w:tcPr>
          <w:p w14:paraId="4C43D0F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2243,2548</w:t>
            </w:r>
          </w:p>
        </w:tc>
        <w:tc>
          <w:tcPr>
            <w:tcW w:w="1055" w:type="dxa"/>
            <w:vAlign w:val="center"/>
          </w:tcPr>
          <w:p w14:paraId="60B4EE9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305.2</w:t>
            </w:r>
          </w:p>
        </w:tc>
        <w:tc>
          <w:tcPr>
            <w:tcW w:w="977" w:type="dxa"/>
            <w:vAlign w:val="center"/>
          </w:tcPr>
          <w:p w14:paraId="18322D0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1.95</w:t>
            </w:r>
          </w:p>
        </w:tc>
        <w:tc>
          <w:tcPr>
            <w:tcW w:w="978" w:type="dxa"/>
            <w:vAlign w:val="center"/>
          </w:tcPr>
          <w:p w14:paraId="57F5A63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29.69</w:t>
            </w:r>
          </w:p>
        </w:tc>
      </w:tr>
      <w:tr w:rsidR="004C3967" w:rsidRPr="004F144C" w14:paraId="3BC6EF34" w14:textId="77777777" w:rsidTr="00E84D11">
        <w:trPr>
          <w:trHeight w:val="510"/>
          <w:jc w:val="center"/>
        </w:trPr>
        <w:tc>
          <w:tcPr>
            <w:tcW w:w="818" w:type="dxa"/>
            <w:vAlign w:val="center"/>
          </w:tcPr>
          <w:p w14:paraId="6CE0324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M=1.1</w:t>
            </w:r>
          </w:p>
        </w:tc>
        <w:tc>
          <w:tcPr>
            <w:tcW w:w="1275" w:type="dxa"/>
            <w:vAlign w:val="center"/>
          </w:tcPr>
          <w:p w14:paraId="6FF6AA0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2267,2549</w:t>
            </w:r>
          </w:p>
        </w:tc>
        <w:tc>
          <w:tcPr>
            <w:tcW w:w="851" w:type="dxa"/>
            <w:vAlign w:val="center"/>
          </w:tcPr>
          <w:p w14:paraId="64E6E57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281.8</w:t>
            </w:r>
          </w:p>
        </w:tc>
        <w:tc>
          <w:tcPr>
            <w:tcW w:w="735" w:type="dxa"/>
            <w:vAlign w:val="center"/>
          </w:tcPr>
          <w:p w14:paraId="08FE660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1.90</w:t>
            </w:r>
          </w:p>
        </w:tc>
        <w:tc>
          <w:tcPr>
            <w:tcW w:w="977" w:type="dxa"/>
            <w:vAlign w:val="center"/>
          </w:tcPr>
          <w:p w14:paraId="229D7CF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27.63</w:t>
            </w:r>
          </w:p>
        </w:tc>
        <w:tc>
          <w:tcPr>
            <w:tcW w:w="1123" w:type="dxa"/>
            <w:vAlign w:val="center"/>
          </w:tcPr>
          <w:p w14:paraId="0ED0598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2270,2547</w:t>
            </w:r>
          </w:p>
        </w:tc>
        <w:tc>
          <w:tcPr>
            <w:tcW w:w="832" w:type="dxa"/>
            <w:vAlign w:val="center"/>
          </w:tcPr>
          <w:p w14:paraId="6A06D67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276.8</w:t>
            </w:r>
          </w:p>
        </w:tc>
        <w:tc>
          <w:tcPr>
            <w:tcW w:w="727" w:type="dxa"/>
            <w:vAlign w:val="center"/>
          </w:tcPr>
          <w:p w14:paraId="235FB32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1.99</w:t>
            </w:r>
          </w:p>
        </w:tc>
        <w:tc>
          <w:tcPr>
            <w:tcW w:w="992" w:type="dxa"/>
            <w:vAlign w:val="center"/>
          </w:tcPr>
          <w:p w14:paraId="2968EA63"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27.66</w:t>
            </w:r>
          </w:p>
        </w:tc>
        <w:tc>
          <w:tcPr>
            <w:tcW w:w="1134" w:type="dxa"/>
            <w:vAlign w:val="center"/>
          </w:tcPr>
          <w:p w14:paraId="38F49E2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2269,2550</w:t>
            </w:r>
          </w:p>
        </w:tc>
        <w:tc>
          <w:tcPr>
            <w:tcW w:w="1055" w:type="dxa"/>
            <w:vAlign w:val="center"/>
          </w:tcPr>
          <w:p w14:paraId="1B64DF6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280.6</w:t>
            </w:r>
          </w:p>
        </w:tc>
        <w:tc>
          <w:tcPr>
            <w:tcW w:w="977" w:type="dxa"/>
            <w:vAlign w:val="center"/>
          </w:tcPr>
          <w:p w14:paraId="07DADE4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1.99</w:t>
            </w:r>
          </w:p>
        </w:tc>
        <w:tc>
          <w:tcPr>
            <w:tcW w:w="978" w:type="dxa"/>
            <w:vAlign w:val="center"/>
          </w:tcPr>
          <w:p w14:paraId="728D8F7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27.68</w:t>
            </w:r>
          </w:p>
        </w:tc>
      </w:tr>
      <w:tr w:rsidR="004C3967" w:rsidRPr="009812CB" w14:paraId="1E237484" w14:textId="77777777" w:rsidTr="00E84D11">
        <w:trPr>
          <w:trHeight w:val="510"/>
          <w:jc w:val="center"/>
        </w:trPr>
        <w:tc>
          <w:tcPr>
            <w:tcW w:w="818" w:type="dxa"/>
            <w:vAlign w:val="center"/>
          </w:tcPr>
          <w:p w14:paraId="59D35F4D"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M=1</w:t>
            </w:r>
          </w:p>
        </w:tc>
        <w:tc>
          <w:tcPr>
            <w:tcW w:w="1275" w:type="dxa"/>
            <w:vAlign w:val="center"/>
          </w:tcPr>
          <w:p w14:paraId="1CFBFCC5"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2311,2553</w:t>
            </w:r>
          </w:p>
        </w:tc>
        <w:tc>
          <w:tcPr>
            <w:tcW w:w="851" w:type="dxa"/>
            <w:vAlign w:val="center"/>
          </w:tcPr>
          <w:p w14:paraId="0A1CC558"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241.8</w:t>
            </w:r>
          </w:p>
        </w:tc>
        <w:tc>
          <w:tcPr>
            <w:tcW w:w="735" w:type="dxa"/>
            <w:vAlign w:val="center"/>
          </w:tcPr>
          <w:p w14:paraId="0CCB8827"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1.98</w:t>
            </w:r>
          </w:p>
        </w:tc>
        <w:tc>
          <w:tcPr>
            <w:tcW w:w="977" w:type="dxa"/>
            <w:vAlign w:val="center"/>
          </w:tcPr>
          <w:p w14:paraId="77330912"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23.71</w:t>
            </w:r>
          </w:p>
        </w:tc>
        <w:tc>
          <w:tcPr>
            <w:tcW w:w="1123" w:type="dxa"/>
            <w:vAlign w:val="center"/>
          </w:tcPr>
          <w:p w14:paraId="7BEFED9F"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2318,2549</w:t>
            </w:r>
          </w:p>
        </w:tc>
        <w:tc>
          <w:tcPr>
            <w:tcW w:w="832" w:type="dxa"/>
            <w:vAlign w:val="center"/>
          </w:tcPr>
          <w:p w14:paraId="3E7BF728"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230.6</w:t>
            </w:r>
          </w:p>
        </w:tc>
        <w:tc>
          <w:tcPr>
            <w:tcW w:w="727" w:type="dxa"/>
            <w:vAlign w:val="center"/>
          </w:tcPr>
          <w:p w14:paraId="34C57FE4"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2.07</w:t>
            </w:r>
          </w:p>
        </w:tc>
        <w:tc>
          <w:tcPr>
            <w:tcW w:w="992" w:type="dxa"/>
            <w:vAlign w:val="center"/>
          </w:tcPr>
          <w:p w14:paraId="17C816D0"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23.68</w:t>
            </w:r>
          </w:p>
        </w:tc>
        <w:tc>
          <w:tcPr>
            <w:tcW w:w="1134" w:type="dxa"/>
            <w:vAlign w:val="center"/>
          </w:tcPr>
          <w:p w14:paraId="721FD9E3"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2318,2553</w:t>
            </w:r>
          </w:p>
        </w:tc>
        <w:tc>
          <w:tcPr>
            <w:tcW w:w="1055" w:type="dxa"/>
            <w:vAlign w:val="center"/>
          </w:tcPr>
          <w:p w14:paraId="4AF6DFBC"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234.2</w:t>
            </w:r>
          </w:p>
        </w:tc>
        <w:tc>
          <w:tcPr>
            <w:tcW w:w="977" w:type="dxa"/>
            <w:vAlign w:val="center"/>
          </w:tcPr>
          <w:p w14:paraId="7BF21C50"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2.06</w:t>
            </w:r>
          </w:p>
        </w:tc>
        <w:tc>
          <w:tcPr>
            <w:tcW w:w="978" w:type="dxa"/>
            <w:vAlign w:val="center"/>
          </w:tcPr>
          <w:p w14:paraId="12353448"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23.67</w:t>
            </w:r>
          </w:p>
        </w:tc>
      </w:tr>
      <w:tr w:rsidR="004C3967" w:rsidRPr="004F144C" w14:paraId="04A4DBD0" w14:textId="77777777" w:rsidTr="00E84D11">
        <w:trPr>
          <w:trHeight w:val="510"/>
          <w:jc w:val="center"/>
        </w:trPr>
        <w:tc>
          <w:tcPr>
            <w:tcW w:w="818" w:type="dxa"/>
            <w:vAlign w:val="center"/>
          </w:tcPr>
          <w:p w14:paraId="5139B4E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M=0.9</w:t>
            </w:r>
          </w:p>
        </w:tc>
        <w:tc>
          <w:tcPr>
            <w:tcW w:w="1275" w:type="dxa"/>
            <w:vAlign w:val="center"/>
          </w:tcPr>
          <w:p w14:paraId="2DDF0B8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2354,2557</w:t>
            </w:r>
          </w:p>
        </w:tc>
        <w:tc>
          <w:tcPr>
            <w:tcW w:w="851" w:type="dxa"/>
            <w:vAlign w:val="center"/>
          </w:tcPr>
          <w:p w14:paraId="60C9A6D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203.1</w:t>
            </w:r>
          </w:p>
        </w:tc>
        <w:tc>
          <w:tcPr>
            <w:tcW w:w="735" w:type="dxa"/>
            <w:vAlign w:val="center"/>
          </w:tcPr>
          <w:p w14:paraId="331332F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2.05</w:t>
            </w:r>
          </w:p>
        </w:tc>
        <w:tc>
          <w:tcPr>
            <w:tcW w:w="977" w:type="dxa"/>
            <w:vAlign w:val="center"/>
          </w:tcPr>
          <w:p w14:paraId="02962C6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19.83</w:t>
            </w:r>
          </w:p>
        </w:tc>
        <w:tc>
          <w:tcPr>
            <w:tcW w:w="1123" w:type="dxa"/>
            <w:vAlign w:val="center"/>
          </w:tcPr>
          <w:p w14:paraId="563257F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2362,2552</w:t>
            </w:r>
          </w:p>
        </w:tc>
        <w:tc>
          <w:tcPr>
            <w:tcW w:w="832" w:type="dxa"/>
            <w:vAlign w:val="center"/>
          </w:tcPr>
          <w:p w14:paraId="6466665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190.2</w:t>
            </w:r>
          </w:p>
        </w:tc>
        <w:tc>
          <w:tcPr>
            <w:tcW w:w="727" w:type="dxa"/>
            <w:vAlign w:val="center"/>
          </w:tcPr>
          <w:p w14:paraId="4770275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2.14</w:t>
            </w:r>
          </w:p>
        </w:tc>
        <w:tc>
          <w:tcPr>
            <w:tcW w:w="992" w:type="dxa"/>
            <w:vAlign w:val="center"/>
          </w:tcPr>
          <w:p w14:paraId="34A2F0E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19.74</w:t>
            </w:r>
          </w:p>
        </w:tc>
        <w:tc>
          <w:tcPr>
            <w:tcW w:w="1134" w:type="dxa"/>
            <w:vAlign w:val="center"/>
          </w:tcPr>
          <w:p w14:paraId="69FFB643"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2364,2554</w:t>
            </w:r>
          </w:p>
        </w:tc>
        <w:tc>
          <w:tcPr>
            <w:tcW w:w="1055" w:type="dxa"/>
            <w:vAlign w:val="center"/>
          </w:tcPr>
          <w:p w14:paraId="12000FF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190.2</w:t>
            </w:r>
          </w:p>
        </w:tc>
        <w:tc>
          <w:tcPr>
            <w:tcW w:w="977" w:type="dxa"/>
            <w:vAlign w:val="center"/>
          </w:tcPr>
          <w:p w14:paraId="2771589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2.12</w:t>
            </w:r>
          </w:p>
        </w:tc>
        <w:tc>
          <w:tcPr>
            <w:tcW w:w="978" w:type="dxa"/>
            <w:vAlign w:val="center"/>
          </w:tcPr>
          <w:p w14:paraId="426054E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19.75</w:t>
            </w:r>
          </w:p>
        </w:tc>
      </w:tr>
      <w:tr w:rsidR="004C3967" w:rsidRPr="004F144C" w14:paraId="7C67E815" w14:textId="77777777" w:rsidTr="00E84D11">
        <w:trPr>
          <w:trHeight w:val="510"/>
          <w:jc w:val="center"/>
        </w:trPr>
        <w:tc>
          <w:tcPr>
            <w:tcW w:w="818" w:type="dxa"/>
            <w:vAlign w:val="center"/>
          </w:tcPr>
          <w:p w14:paraId="4391642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M=0.8</w:t>
            </w:r>
          </w:p>
        </w:tc>
        <w:tc>
          <w:tcPr>
            <w:tcW w:w="1275" w:type="dxa"/>
            <w:vAlign w:val="center"/>
          </w:tcPr>
          <w:p w14:paraId="3BBBD86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2395,2562</w:t>
            </w:r>
          </w:p>
        </w:tc>
        <w:tc>
          <w:tcPr>
            <w:tcW w:w="851" w:type="dxa"/>
            <w:vAlign w:val="center"/>
          </w:tcPr>
          <w:p w14:paraId="3068BB2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166.9</w:t>
            </w:r>
          </w:p>
        </w:tc>
        <w:tc>
          <w:tcPr>
            <w:tcW w:w="735" w:type="dxa"/>
            <w:vAlign w:val="center"/>
          </w:tcPr>
          <w:p w14:paraId="3CE0D70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2.13</w:t>
            </w:r>
          </w:p>
        </w:tc>
        <w:tc>
          <w:tcPr>
            <w:tcW w:w="977" w:type="dxa"/>
            <w:vAlign w:val="center"/>
          </w:tcPr>
          <w:p w14:paraId="18A61E2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15.95</w:t>
            </w:r>
          </w:p>
        </w:tc>
        <w:tc>
          <w:tcPr>
            <w:tcW w:w="1123" w:type="dxa"/>
            <w:vAlign w:val="center"/>
          </w:tcPr>
          <w:p w14:paraId="37DFAC9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2404,2556</w:t>
            </w:r>
          </w:p>
        </w:tc>
        <w:tc>
          <w:tcPr>
            <w:tcW w:w="832" w:type="dxa"/>
            <w:vAlign w:val="center"/>
          </w:tcPr>
          <w:p w14:paraId="1AEDD2D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152</w:t>
            </w:r>
          </w:p>
        </w:tc>
        <w:tc>
          <w:tcPr>
            <w:tcW w:w="727" w:type="dxa"/>
            <w:vAlign w:val="center"/>
          </w:tcPr>
          <w:p w14:paraId="30BE206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2.19</w:t>
            </w:r>
          </w:p>
        </w:tc>
        <w:tc>
          <w:tcPr>
            <w:tcW w:w="992" w:type="dxa"/>
            <w:vAlign w:val="center"/>
          </w:tcPr>
          <w:p w14:paraId="08ECEB6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15.97</w:t>
            </w:r>
          </w:p>
        </w:tc>
        <w:tc>
          <w:tcPr>
            <w:tcW w:w="1134" w:type="dxa"/>
            <w:vAlign w:val="center"/>
          </w:tcPr>
          <w:p w14:paraId="040F90C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2406,2556</w:t>
            </w:r>
          </w:p>
        </w:tc>
        <w:tc>
          <w:tcPr>
            <w:tcW w:w="1055" w:type="dxa"/>
            <w:vAlign w:val="center"/>
          </w:tcPr>
          <w:p w14:paraId="6433062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149.3</w:t>
            </w:r>
          </w:p>
        </w:tc>
        <w:tc>
          <w:tcPr>
            <w:tcW w:w="977" w:type="dxa"/>
            <w:vAlign w:val="center"/>
          </w:tcPr>
          <w:p w14:paraId="147EEAE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2.18</w:t>
            </w:r>
          </w:p>
        </w:tc>
        <w:tc>
          <w:tcPr>
            <w:tcW w:w="978" w:type="dxa"/>
            <w:vAlign w:val="center"/>
          </w:tcPr>
          <w:p w14:paraId="6407056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15.97</w:t>
            </w:r>
          </w:p>
        </w:tc>
      </w:tr>
      <w:tr w:rsidR="004C3967" w:rsidRPr="004F144C" w14:paraId="481137BD" w14:textId="77777777" w:rsidTr="00E84D11">
        <w:trPr>
          <w:trHeight w:val="510"/>
          <w:jc w:val="center"/>
        </w:trPr>
        <w:tc>
          <w:tcPr>
            <w:tcW w:w="818" w:type="dxa"/>
            <w:vAlign w:val="center"/>
          </w:tcPr>
          <w:p w14:paraId="393F646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M=0.7</w:t>
            </w:r>
          </w:p>
        </w:tc>
        <w:tc>
          <w:tcPr>
            <w:tcW w:w="1275" w:type="dxa"/>
            <w:vAlign w:val="center"/>
          </w:tcPr>
          <w:p w14:paraId="4FFB266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2431,2566</w:t>
            </w:r>
          </w:p>
        </w:tc>
        <w:tc>
          <w:tcPr>
            <w:tcW w:w="851" w:type="dxa"/>
            <w:vAlign w:val="center"/>
          </w:tcPr>
          <w:p w14:paraId="70FDCBC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134.6</w:t>
            </w:r>
          </w:p>
        </w:tc>
        <w:tc>
          <w:tcPr>
            <w:tcW w:w="735" w:type="dxa"/>
            <w:vAlign w:val="center"/>
          </w:tcPr>
          <w:p w14:paraId="537EB91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2.22</w:t>
            </w:r>
          </w:p>
        </w:tc>
        <w:tc>
          <w:tcPr>
            <w:tcW w:w="977" w:type="dxa"/>
            <w:vAlign w:val="center"/>
          </w:tcPr>
          <w:p w14:paraId="3F8FFC6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12.28</w:t>
            </w:r>
          </w:p>
        </w:tc>
        <w:tc>
          <w:tcPr>
            <w:tcW w:w="1123" w:type="dxa"/>
            <w:vAlign w:val="center"/>
          </w:tcPr>
          <w:p w14:paraId="11D1D83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2441,2560</w:t>
            </w:r>
          </w:p>
        </w:tc>
        <w:tc>
          <w:tcPr>
            <w:tcW w:w="832" w:type="dxa"/>
            <w:vAlign w:val="center"/>
          </w:tcPr>
          <w:p w14:paraId="3A60EB6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191.1</w:t>
            </w:r>
          </w:p>
        </w:tc>
        <w:tc>
          <w:tcPr>
            <w:tcW w:w="727" w:type="dxa"/>
            <w:vAlign w:val="center"/>
          </w:tcPr>
          <w:p w14:paraId="3332DEE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2.23</w:t>
            </w:r>
          </w:p>
        </w:tc>
        <w:tc>
          <w:tcPr>
            <w:tcW w:w="992" w:type="dxa"/>
            <w:vAlign w:val="center"/>
          </w:tcPr>
          <w:p w14:paraId="419EF92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12.36</w:t>
            </w:r>
          </w:p>
        </w:tc>
        <w:tc>
          <w:tcPr>
            <w:tcW w:w="1134" w:type="dxa"/>
            <w:vAlign w:val="center"/>
          </w:tcPr>
          <w:p w14:paraId="0AC8F27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2444,2558</w:t>
            </w:r>
          </w:p>
        </w:tc>
        <w:tc>
          <w:tcPr>
            <w:tcW w:w="1055" w:type="dxa"/>
            <w:vAlign w:val="center"/>
          </w:tcPr>
          <w:p w14:paraId="5A0B440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114.3</w:t>
            </w:r>
          </w:p>
        </w:tc>
        <w:tc>
          <w:tcPr>
            <w:tcW w:w="977" w:type="dxa"/>
            <w:vAlign w:val="center"/>
          </w:tcPr>
          <w:p w14:paraId="7D3EB21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2.22</w:t>
            </w:r>
          </w:p>
        </w:tc>
        <w:tc>
          <w:tcPr>
            <w:tcW w:w="978" w:type="dxa"/>
            <w:vAlign w:val="center"/>
          </w:tcPr>
          <w:p w14:paraId="6942F07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12.35</w:t>
            </w:r>
          </w:p>
        </w:tc>
      </w:tr>
      <w:tr w:rsidR="004C3967" w:rsidRPr="004F144C" w14:paraId="1A348D2E" w14:textId="77777777" w:rsidTr="00E84D11">
        <w:trPr>
          <w:trHeight w:val="510"/>
          <w:jc w:val="center"/>
        </w:trPr>
        <w:tc>
          <w:tcPr>
            <w:tcW w:w="818" w:type="dxa"/>
            <w:vAlign w:val="center"/>
          </w:tcPr>
          <w:p w14:paraId="5794345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M=0.6</w:t>
            </w:r>
          </w:p>
        </w:tc>
        <w:tc>
          <w:tcPr>
            <w:tcW w:w="1275" w:type="dxa"/>
            <w:vAlign w:val="center"/>
          </w:tcPr>
          <w:p w14:paraId="6BA7B50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2466,2567</w:t>
            </w:r>
          </w:p>
        </w:tc>
        <w:tc>
          <w:tcPr>
            <w:tcW w:w="851" w:type="dxa"/>
            <w:vAlign w:val="center"/>
          </w:tcPr>
          <w:p w14:paraId="1BD9CBA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101.3</w:t>
            </w:r>
          </w:p>
        </w:tc>
        <w:tc>
          <w:tcPr>
            <w:tcW w:w="735" w:type="dxa"/>
            <w:vAlign w:val="center"/>
          </w:tcPr>
          <w:p w14:paraId="0D6793C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2.33</w:t>
            </w:r>
          </w:p>
        </w:tc>
        <w:tc>
          <w:tcPr>
            <w:tcW w:w="977" w:type="dxa"/>
            <w:vAlign w:val="center"/>
          </w:tcPr>
          <w:p w14:paraId="599CEA4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9.019</w:t>
            </w:r>
          </w:p>
        </w:tc>
        <w:tc>
          <w:tcPr>
            <w:tcW w:w="1123" w:type="dxa"/>
            <w:vAlign w:val="center"/>
          </w:tcPr>
          <w:p w14:paraId="73D5378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2474,2565</w:t>
            </w:r>
          </w:p>
        </w:tc>
        <w:tc>
          <w:tcPr>
            <w:tcW w:w="832" w:type="dxa"/>
            <w:vAlign w:val="center"/>
          </w:tcPr>
          <w:p w14:paraId="55BF3E2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90.77</w:t>
            </w:r>
          </w:p>
        </w:tc>
        <w:tc>
          <w:tcPr>
            <w:tcW w:w="727" w:type="dxa"/>
            <w:vAlign w:val="center"/>
          </w:tcPr>
          <w:p w14:paraId="24C06CC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2.30</w:t>
            </w:r>
          </w:p>
        </w:tc>
        <w:tc>
          <w:tcPr>
            <w:tcW w:w="992" w:type="dxa"/>
            <w:vAlign w:val="center"/>
          </w:tcPr>
          <w:p w14:paraId="05191B5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9.066</w:t>
            </w:r>
          </w:p>
        </w:tc>
        <w:tc>
          <w:tcPr>
            <w:tcW w:w="1134" w:type="dxa"/>
            <w:vAlign w:val="center"/>
          </w:tcPr>
          <w:p w14:paraId="2F3B337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2477,2562</w:t>
            </w:r>
          </w:p>
        </w:tc>
        <w:tc>
          <w:tcPr>
            <w:tcW w:w="1055" w:type="dxa"/>
            <w:vAlign w:val="center"/>
          </w:tcPr>
          <w:p w14:paraId="0D32726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84.99</w:t>
            </w:r>
          </w:p>
        </w:tc>
        <w:tc>
          <w:tcPr>
            <w:tcW w:w="977" w:type="dxa"/>
            <w:vAlign w:val="center"/>
          </w:tcPr>
          <w:p w14:paraId="635B1A1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2.29</w:t>
            </w:r>
          </w:p>
        </w:tc>
        <w:tc>
          <w:tcPr>
            <w:tcW w:w="978" w:type="dxa"/>
            <w:vAlign w:val="center"/>
          </w:tcPr>
          <w:p w14:paraId="390544F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9.067</w:t>
            </w:r>
          </w:p>
        </w:tc>
      </w:tr>
      <w:tr w:rsidR="004C3967" w:rsidRPr="004F144C" w14:paraId="780A841B" w14:textId="77777777" w:rsidTr="00E84D11">
        <w:trPr>
          <w:trHeight w:val="510"/>
          <w:jc w:val="center"/>
        </w:trPr>
        <w:tc>
          <w:tcPr>
            <w:tcW w:w="818" w:type="dxa"/>
            <w:vAlign w:val="center"/>
          </w:tcPr>
          <w:p w14:paraId="6D18ED6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M=0.5</w:t>
            </w:r>
          </w:p>
        </w:tc>
        <w:tc>
          <w:tcPr>
            <w:tcW w:w="1275" w:type="dxa"/>
            <w:vAlign w:val="center"/>
          </w:tcPr>
          <w:p w14:paraId="70599F5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2496,2569</w:t>
            </w:r>
          </w:p>
        </w:tc>
        <w:tc>
          <w:tcPr>
            <w:tcW w:w="851" w:type="dxa"/>
            <w:vAlign w:val="center"/>
          </w:tcPr>
          <w:p w14:paraId="39432C6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73.57</w:t>
            </w:r>
          </w:p>
        </w:tc>
        <w:tc>
          <w:tcPr>
            <w:tcW w:w="735" w:type="dxa"/>
            <w:vAlign w:val="center"/>
          </w:tcPr>
          <w:p w14:paraId="610BCDE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2.44</w:t>
            </w:r>
          </w:p>
        </w:tc>
        <w:tc>
          <w:tcPr>
            <w:tcW w:w="977" w:type="dxa"/>
            <w:vAlign w:val="center"/>
          </w:tcPr>
          <w:p w14:paraId="1CE7DAC3"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6.881</w:t>
            </w:r>
          </w:p>
        </w:tc>
        <w:tc>
          <w:tcPr>
            <w:tcW w:w="1123" w:type="dxa"/>
            <w:vAlign w:val="center"/>
          </w:tcPr>
          <w:p w14:paraId="05C0204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2503,2567</w:t>
            </w:r>
          </w:p>
        </w:tc>
        <w:tc>
          <w:tcPr>
            <w:tcW w:w="832" w:type="dxa"/>
            <w:vAlign w:val="center"/>
          </w:tcPr>
          <w:p w14:paraId="36A297B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63.6</w:t>
            </w:r>
          </w:p>
        </w:tc>
        <w:tc>
          <w:tcPr>
            <w:tcW w:w="727" w:type="dxa"/>
            <w:vAlign w:val="center"/>
          </w:tcPr>
          <w:p w14:paraId="16A3E8A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2.38</w:t>
            </w:r>
          </w:p>
        </w:tc>
        <w:tc>
          <w:tcPr>
            <w:tcW w:w="992" w:type="dxa"/>
            <w:vAlign w:val="center"/>
          </w:tcPr>
          <w:p w14:paraId="2920407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6.901</w:t>
            </w:r>
          </w:p>
        </w:tc>
        <w:tc>
          <w:tcPr>
            <w:tcW w:w="1134" w:type="dxa"/>
            <w:vAlign w:val="center"/>
          </w:tcPr>
          <w:p w14:paraId="5555856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2506,2566</w:t>
            </w:r>
          </w:p>
        </w:tc>
        <w:tc>
          <w:tcPr>
            <w:tcW w:w="1055" w:type="dxa"/>
            <w:vAlign w:val="center"/>
          </w:tcPr>
          <w:p w14:paraId="4CEC4D8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59.39</w:t>
            </w:r>
          </w:p>
        </w:tc>
        <w:tc>
          <w:tcPr>
            <w:tcW w:w="977" w:type="dxa"/>
            <w:vAlign w:val="center"/>
          </w:tcPr>
          <w:p w14:paraId="2068522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2.37</w:t>
            </w:r>
          </w:p>
        </w:tc>
        <w:tc>
          <w:tcPr>
            <w:tcW w:w="978" w:type="dxa"/>
            <w:vAlign w:val="center"/>
          </w:tcPr>
          <w:p w14:paraId="5D25390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6.9</w:t>
            </w:r>
          </w:p>
        </w:tc>
      </w:tr>
      <w:tr w:rsidR="004C3967" w:rsidRPr="004F144C" w14:paraId="2E13F6D7" w14:textId="77777777" w:rsidTr="00E84D11">
        <w:trPr>
          <w:trHeight w:val="510"/>
          <w:jc w:val="center"/>
        </w:trPr>
        <w:tc>
          <w:tcPr>
            <w:tcW w:w="818" w:type="dxa"/>
            <w:tcBorders>
              <w:bottom w:val="single" w:sz="12" w:space="0" w:color="auto"/>
            </w:tcBorders>
            <w:vAlign w:val="center"/>
          </w:tcPr>
          <w:p w14:paraId="467AFE9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M=0.4</w:t>
            </w:r>
          </w:p>
        </w:tc>
        <w:tc>
          <w:tcPr>
            <w:tcW w:w="1275" w:type="dxa"/>
            <w:tcBorders>
              <w:bottom w:val="single" w:sz="12" w:space="0" w:color="auto"/>
            </w:tcBorders>
            <w:vAlign w:val="center"/>
          </w:tcPr>
          <w:p w14:paraId="7785A73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2532,2581</w:t>
            </w:r>
          </w:p>
        </w:tc>
        <w:tc>
          <w:tcPr>
            <w:tcW w:w="851" w:type="dxa"/>
            <w:tcBorders>
              <w:bottom w:val="single" w:sz="12" w:space="0" w:color="auto"/>
            </w:tcBorders>
            <w:vAlign w:val="center"/>
          </w:tcPr>
          <w:p w14:paraId="5D6CEA4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49.29</w:t>
            </w:r>
          </w:p>
        </w:tc>
        <w:tc>
          <w:tcPr>
            <w:tcW w:w="735" w:type="dxa"/>
            <w:tcBorders>
              <w:bottom w:val="single" w:sz="12" w:space="0" w:color="auto"/>
            </w:tcBorders>
            <w:vAlign w:val="center"/>
          </w:tcPr>
          <w:p w14:paraId="36659FF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2.60</w:t>
            </w:r>
          </w:p>
        </w:tc>
        <w:tc>
          <w:tcPr>
            <w:tcW w:w="977" w:type="dxa"/>
            <w:tcBorders>
              <w:bottom w:val="single" w:sz="12" w:space="0" w:color="auto"/>
            </w:tcBorders>
            <w:vAlign w:val="center"/>
          </w:tcPr>
          <w:p w14:paraId="73B649E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5.014</w:t>
            </w:r>
          </w:p>
        </w:tc>
        <w:tc>
          <w:tcPr>
            <w:tcW w:w="1123" w:type="dxa"/>
            <w:tcBorders>
              <w:bottom w:val="single" w:sz="12" w:space="0" w:color="auto"/>
            </w:tcBorders>
            <w:vAlign w:val="center"/>
          </w:tcPr>
          <w:p w14:paraId="333D085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2538,2576</w:t>
            </w:r>
          </w:p>
        </w:tc>
        <w:tc>
          <w:tcPr>
            <w:tcW w:w="832" w:type="dxa"/>
            <w:tcBorders>
              <w:bottom w:val="single" w:sz="12" w:space="0" w:color="auto"/>
            </w:tcBorders>
            <w:vAlign w:val="center"/>
          </w:tcPr>
          <w:p w14:paraId="4775D61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38.35</w:t>
            </w:r>
          </w:p>
        </w:tc>
        <w:tc>
          <w:tcPr>
            <w:tcW w:w="727" w:type="dxa"/>
            <w:tcBorders>
              <w:bottom w:val="single" w:sz="12" w:space="0" w:color="auto"/>
            </w:tcBorders>
            <w:vAlign w:val="center"/>
          </w:tcPr>
          <w:p w14:paraId="0EA2D3B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2.60</w:t>
            </w:r>
          </w:p>
        </w:tc>
        <w:tc>
          <w:tcPr>
            <w:tcW w:w="992" w:type="dxa"/>
            <w:tcBorders>
              <w:bottom w:val="single" w:sz="12" w:space="0" w:color="auto"/>
            </w:tcBorders>
            <w:vAlign w:val="center"/>
          </w:tcPr>
          <w:p w14:paraId="17A12FD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5.022</w:t>
            </w:r>
          </w:p>
        </w:tc>
        <w:tc>
          <w:tcPr>
            <w:tcW w:w="1134" w:type="dxa"/>
            <w:tcBorders>
              <w:bottom w:val="single" w:sz="12" w:space="0" w:color="auto"/>
            </w:tcBorders>
            <w:vAlign w:val="center"/>
          </w:tcPr>
          <w:p w14:paraId="1DB5C19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2539,2576</w:t>
            </w:r>
          </w:p>
        </w:tc>
        <w:tc>
          <w:tcPr>
            <w:tcW w:w="1055" w:type="dxa"/>
            <w:tcBorders>
              <w:bottom w:val="single" w:sz="12" w:space="0" w:color="auto"/>
            </w:tcBorders>
            <w:vAlign w:val="center"/>
          </w:tcPr>
          <w:p w14:paraId="60D1BB2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37.45</w:t>
            </w:r>
          </w:p>
        </w:tc>
        <w:tc>
          <w:tcPr>
            <w:tcW w:w="977" w:type="dxa"/>
            <w:tcBorders>
              <w:bottom w:val="single" w:sz="12" w:space="0" w:color="auto"/>
            </w:tcBorders>
            <w:vAlign w:val="center"/>
          </w:tcPr>
          <w:p w14:paraId="6906224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2.61</w:t>
            </w:r>
          </w:p>
        </w:tc>
        <w:tc>
          <w:tcPr>
            <w:tcW w:w="978" w:type="dxa"/>
            <w:tcBorders>
              <w:bottom w:val="single" w:sz="12" w:space="0" w:color="auto"/>
            </w:tcBorders>
            <w:vAlign w:val="center"/>
          </w:tcPr>
          <w:p w14:paraId="2B5D1C5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5.02</w:t>
            </w:r>
          </w:p>
        </w:tc>
      </w:tr>
    </w:tbl>
    <w:p w14:paraId="250DBB22" w14:textId="77777777" w:rsidR="00481668" w:rsidRDefault="00481668" w:rsidP="00E84D11">
      <w:pPr>
        <w:spacing w:line="300" w:lineRule="auto"/>
        <w:rPr>
          <w:rFonts w:ascii="宋体" w:eastAsia="宋体" w:hAnsi="宋体"/>
          <w:noProof/>
          <w:szCs w:val="21"/>
        </w:rPr>
      </w:pPr>
    </w:p>
    <w:p w14:paraId="5992AF86" w14:textId="77777777" w:rsidR="00481668" w:rsidRDefault="00481668" w:rsidP="004C3967">
      <w:pPr>
        <w:spacing w:line="300" w:lineRule="auto"/>
        <w:ind w:firstLineChars="200" w:firstLine="420"/>
        <w:jc w:val="center"/>
        <w:rPr>
          <w:rFonts w:ascii="宋体" w:eastAsia="宋体" w:hAnsi="宋体"/>
          <w:noProof/>
          <w:szCs w:val="21"/>
        </w:rPr>
      </w:pPr>
    </w:p>
    <w:p w14:paraId="5701C1F3" w14:textId="641B0AF9" w:rsidR="007E58E7" w:rsidRPr="00564BA2" w:rsidRDefault="004C3967" w:rsidP="004C3967">
      <w:pPr>
        <w:spacing w:line="300" w:lineRule="auto"/>
        <w:ind w:firstLineChars="200" w:firstLine="420"/>
        <w:jc w:val="center"/>
        <w:rPr>
          <w:rFonts w:ascii="宋体" w:eastAsia="宋体" w:hAnsi="宋体"/>
          <w:noProof/>
          <w:szCs w:val="21"/>
        </w:rPr>
      </w:pPr>
      <w:r>
        <w:rPr>
          <w:rFonts w:ascii="宋体" w:eastAsia="宋体" w:hAnsi="宋体" w:hint="eastAsia"/>
          <w:noProof/>
          <w:szCs w:val="21"/>
        </w:rPr>
        <w:t xml:space="preserve">表5 </w:t>
      </w:r>
      <w:r w:rsidR="00564BA2" w:rsidRPr="00564BA2">
        <w:rPr>
          <w:rFonts w:ascii="宋体" w:eastAsia="宋体" w:hAnsi="宋体" w:hint="eastAsia"/>
          <w:noProof/>
          <w:szCs w:val="21"/>
        </w:rPr>
        <w:t>ABB参考电容值</w:t>
      </w:r>
      <w:r w:rsidR="003841DC">
        <w:rPr>
          <w:rFonts w:ascii="宋体" w:eastAsia="宋体" w:hAnsi="宋体" w:hint="eastAsia"/>
          <w:noProof/>
          <w:szCs w:val="21"/>
        </w:rPr>
        <w:t>23.4mF</w:t>
      </w:r>
      <w:r w:rsidR="00564BA2" w:rsidRPr="00564BA2">
        <w:rPr>
          <w:rFonts w:ascii="宋体" w:eastAsia="宋体" w:hAnsi="宋体" w:hint="eastAsia"/>
          <w:noProof/>
          <w:szCs w:val="21"/>
        </w:rPr>
        <w:t>电容</w:t>
      </w:r>
      <w:r w:rsidR="007E58E7" w:rsidRPr="00564BA2">
        <w:rPr>
          <w:rFonts w:ascii="宋体" w:eastAsia="宋体" w:hAnsi="宋体" w:hint="eastAsia"/>
          <w:noProof/>
          <w:szCs w:val="21"/>
        </w:rPr>
        <w:t>纹波电流</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84"/>
        <w:gridCol w:w="1780"/>
        <w:gridCol w:w="1785"/>
        <w:gridCol w:w="1861"/>
        <w:gridCol w:w="1762"/>
        <w:gridCol w:w="1759"/>
        <w:gridCol w:w="1743"/>
      </w:tblGrid>
      <w:tr w:rsidR="001A7E2F" w:rsidRPr="00564BA2" w14:paraId="1EAF41F0" w14:textId="77777777" w:rsidTr="001A7E2F">
        <w:trPr>
          <w:trHeight w:val="650"/>
          <w:jc w:val="center"/>
        </w:trPr>
        <w:tc>
          <w:tcPr>
            <w:tcW w:w="1784" w:type="dxa"/>
            <w:vMerge w:val="restart"/>
            <w:tcBorders>
              <w:top w:val="single" w:sz="12" w:space="0" w:color="auto"/>
            </w:tcBorders>
            <w:vAlign w:val="center"/>
          </w:tcPr>
          <w:p w14:paraId="797A7738" w14:textId="77777777" w:rsidR="007E58E7" w:rsidRPr="00564BA2" w:rsidRDefault="007E58E7" w:rsidP="00C13326">
            <w:pPr>
              <w:jc w:val="center"/>
              <w:rPr>
                <w:rFonts w:ascii="宋体" w:eastAsia="宋体" w:hAnsi="宋体"/>
                <w:szCs w:val="21"/>
              </w:rPr>
            </w:pPr>
          </w:p>
        </w:tc>
        <w:tc>
          <w:tcPr>
            <w:tcW w:w="3565" w:type="dxa"/>
            <w:gridSpan w:val="2"/>
            <w:tcBorders>
              <w:top w:val="single" w:sz="12" w:space="0" w:color="auto"/>
            </w:tcBorders>
            <w:vAlign w:val="center"/>
          </w:tcPr>
          <w:p w14:paraId="6A3C876B"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250Hz</w:t>
            </w:r>
          </w:p>
        </w:tc>
        <w:tc>
          <w:tcPr>
            <w:tcW w:w="3623" w:type="dxa"/>
            <w:gridSpan w:val="2"/>
            <w:tcBorders>
              <w:top w:val="single" w:sz="12" w:space="0" w:color="auto"/>
            </w:tcBorders>
            <w:vAlign w:val="center"/>
          </w:tcPr>
          <w:p w14:paraId="2F23F94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5</w:t>
            </w:r>
            <w:r w:rsidRPr="00564BA2">
              <w:rPr>
                <w:rFonts w:ascii="宋体" w:eastAsia="宋体" w:hAnsi="宋体"/>
                <w:szCs w:val="21"/>
              </w:rPr>
              <w:t>00Hz</w:t>
            </w:r>
          </w:p>
        </w:tc>
        <w:tc>
          <w:tcPr>
            <w:tcW w:w="3502" w:type="dxa"/>
            <w:gridSpan w:val="2"/>
            <w:tcBorders>
              <w:top w:val="single" w:sz="12" w:space="0" w:color="auto"/>
            </w:tcBorders>
            <w:vAlign w:val="center"/>
          </w:tcPr>
          <w:p w14:paraId="121DDCE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50Hz</w:t>
            </w:r>
          </w:p>
        </w:tc>
      </w:tr>
      <w:tr w:rsidR="00564BA2" w:rsidRPr="00564BA2" w14:paraId="1FF9F74E" w14:textId="77777777" w:rsidTr="001A7E2F">
        <w:trPr>
          <w:trHeight w:val="302"/>
          <w:jc w:val="center"/>
        </w:trPr>
        <w:tc>
          <w:tcPr>
            <w:tcW w:w="1784" w:type="dxa"/>
            <w:vMerge/>
            <w:tcBorders>
              <w:bottom w:val="single" w:sz="6" w:space="0" w:color="auto"/>
            </w:tcBorders>
            <w:vAlign w:val="center"/>
          </w:tcPr>
          <w:p w14:paraId="44814F62" w14:textId="77777777" w:rsidR="007E58E7" w:rsidRPr="00564BA2" w:rsidRDefault="007E58E7" w:rsidP="00C13326">
            <w:pPr>
              <w:jc w:val="center"/>
              <w:rPr>
                <w:rFonts w:ascii="宋体" w:eastAsia="宋体" w:hAnsi="宋体"/>
                <w:szCs w:val="21"/>
              </w:rPr>
            </w:pPr>
          </w:p>
        </w:tc>
        <w:tc>
          <w:tcPr>
            <w:tcW w:w="1780" w:type="dxa"/>
            <w:tcBorders>
              <w:bottom w:val="single" w:sz="6" w:space="0" w:color="auto"/>
            </w:tcBorders>
            <w:vAlign w:val="center"/>
          </w:tcPr>
          <w:p w14:paraId="2FCF291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最大值</w:t>
            </w:r>
          </w:p>
        </w:tc>
        <w:tc>
          <w:tcPr>
            <w:tcW w:w="1785" w:type="dxa"/>
            <w:tcBorders>
              <w:bottom w:val="single" w:sz="6" w:space="0" w:color="auto"/>
            </w:tcBorders>
          </w:tcPr>
          <w:p w14:paraId="3968EE17"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有效值</w:t>
            </w:r>
          </w:p>
        </w:tc>
        <w:tc>
          <w:tcPr>
            <w:tcW w:w="1861" w:type="dxa"/>
            <w:tcBorders>
              <w:bottom w:val="single" w:sz="6" w:space="0" w:color="auto"/>
            </w:tcBorders>
            <w:vAlign w:val="center"/>
          </w:tcPr>
          <w:p w14:paraId="0982B6C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最大值</w:t>
            </w:r>
          </w:p>
        </w:tc>
        <w:tc>
          <w:tcPr>
            <w:tcW w:w="1762" w:type="dxa"/>
            <w:tcBorders>
              <w:bottom w:val="single" w:sz="6" w:space="0" w:color="auto"/>
            </w:tcBorders>
          </w:tcPr>
          <w:p w14:paraId="76ABDD7E"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有效值</w:t>
            </w:r>
          </w:p>
        </w:tc>
        <w:tc>
          <w:tcPr>
            <w:tcW w:w="1759" w:type="dxa"/>
            <w:tcBorders>
              <w:bottom w:val="single" w:sz="6" w:space="0" w:color="auto"/>
            </w:tcBorders>
            <w:vAlign w:val="center"/>
          </w:tcPr>
          <w:p w14:paraId="3A5D10C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最大值</w:t>
            </w:r>
          </w:p>
        </w:tc>
        <w:tc>
          <w:tcPr>
            <w:tcW w:w="1743" w:type="dxa"/>
            <w:tcBorders>
              <w:bottom w:val="single" w:sz="6" w:space="0" w:color="auto"/>
            </w:tcBorders>
          </w:tcPr>
          <w:p w14:paraId="1F5877D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有效值</w:t>
            </w:r>
          </w:p>
        </w:tc>
      </w:tr>
      <w:tr w:rsidR="00564BA2" w:rsidRPr="00564BA2" w14:paraId="349F5761" w14:textId="77777777" w:rsidTr="00E84D11">
        <w:trPr>
          <w:trHeight w:val="624"/>
          <w:jc w:val="center"/>
        </w:trPr>
        <w:tc>
          <w:tcPr>
            <w:tcW w:w="1784" w:type="dxa"/>
            <w:tcBorders>
              <w:top w:val="single" w:sz="6" w:space="0" w:color="auto"/>
            </w:tcBorders>
            <w:vAlign w:val="center"/>
          </w:tcPr>
          <w:p w14:paraId="5391256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M=1.2</w:t>
            </w:r>
          </w:p>
        </w:tc>
        <w:tc>
          <w:tcPr>
            <w:tcW w:w="1780" w:type="dxa"/>
            <w:tcBorders>
              <w:top w:val="single" w:sz="6" w:space="0" w:color="auto"/>
            </w:tcBorders>
            <w:vAlign w:val="center"/>
          </w:tcPr>
          <w:p w14:paraId="0254D7DC"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3217</w:t>
            </w:r>
          </w:p>
        </w:tc>
        <w:tc>
          <w:tcPr>
            <w:tcW w:w="1785" w:type="dxa"/>
            <w:tcBorders>
              <w:top w:val="single" w:sz="6" w:space="0" w:color="auto"/>
            </w:tcBorders>
            <w:vAlign w:val="center"/>
          </w:tcPr>
          <w:p w14:paraId="0BE9B49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1702</w:t>
            </w:r>
          </w:p>
        </w:tc>
        <w:tc>
          <w:tcPr>
            <w:tcW w:w="1861" w:type="dxa"/>
            <w:tcBorders>
              <w:top w:val="single" w:sz="6" w:space="0" w:color="auto"/>
            </w:tcBorders>
            <w:vAlign w:val="center"/>
          </w:tcPr>
          <w:p w14:paraId="1FC0E78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3163</w:t>
            </w:r>
          </w:p>
        </w:tc>
        <w:tc>
          <w:tcPr>
            <w:tcW w:w="1762" w:type="dxa"/>
            <w:tcBorders>
              <w:top w:val="single" w:sz="6" w:space="0" w:color="auto"/>
            </w:tcBorders>
            <w:vAlign w:val="center"/>
          </w:tcPr>
          <w:p w14:paraId="467E45F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1718</w:t>
            </w:r>
          </w:p>
        </w:tc>
        <w:tc>
          <w:tcPr>
            <w:tcW w:w="1759" w:type="dxa"/>
            <w:tcBorders>
              <w:top w:val="single" w:sz="6" w:space="0" w:color="auto"/>
            </w:tcBorders>
            <w:vAlign w:val="center"/>
          </w:tcPr>
          <w:p w14:paraId="754F57A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3194</w:t>
            </w:r>
          </w:p>
        </w:tc>
        <w:tc>
          <w:tcPr>
            <w:tcW w:w="1743" w:type="dxa"/>
            <w:tcBorders>
              <w:top w:val="single" w:sz="6" w:space="0" w:color="auto"/>
            </w:tcBorders>
            <w:vAlign w:val="center"/>
          </w:tcPr>
          <w:p w14:paraId="7FE2A34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1737</w:t>
            </w:r>
          </w:p>
        </w:tc>
      </w:tr>
      <w:tr w:rsidR="00564BA2" w:rsidRPr="00564BA2" w14:paraId="57D26C1D" w14:textId="77777777" w:rsidTr="00E84D11">
        <w:trPr>
          <w:trHeight w:val="624"/>
          <w:jc w:val="center"/>
        </w:trPr>
        <w:tc>
          <w:tcPr>
            <w:tcW w:w="1784" w:type="dxa"/>
            <w:vAlign w:val="center"/>
          </w:tcPr>
          <w:p w14:paraId="5FE7E3B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M=1.15</w:t>
            </w:r>
          </w:p>
        </w:tc>
        <w:tc>
          <w:tcPr>
            <w:tcW w:w="1780" w:type="dxa"/>
            <w:vAlign w:val="center"/>
          </w:tcPr>
          <w:p w14:paraId="5E17447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3080</w:t>
            </w:r>
          </w:p>
        </w:tc>
        <w:tc>
          <w:tcPr>
            <w:tcW w:w="1785" w:type="dxa"/>
            <w:vAlign w:val="center"/>
          </w:tcPr>
          <w:p w14:paraId="3DAA351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1697</w:t>
            </w:r>
          </w:p>
        </w:tc>
        <w:tc>
          <w:tcPr>
            <w:tcW w:w="1861" w:type="dxa"/>
            <w:vAlign w:val="center"/>
          </w:tcPr>
          <w:p w14:paraId="45C28A9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3039</w:t>
            </w:r>
          </w:p>
        </w:tc>
        <w:tc>
          <w:tcPr>
            <w:tcW w:w="1762" w:type="dxa"/>
            <w:vAlign w:val="center"/>
          </w:tcPr>
          <w:p w14:paraId="534CA72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1697</w:t>
            </w:r>
          </w:p>
        </w:tc>
        <w:tc>
          <w:tcPr>
            <w:tcW w:w="1759" w:type="dxa"/>
            <w:vAlign w:val="center"/>
          </w:tcPr>
          <w:p w14:paraId="3EB4DE7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3060</w:t>
            </w:r>
          </w:p>
        </w:tc>
        <w:tc>
          <w:tcPr>
            <w:tcW w:w="1743" w:type="dxa"/>
            <w:vAlign w:val="center"/>
          </w:tcPr>
          <w:p w14:paraId="3BC6E1D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1681</w:t>
            </w:r>
          </w:p>
        </w:tc>
      </w:tr>
      <w:tr w:rsidR="00564BA2" w:rsidRPr="00564BA2" w14:paraId="41B91B49" w14:textId="77777777" w:rsidTr="00E84D11">
        <w:trPr>
          <w:trHeight w:val="624"/>
          <w:jc w:val="center"/>
        </w:trPr>
        <w:tc>
          <w:tcPr>
            <w:tcW w:w="1784" w:type="dxa"/>
            <w:vAlign w:val="center"/>
          </w:tcPr>
          <w:p w14:paraId="3E8A762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M=1.1</w:t>
            </w:r>
          </w:p>
        </w:tc>
        <w:tc>
          <w:tcPr>
            <w:tcW w:w="1780" w:type="dxa"/>
            <w:vAlign w:val="center"/>
          </w:tcPr>
          <w:p w14:paraId="60E41D1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2898</w:t>
            </w:r>
          </w:p>
        </w:tc>
        <w:tc>
          <w:tcPr>
            <w:tcW w:w="1785" w:type="dxa"/>
            <w:vAlign w:val="center"/>
          </w:tcPr>
          <w:p w14:paraId="2A3D1AE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1628</w:t>
            </w:r>
          </w:p>
        </w:tc>
        <w:tc>
          <w:tcPr>
            <w:tcW w:w="1861" w:type="dxa"/>
            <w:vAlign w:val="center"/>
          </w:tcPr>
          <w:p w14:paraId="053CF89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2859</w:t>
            </w:r>
          </w:p>
        </w:tc>
        <w:tc>
          <w:tcPr>
            <w:tcW w:w="1762" w:type="dxa"/>
            <w:vAlign w:val="center"/>
          </w:tcPr>
          <w:p w14:paraId="0F18897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1599</w:t>
            </w:r>
          </w:p>
        </w:tc>
        <w:tc>
          <w:tcPr>
            <w:tcW w:w="1759" w:type="dxa"/>
            <w:vAlign w:val="center"/>
          </w:tcPr>
          <w:p w14:paraId="3B5DD226"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2877</w:t>
            </w:r>
          </w:p>
        </w:tc>
        <w:tc>
          <w:tcPr>
            <w:tcW w:w="1743" w:type="dxa"/>
            <w:vAlign w:val="center"/>
          </w:tcPr>
          <w:p w14:paraId="1953DFB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1623</w:t>
            </w:r>
          </w:p>
        </w:tc>
      </w:tr>
      <w:tr w:rsidR="00564BA2" w:rsidRPr="00564BA2" w14:paraId="35A773DD" w14:textId="77777777" w:rsidTr="00E84D11">
        <w:trPr>
          <w:trHeight w:val="624"/>
          <w:jc w:val="center"/>
        </w:trPr>
        <w:tc>
          <w:tcPr>
            <w:tcW w:w="1784" w:type="dxa"/>
            <w:vAlign w:val="center"/>
          </w:tcPr>
          <w:p w14:paraId="755889C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w:t>
            </w:r>
          </w:p>
        </w:tc>
        <w:tc>
          <w:tcPr>
            <w:tcW w:w="1780" w:type="dxa"/>
            <w:vAlign w:val="center"/>
          </w:tcPr>
          <w:p w14:paraId="60AA4AF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2543</w:t>
            </w:r>
          </w:p>
        </w:tc>
        <w:tc>
          <w:tcPr>
            <w:tcW w:w="1785" w:type="dxa"/>
            <w:vAlign w:val="center"/>
          </w:tcPr>
          <w:p w14:paraId="000BD90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1482</w:t>
            </w:r>
          </w:p>
        </w:tc>
        <w:tc>
          <w:tcPr>
            <w:tcW w:w="1861" w:type="dxa"/>
            <w:vAlign w:val="center"/>
          </w:tcPr>
          <w:p w14:paraId="6190AFF6"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2512</w:t>
            </w:r>
          </w:p>
        </w:tc>
        <w:tc>
          <w:tcPr>
            <w:tcW w:w="1762" w:type="dxa"/>
            <w:vAlign w:val="center"/>
          </w:tcPr>
          <w:p w14:paraId="06BB5DD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1470</w:t>
            </w:r>
          </w:p>
        </w:tc>
        <w:tc>
          <w:tcPr>
            <w:tcW w:w="1759" w:type="dxa"/>
            <w:vAlign w:val="center"/>
          </w:tcPr>
          <w:p w14:paraId="5D0BD0A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2525</w:t>
            </w:r>
          </w:p>
        </w:tc>
        <w:tc>
          <w:tcPr>
            <w:tcW w:w="1743" w:type="dxa"/>
            <w:vAlign w:val="center"/>
          </w:tcPr>
          <w:p w14:paraId="2951794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1470</w:t>
            </w:r>
          </w:p>
        </w:tc>
      </w:tr>
      <w:tr w:rsidR="00564BA2" w:rsidRPr="00564BA2" w14:paraId="5B55B211" w14:textId="77777777" w:rsidTr="00E84D11">
        <w:trPr>
          <w:trHeight w:val="624"/>
          <w:jc w:val="center"/>
        </w:trPr>
        <w:tc>
          <w:tcPr>
            <w:tcW w:w="1784" w:type="dxa"/>
            <w:vAlign w:val="center"/>
          </w:tcPr>
          <w:p w14:paraId="7414A68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M=0.9</w:t>
            </w:r>
          </w:p>
        </w:tc>
        <w:tc>
          <w:tcPr>
            <w:tcW w:w="1780" w:type="dxa"/>
            <w:vAlign w:val="center"/>
          </w:tcPr>
          <w:p w14:paraId="57462AB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2243</w:t>
            </w:r>
          </w:p>
        </w:tc>
        <w:tc>
          <w:tcPr>
            <w:tcW w:w="1785" w:type="dxa"/>
            <w:vAlign w:val="center"/>
          </w:tcPr>
          <w:p w14:paraId="39E1910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1329</w:t>
            </w:r>
          </w:p>
        </w:tc>
        <w:tc>
          <w:tcPr>
            <w:tcW w:w="1861" w:type="dxa"/>
            <w:vAlign w:val="center"/>
          </w:tcPr>
          <w:p w14:paraId="1D84F476"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2329</w:t>
            </w:r>
          </w:p>
        </w:tc>
        <w:tc>
          <w:tcPr>
            <w:tcW w:w="1762" w:type="dxa"/>
            <w:vAlign w:val="center"/>
          </w:tcPr>
          <w:p w14:paraId="10A31A9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1322</w:t>
            </w:r>
          </w:p>
        </w:tc>
        <w:tc>
          <w:tcPr>
            <w:tcW w:w="1759" w:type="dxa"/>
            <w:vAlign w:val="center"/>
          </w:tcPr>
          <w:p w14:paraId="5C3F4CB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2315</w:t>
            </w:r>
          </w:p>
        </w:tc>
        <w:tc>
          <w:tcPr>
            <w:tcW w:w="1743" w:type="dxa"/>
            <w:vAlign w:val="center"/>
          </w:tcPr>
          <w:p w14:paraId="036F2E7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1309</w:t>
            </w:r>
          </w:p>
        </w:tc>
      </w:tr>
      <w:tr w:rsidR="00564BA2" w:rsidRPr="00564BA2" w14:paraId="7322F7D2" w14:textId="77777777" w:rsidTr="00E84D11">
        <w:trPr>
          <w:trHeight w:val="624"/>
          <w:jc w:val="center"/>
        </w:trPr>
        <w:tc>
          <w:tcPr>
            <w:tcW w:w="1784" w:type="dxa"/>
            <w:vAlign w:val="center"/>
          </w:tcPr>
          <w:p w14:paraId="019D0A2D"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M=0.8</w:t>
            </w:r>
          </w:p>
        </w:tc>
        <w:tc>
          <w:tcPr>
            <w:tcW w:w="1780" w:type="dxa"/>
            <w:vAlign w:val="center"/>
          </w:tcPr>
          <w:p w14:paraId="009C053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2088</w:t>
            </w:r>
          </w:p>
        </w:tc>
        <w:tc>
          <w:tcPr>
            <w:tcW w:w="1785" w:type="dxa"/>
            <w:vAlign w:val="center"/>
          </w:tcPr>
          <w:p w14:paraId="7C80D08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1160</w:t>
            </w:r>
          </w:p>
        </w:tc>
        <w:tc>
          <w:tcPr>
            <w:tcW w:w="1861" w:type="dxa"/>
            <w:vAlign w:val="center"/>
          </w:tcPr>
          <w:p w14:paraId="74CD475C"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2171</w:t>
            </w:r>
          </w:p>
        </w:tc>
        <w:tc>
          <w:tcPr>
            <w:tcW w:w="1762" w:type="dxa"/>
            <w:vAlign w:val="center"/>
          </w:tcPr>
          <w:p w14:paraId="02378472"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1142</w:t>
            </w:r>
          </w:p>
        </w:tc>
        <w:tc>
          <w:tcPr>
            <w:tcW w:w="1759" w:type="dxa"/>
            <w:vAlign w:val="center"/>
          </w:tcPr>
          <w:p w14:paraId="26E0ABC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2151</w:t>
            </w:r>
          </w:p>
        </w:tc>
        <w:tc>
          <w:tcPr>
            <w:tcW w:w="1743" w:type="dxa"/>
            <w:vAlign w:val="center"/>
          </w:tcPr>
          <w:p w14:paraId="142BE5F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1135</w:t>
            </w:r>
          </w:p>
        </w:tc>
      </w:tr>
      <w:tr w:rsidR="00564BA2" w:rsidRPr="00564BA2" w14:paraId="0E3E3F0B" w14:textId="77777777" w:rsidTr="00E84D11">
        <w:trPr>
          <w:trHeight w:val="624"/>
          <w:jc w:val="center"/>
        </w:trPr>
        <w:tc>
          <w:tcPr>
            <w:tcW w:w="1784" w:type="dxa"/>
            <w:vAlign w:val="center"/>
          </w:tcPr>
          <w:p w14:paraId="1F8A161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M=0.7</w:t>
            </w:r>
          </w:p>
        </w:tc>
        <w:tc>
          <w:tcPr>
            <w:tcW w:w="1780" w:type="dxa"/>
            <w:vAlign w:val="center"/>
          </w:tcPr>
          <w:p w14:paraId="0F7F6D3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1900</w:t>
            </w:r>
          </w:p>
        </w:tc>
        <w:tc>
          <w:tcPr>
            <w:tcW w:w="1785" w:type="dxa"/>
            <w:vAlign w:val="center"/>
          </w:tcPr>
          <w:p w14:paraId="268DBB8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994</w:t>
            </w:r>
          </w:p>
        </w:tc>
        <w:tc>
          <w:tcPr>
            <w:tcW w:w="1861" w:type="dxa"/>
            <w:vAlign w:val="center"/>
          </w:tcPr>
          <w:p w14:paraId="2660477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1980</w:t>
            </w:r>
          </w:p>
        </w:tc>
        <w:tc>
          <w:tcPr>
            <w:tcW w:w="1762" w:type="dxa"/>
            <w:vAlign w:val="center"/>
          </w:tcPr>
          <w:p w14:paraId="56A2921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988.7</w:t>
            </w:r>
          </w:p>
        </w:tc>
        <w:tc>
          <w:tcPr>
            <w:tcW w:w="1759" w:type="dxa"/>
            <w:vAlign w:val="center"/>
          </w:tcPr>
          <w:p w14:paraId="35CC8CB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1966</w:t>
            </w:r>
          </w:p>
        </w:tc>
        <w:tc>
          <w:tcPr>
            <w:tcW w:w="1743" w:type="dxa"/>
            <w:vAlign w:val="center"/>
          </w:tcPr>
          <w:p w14:paraId="033E75E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972.1</w:t>
            </w:r>
          </w:p>
        </w:tc>
      </w:tr>
      <w:tr w:rsidR="00564BA2" w:rsidRPr="00564BA2" w14:paraId="049E5438" w14:textId="77777777" w:rsidTr="00E84D11">
        <w:trPr>
          <w:trHeight w:val="624"/>
          <w:jc w:val="center"/>
        </w:trPr>
        <w:tc>
          <w:tcPr>
            <w:tcW w:w="1784" w:type="dxa"/>
            <w:vAlign w:val="center"/>
          </w:tcPr>
          <w:p w14:paraId="050542D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M=0.6</w:t>
            </w:r>
          </w:p>
        </w:tc>
        <w:tc>
          <w:tcPr>
            <w:tcW w:w="1780" w:type="dxa"/>
            <w:vAlign w:val="center"/>
          </w:tcPr>
          <w:p w14:paraId="35E22BA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1693</w:t>
            </w:r>
          </w:p>
        </w:tc>
        <w:tc>
          <w:tcPr>
            <w:tcW w:w="1785" w:type="dxa"/>
            <w:vAlign w:val="center"/>
          </w:tcPr>
          <w:p w14:paraId="40B0FDE2"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826.4</w:t>
            </w:r>
          </w:p>
        </w:tc>
        <w:tc>
          <w:tcPr>
            <w:tcW w:w="1861" w:type="dxa"/>
            <w:vAlign w:val="center"/>
          </w:tcPr>
          <w:p w14:paraId="61088FA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1770</w:t>
            </w:r>
          </w:p>
        </w:tc>
        <w:tc>
          <w:tcPr>
            <w:tcW w:w="1762" w:type="dxa"/>
            <w:vAlign w:val="center"/>
          </w:tcPr>
          <w:p w14:paraId="207B0D1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817.2</w:t>
            </w:r>
          </w:p>
        </w:tc>
        <w:tc>
          <w:tcPr>
            <w:tcW w:w="1759" w:type="dxa"/>
            <w:vAlign w:val="center"/>
          </w:tcPr>
          <w:p w14:paraId="2BB24A5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1766</w:t>
            </w:r>
          </w:p>
        </w:tc>
        <w:tc>
          <w:tcPr>
            <w:tcW w:w="1743" w:type="dxa"/>
            <w:vAlign w:val="center"/>
          </w:tcPr>
          <w:p w14:paraId="71DB497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806.3</w:t>
            </w:r>
          </w:p>
        </w:tc>
      </w:tr>
      <w:tr w:rsidR="00564BA2" w:rsidRPr="00564BA2" w14:paraId="6D67CB03" w14:textId="77777777" w:rsidTr="00E84D11">
        <w:trPr>
          <w:trHeight w:val="624"/>
          <w:jc w:val="center"/>
        </w:trPr>
        <w:tc>
          <w:tcPr>
            <w:tcW w:w="1784" w:type="dxa"/>
            <w:vAlign w:val="center"/>
          </w:tcPr>
          <w:p w14:paraId="491190B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M=0.5</w:t>
            </w:r>
          </w:p>
        </w:tc>
        <w:tc>
          <w:tcPr>
            <w:tcW w:w="1780" w:type="dxa"/>
            <w:vAlign w:val="center"/>
          </w:tcPr>
          <w:p w14:paraId="41EA2C1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1582</w:t>
            </w:r>
          </w:p>
        </w:tc>
        <w:tc>
          <w:tcPr>
            <w:tcW w:w="1785" w:type="dxa"/>
            <w:vAlign w:val="center"/>
          </w:tcPr>
          <w:p w14:paraId="4FAAB6F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661.8</w:t>
            </w:r>
          </w:p>
        </w:tc>
        <w:tc>
          <w:tcPr>
            <w:tcW w:w="1861" w:type="dxa"/>
            <w:vAlign w:val="center"/>
          </w:tcPr>
          <w:p w14:paraId="6338F8B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1582</w:t>
            </w:r>
          </w:p>
        </w:tc>
        <w:tc>
          <w:tcPr>
            <w:tcW w:w="1762" w:type="dxa"/>
            <w:vAlign w:val="center"/>
          </w:tcPr>
          <w:p w14:paraId="1BA9808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653.2</w:t>
            </w:r>
          </w:p>
        </w:tc>
        <w:tc>
          <w:tcPr>
            <w:tcW w:w="1759" w:type="dxa"/>
            <w:vAlign w:val="center"/>
          </w:tcPr>
          <w:p w14:paraId="50B4C04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1568</w:t>
            </w:r>
          </w:p>
        </w:tc>
        <w:tc>
          <w:tcPr>
            <w:tcW w:w="1743" w:type="dxa"/>
            <w:vAlign w:val="center"/>
          </w:tcPr>
          <w:p w14:paraId="4140C8E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651</w:t>
            </w:r>
          </w:p>
        </w:tc>
      </w:tr>
      <w:tr w:rsidR="00564BA2" w:rsidRPr="00564BA2" w14:paraId="786DF03D" w14:textId="77777777" w:rsidTr="00E84D11">
        <w:trPr>
          <w:trHeight w:val="624"/>
          <w:jc w:val="center"/>
        </w:trPr>
        <w:tc>
          <w:tcPr>
            <w:tcW w:w="1784" w:type="dxa"/>
            <w:tcBorders>
              <w:bottom w:val="single" w:sz="12" w:space="0" w:color="auto"/>
            </w:tcBorders>
            <w:vAlign w:val="center"/>
          </w:tcPr>
          <w:p w14:paraId="41E4196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M=0.4</w:t>
            </w:r>
          </w:p>
        </w:tc>
        <w:tc>
          <w:tcPr>
            <w:tcW w:w="1780" w:type="dxa"/>
            <w:tcBorders>
              <w:bottom w:val="single" w:sz="12" w:space="0" w:color="auto"/>
            </w:tcBorders>
            <w:vAlign w:val="center"/>
          </w:tcPr>
          <w:p w14:paraId="66AFE3ED"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1384</w:t>
            </w:r>
          </w:p>
        </w:tc>
        <w:tc>
          <w:tcPr>
            <w:tcW w:w="1785" w:type="dxa"/>
            <w:tcBorders>
              <w:bottom w:val="single" w:sz="12" w:space="0" w:color="auto"/>
            </w:tcBorders>
            <w:vAlign w:val="center"/>
          </w:tcPr>
          <w:p w14:paraId="04C7F4E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493</w:t>
            </w:r>
          </w:p>
        </w:tc>
        <w:tc>
          <w:tcPr>
            <w:tcW w:w="1861" w:type="dxa"/>
            <w:tcBorders>
              <w:bottom w:val="single" w:sz="12" w:space="0" w:color="auto"/>
            </w:tcBorders>
            <w:vAlign w:val="center"/>
          </w:tcPr>
          <w:p w14:paraId="060C35A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1320</w:t>
            </w:r>
          </w:p>
        </w:tc>
        <w:tc>
          <w:tcPr>
            <w:tcW w:w="1762" w:type="dxa"/>
            <w:tcBorders>
              <w:bottom w:val="single" w:sz="12" w:space="0" w:color="auto"/>
            </w:tcBorders>
            <w:vAlign w:val="center"/>
          </w:tcPr>
          <w:p w14:paraId="1D728CA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478.5</w:t>
            </w:r>
          </w:p>
        </w:tc>
        <w:tc>
          <w:tcPr>
            <w:tcW w:w="1759" w:type="dxa"/>
            <w:tcBorders>
              <w:bottom w:val="single" w:sz="12" w:space="0" w:color="auto"/>
            </w:tcBorders>
            <w:vAlign w:val="center"/>
          </w:tcPr>
          <w:p w14:paraId="4E89AAD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1296</w:t>
            </w:r>
          </w:p>
        </w:tc>
        <w:tc>
          <w:tcPr>
            <w:tcW w:w="1743" w:type="dxa"/>
            <w:tcBorders>
              <w:bottom w:val="single" w:sz="12" w:space="0" w:color="auto"/>
            </w:tcBorders>
            <w:vAlign w:val="center"/>
          </w:tcPr>
          <w:p w14:paraId="126CF13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485.1</w:t>
            </w:r>
          </w:p>
        </w:tc>
      </w:tr>
    </w:tbl>
    <w:p w14:paraId="5791FF32" w14:textId="77777777" w:rsidR="004C3967" w:rsidRPr="00750919" w:rsidRDefault="004C3967" w:rsidP="007E58E7">
      <w:pPr>
        <w:spacing w:line="300" w:lineRule="auto"/>
        <w:rPr>
          <w:rFonts w:asciiTheme="minorEastAsia" w:hAnsiTheme="minorEastAsia"/>
          <w:noProof/>
          <w:sz w:val="24"/>
          <w:szCs w:val="24"/>
        </w:rPr>
      </w:pPr>
    </w:p>
    <w:p w14:paraId="71E668EA" w14:textId="6F291DEE" w:rsidR="004C3967" w:rsidRPr="00EF6069" w:rsidRDefault="004C3967" w:rsidP="004C3967">
      <w:pPr>
        <w:spacing w:line="300" w:lineRule="auto"/>
        <w:jc w:val="center"/>
        <w:rPr>
          <w:rFonts w:asciiTheme="minorEastAsia" w:hAnsiTheme="minorEastAsia"/>
          <w:noProof/>
          <w:szCs w:val="21"/>
        </w:rPr>
      </w:pPr>
      <w:r w:rsidRPr="00EB75E6">
        <w:rPr>
          <w:rFonts w:asciiTheme="minorEastAsia" w:hAnsiTheme="minorEastAsia" w:hint="eastAsia"/>
          <w:noProof/>
          <w:szCs w:val="21"/>
        </w:rPr>
        <w:t>表</w:t>
      </w:r>
      <w:r w:rsidR="002073F9">
        <w:rPr>
          <w:rFonts w:asciiTheme="minorEastAsia" w:hAnsiTheme="minorEastAsia" w:hint="eastAsia"/>
          <w:noProof/>
          <w:szCs w:val="21"/>
        </w:rPr>
        <w:t>6</w:t>
      </w:r>
      <w:r w:rsidRPr="00EB75E6">
        <w:rPr>
          <w:rFonts w:asciiTheme="minorEastAsia" w:hAnsiTheme="minorEastAsia"/>
          <w:noProof/>
          <w:szCs w:val="21"/>
        </w:rPr>
        <w:t xml:space="preserve"> 2H</w:t>
      </w:r>
      <w:r w:rsidRPr="00EB75E6">
        <w:rPr>
          <w:rFonts w:asciiTheme="minorEastAsia" w:hAnsiTheme="minorEastAsia" w:hint="eastAsia"/>
          <w:noProof/>
          <w:szCs w:val="21"/>
        </w:rPr>
        <w:t>级联五电平功率器件开关频率仿真结果</w:t>
      </w:r>
      <w:r w:rsidR="003841DC">
        <w:rPr>
          <w:rFonts w:asciiTheme="minorEastAsia" w:hAnsiTheme="minorEastAsia" w:hint="eastAsia"/>
          <w:noProof/>
          <w:szCs w:val="21"/>
        </w:rPr>
        <w:t>（调制方式PS-PWM</w:t>
      </w:r>
      <w:r w:rsidR="00030074">
        <w:rPr>
          <w:rFonts w:asciiTheme="minorEastAsia" w:hAnsiTheme="minorEastAsia" w:hint="eastAsia"/>
          <w:noProof/>
          <w:szCs w:val="21"/>
        </w:rPr>
        <w:t>，电容值23.4m</w:t>
      </w:r>
      <w:r w:rsidR="00B935F0">
        <w:rPr>
          <w:rFonts w:asciiTheme="minorEastAsia" w:hAnsiTheme="minorEastAsia" w:hint="eastAsia"/>
          <w:noProof/>
          <w:szCs w:val="21"/>
        </w:rPr>
        <w:t>F</w:t>
      </w:r>
      <w:r w:rsidR="003841DC">
        <w:rPr>
          <w:rFonts w:asciiTheme="minorEastAsia" w:hAnsiTheme="minorEastAsia" w:hint="eastAsia"/>
          <w:noProof/>
          <w:szCs w:val="21"/>
        </w:rPr>
        <w:t>）</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4"/>
        <w:gridCol w:w="1756"/>
        <w:gridCol w:w="1501"/>
        <w:gridCol w:w="1503"/>
        <w:gridCol w:w="1503"/>
        <w:gridCol w:w="1501"/>
        <w:gridCol w:w="1503"/>
        <w:gridCol w:w="1503"/>
      </w:tblGrid>
      <w:tr w:rsidR="004C3967" w:rsidRPr="00EF6069" w14:paraId="762702A6" w14:textId="77777777" w:rsidTr="00403CFE">
        <w:trPr>
          <w:trHeight w:val="345"/>
          <w:jc w:val="center"/>
        </w:trPr>
        <w:tc>
          <w:tcPr>
            <w:tcW w:w="1704" w:type="dxa"/>
            <w:tcBorders>
              <w:top w:val="single" w:sz="12" w:space="0" w:color="auto"/>
              <w:bottom w:val="single" w:sz="6" w:space="0" w:color="auto"/>
            </w:tcBorders>
            <w:vAlign w:val="center"/>
          </w:tcPr>
          <w:p w14:paraId="2F53CE5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调制策略</w:t>
            </w:r>
          </w:p>
        </w:tc>
        <w:tc>
          <w:tcPr>
            <w:tcW w:w="1756" w:type="dxa"/>
            <w:tcBorders>
              <w:top w:val="single" w:sz="12" w:space="0" w:color="auto"/>
              <w:bottom w:val="single" w:sz="6" w:space="0" w:color="auto"/>
            </w:tcBorders>
            <w:vAlign w:val="center"/>
          </w:tcPr>
          <w:p w14:paraId="3D1FF131"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2</w:t>
            </w:r>
            <w:r w:rsidRPr="00EF6069">
              <w:rPr>
                <w:rFonts w:asciiTheme="minorEastAsia" w:hAnsiTheme="minorEastAsia"/>
                <w:szCs w:val="21"/>
              </w:rPr>
              <w:t>H</w:t>
            </w:r>
            <w:r w:rsidRPr="00EF6069">
              <w:rPr>
                <w:rFonts w:asciiTheme="minorEastAsia" w:hAnsiTheme="minorEastAsia" w:hint="eastAsia"/>
                <w:szCs w:val="21"/>
              </w:rPr>
              <w:t>级联五电平（5</w:t>
            </w:r>
            <w:r w:rsidRPr="00EF6069">
              <w:rPr>
                <w:rFonts w:asciiTheme="minorEastAsia" w:hAnsiTheme="minorEastAsia"/>
                <w:szCs w:val="21"/>
              </w:rPr>
              <w:t>0H</w:t>
            </w:r>
            <w:r w:rsidRPr="00EF6069">
              <w:rPr>
                <w:rFonts w:asciiTheme="minorEastAsia" w:hAnsiTheme="minorEastAsia" w:hint="eastAsia"/>
                <w:szCs w:val="21"/>
              </w:rPr>
              <w:t>z）</w:t>
            </w:r>
          </w:p>
        </w:tc>
        <w:tc>
          <w:tcPr>
            <w:tcW w:w="1501" w:type="dxa"/>
            <w:tcBorders>
              <w:top w:val="single" w:sz="12" w:space="0" w:color="auto"/>
              <w:bottom w:val="single" w:sz="6" w:space="0" w:color="auto"/>
            </w:tcBorders>
            <w:shd w:val="clear" w:color="auto" w:fill="FFFFFF" w:themeFill="background1"/>
            <w:vAlign w:val="center"/>
          </w:tcPr>
          <w:p w14:paraId="0D74BBDF"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载波频率</w:t>
            </w:r>
            <w:r w:rsidRPr="00EF6069">
              <w:rPr>
                <w:rFonts w:asciiTheme="minorEastAsia" w:hAnsiTheme="minorEastAsia"/>
                <w:szCs w:val="21"/>
              </w:rPr>
              <w:t>250H</w:t>
            </w:r>
            <w:r w:rsidRPr="00EF6069">
              <w:rPr>
                <w:rFonts w:asciiTheme="minorEastAsia" w:hAnsiTheme="minorEastAsia" w:hint="eastAsia"/>
                <w:szCs w:val="21"/>
              </w:rPr>
              <w:t>z</w:t>
            </w:r>
          </w:p>
          <w:p w14:paraId="5258100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1503" w:type="dxa"/>
            <w:tcBorders>
              <w:top w:val="single" w:sz="12" w:space="0" w:color="auto"/>
              <w:bottom w:val="single" w:sz="6" w:space="0" w:color="auto"/>
            </w:tcBorders>
            <w:shd w:val="clear" w:color="auto" w:fill="FFFFFF" w:themeFill="background1"/>
            <w:vAlign w:val="center"/>
          </w:tcPr>
          <w:p w14:paraId="176C01B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3次谐波调制波</w:t>
            </w:r>
            <w:r w:rsidRPr="00EF6069">
              <w:rPr>
                <w:rFonts w:asciiTheme="minorEastAsia" w:hAnsiTheme="minorEastAsia"/>
                <w:szCs w:val="21"/>
              </w:rPr>
              <w:t>250H</w:t>
            </w:r>
            <w:r w:rsidRPr="00EF6069">
              <w:rPr>
                <w:rFonts w:asciiTheme="minorEastAsia" w:hAnsiTheme="minorEastAsia" w:hint="eastAsia"/>
                <w:szCs w:val="21"/>
              </w:rPr>
              <w:t>z</w:t>
            </w:r>
          </w:p>
          <w:p w14:paraId="25897D4E"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1503" w:type="dxa"/>
            <w:tcBorders>
              <w:top w:val="single" w:sz="12" w:space="0" w:color="auto"/>
              <w:bottom w:val="single" w:sz="6" w:space="0" w:color="auto"/>
            </w:tcBorders>
            <w:shd w:val="clear" w:color="auto" w:fill="FFFFFF" w:themeFill="background1"/>
            <w:vAlign w:val="center"/>
          </w:tcPr>
          <w:p w14:paraId="2698CDF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载波频率</w:t>
            </w:r>
            <w:r w:rsidRPr="00EF6069">
              <w:rPr>
                <w:rFonts w:asciiTheme="minorEastAsia" w:hAnsiTheme="minorEastAsia"/>
                <w:szCs w:val="21"/>
              </w:rPr>
              <w:t>500H</w:t>
            </w:r>
            <w:r w:rsidRPr="00EF6069">
              <w:rPr>
                <w:rFonts w:asciiTheme="minorEastAsia" w:hAnsiTheme="minorEastAsia" w:hint="eastAsia"/>
                <w:szCs w:val="21"/>
              </w:rPr>
              <w:t>z</w:t>
            </w:r>
          </w:p>
          <w:p w14:paraId="4F21374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1501" w:type="dxa"/>
            <w:tcBorders>
              <w:top w:val="single" w:sz="12" w:space="0" w:color="auto"/>
              <w:bottom w:val="single" w:sz="6" w:space="0" w:color="auto"/>
            </w:tcBorders>
            <w:shd w:val="clear" w:color="auto" w:fill="FFFFFF" w:themeFill="background1"/>
            <w:vAlign w:val="center"/>
          </w:tcPr>
          <w:p w14:paraId="4853208C"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3次谐波调制波</w:t>
            </w:r>
            <w:r w:rsidRPr="00EF6069">
              <w:rPr>
                <w:rFonts w:asciiTheme="minorEastAsia" w:hAnsiTheme="minorEastAsia"/>
                <w:szCs w:val="21"/>
              </w:rPr>
              <w:t>500H</w:t>
            </w:r>
            <w:r w:rsidRPr="00EF6069">
              <w:rPr>
                <w:rFonts w:asciiTheme="minorEastAsia" w:hAnsiTheme="minorEastAsia" w:hint="eastAsia"/>
                <w:szCs w:val="21"/>
              </w:rPr>
              <w:t>z</w:t>
            </w:r>
          </w:p>
          <w:p w14:paraId="38146EB4"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1503" w:type="dxa"/>
            <w:tcBorders>
              <w:top w:val="single" w:sz="12" w:space="0" w:color="auto"/>
              <w:bottom w:val="single" w:sz="6" w:space="0" w:color="auto"/>
            </w:tcBorders>
            <w:shd w:val="clear" w:color="auto" w:fill="FFFFFF" w:themeFill="background1"/>
            <w:vAlign w:val="center"/>
          </w:tcPr>
          <w:p w14:paraId="02E7D30D"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载波频率7</w:t>
            </w:r>
            <w:r w:rsidRPr="00EF6069">
              <w:rPr>
                <w:rFonts w:asciiTheme="minorEastAsia" w:hAnsiTheme="minorEastAsia"/>
                <w:szCs w:val="21"/>
              </w:rPr>
              <w:t>50H</w:t>
            </w:r>
            <w:r w:rsidRPr="00EF6069">
              <w:rPr>
                <w:rFonts w:asciiTheme="minorEastAsia" w:hAnsiTheme="minorEastAsia" w:hint="eastAsia"/>
                <w:szCs w:val="21"/>
              </w:rPr>
              <w:t>z</w:t>
            </w:r>
          </w:p>
          <w:p w14:paraId="12983D2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1503" w:type="dxa"/>
            <w:tcBorders>
              <w:top w:val="single" w:sz="12" w:space="0" w:color="auto"/>
              <w:bottom w:val="single" w:sz="6" w:space="0" w:color="auto"/>
            </w:tcBorders>
            <w:shd w:val="clear" w:color="auto" w:fill="FFFFFF" w:themeFill="background1"/>
            <w:vAlign w:val="center"/>
          </w:tcPr>
          <w:p w14:paraId="756F4AE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3次谐波调制波7</w:t>
            </w:r>
            <w:r w:rsidRPr="00EF6069">
              <w:rPr>
                <w:rFonts w:asciiTheme="minorEastAsia" w:hAnsiTheme="minorEastAsia"/>
                <w:szCs w:val="21"/>
              </w:rPr>
              <w:t>50H</w:t>
            </w:r>
            <w:r w:rsidRPr="00EF6069">
              <w:rPr>
                <w:rFonts w:asciiTheme="minorEastAsia" w:hAnsiTheme="minorEastAsia" w:hint="eastAsia"/>
                <w:szCs w:val="21"/>
              </w:rPr>
              <w:t>z</w:t>
            </w:r>
          </w:p>
          <w:p w14:paraId="49986351"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r>
      <w:tr w:rsidR="004C3967" w:rsidRPr="00EF6069" w14:paraId="3F57190B" w14:textId="77777777" w:rsidTr="00403CFE">
        <w:trPr>
          <w:trHeight w:val="176"/>
          <w:jc w:val="center"/>
        </w:trPr>
        <w:tc>
          <w:tcPr>
            <w:tcW w:w="1704" w:type="dxa"/>
            <w:vMerge w:val="restart"/>
            <w:tcBorders>
              <w:top w:val="single" w:sz="6" w:space="0" w:color="auto"/>
            </w:tcBorders>
            <w:vAlign w:val="center"/>
          </w:tcPr>
          <w:p w14:paraId="519D8D8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不同调制比</w:t>
            </w:r>
          </w:p>
        </w:tc>
        <w:tc>
          <w:tcPr>
            <w:tcW w:w="1756" w:type="dxa"/>
            <w:tcBorders>
              <w:top w:val="single" w:sz="6" w:space="0" w:color="auto"/>
            </w:tcBorders>
            <w:vAlign w:val="center"/>
          </w:tcPr>
          <w:p w14:paraId="244BF56C"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=1.2</w:t>
            </w:r>
            <w:r w:rsidRPr="00EF6069">
              <w:rPr>
                <w:rFonts w:asciiTheme="minorEastAsia" w:hAnsiTheme="minorEastAsia" w:hint="eastAsia"/>
                <w:szCs w:val="21"/>
              </w:rPr>
              <w:t>谐波</w:t>
            </w:r>
          </w:p>
        </w:tc>
        <w:tc>
          <w:tcPr>
            <w:tcW w:w="1501" w:type="dxa"/>
            <w:tcBorders>
              <w:top w:val="single" w:sz="6" w:space="0" w:color="auto"/>
            </w:tcBorders>
            <w:vAlign w:val="center"/>
          </w:tcPr>
          <w:p w14:paraId="1113079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2.12</w:t>
            </w:r>
          </w:p>
        </w:tc>
        <w:tc>
          <w:tcPr>
            <w:tcW w:w="1503" w:type="dxa"/>
            <w:tcBorders>
              <w:top w:val="single" w:sz="6" w:space="0" w:color="auto"/>
            </w:tcBorders>
            <w:vAlign w:val="center"/>
          </w:tcPr>
          <w:p w14:paraId="221770D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3.25</w:t>
            </w:r>
          </w:p>
        </w:tc>
        <w:tc>
          <w:tcPr>
            <w:tcW w:w="1503" w:type="dxa"/>
            <w:tcBorders>
              <w:top w:val="single" w:sz="6" w:space="0" w:color="auto"/>
            </w:tcBorders>
            <w:vAlign w:val="center"/>
          </w:tcPr>
          <w:p w14:paraId="7850D66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1.12</w:t>
            </w:r>
          </w:p>
        </w:tc>
        <w:tc>
          <w:tcPr>
            <w:tcW w:w="1501" w:type="dxa"/>
            <w:tcBorders>
              <w:top w:val="single" w:sz="6" w:space="0" w:color="auto"/>
            </w:tcBorders>
            <w:vAlign w:val="center"/>
          </w:tcPr>
          <w:p w14:paraId="503DEF4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0.67</w:t>
            </w:r>
          </w:p>
        </w:tc>
        <w:tc>
          <w:tcPr>
            <w:tcW w:w="1503" w:type="dxa"/>
            <w:tcBorders>
              <w:top w:val="single" w:sz="6" w:space="0" w:color="auto"/>
            </w:tcBorders>
            <w:vAlign w:val="center"/>
          </w:tcPr>
          <w:p w14:paraId="73116A1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1.17</w:t>
            </w:r>
          </w:p>
        </w:tc>
        <w:tc>
          <w:tcPr>
            <w:tcW w:w="1503" w:type="dxa"/>
            <w:tcBorders>
              <w:top w:val="single" w:sz="6" w:space="0" w:color="auto"/>
            </w:tcBorders>
            <w:vAlign w:val="center"/>
          </w:tcPr>
          <w:p w14:paraId="7E207C8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0.89</w:t>
            </w:r>
          </w:p>
        </w:tc>
      </w:tr>
      <w:tr w:rsidR="004C3967" w:rsidRPr="00EF6069" w14:paraId="2B372F97" w14:textId="77777777" w:rsidTr="00403CFE">
        <w:trPr>
          <w:trHeight w:val="91"/>
          <w:jc w:val="center"/>
        </w:trPr>
        <w:tc>
          <w:tcPr>
            <w:tcW w:w="1704" w:type="dxa"/>
            <w:vMerge/>
            <w:vAlign w:val="center"/>
          </w:tcPr>
          <w:p w14:paraId="0B68A386" w14:textId="77777777" w:rsidR="004C3967" w:rsidRPr="00EF6069" w:rsidRDefault="004C3967" w:rsidP="00C13326">
            <w:pPr>
              <w:jc w:val="center"/>
              <w:rPr>
                <w:rFonts w:asciiTheme="minorEastAsia" w:hAnsiTheme="minorEastAsia"/>
                <w:szCs w:val="21"/>
              </w:rPr>
            </w:pPr>
          </w:p>
        </w:tc>
        <w:tc>
          <w:tcPr>
            <w:tcW w:w="1756" w:type="dxa"/>
            <w:vAlign w:val="center"/>
          </w:tcPr>
          <w:p w14:paraId="48560E11"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=1.15</w:t>
            </w:r>
            <w:r w:rsidRPr="00EF6069">
              <w:rPr>
                <w:rFonts w:asciiTheme="minorEastAsia" w:hAnsiTheme="minorEastAsia" w:hint="eastAsia"/>
                <w:szCs w:val="21"/>
              </w:rPr>
              <w:t>谐波</w:t>
            </w:r>
          </w:p>
        </w:tc>
        <w:tc>
          <w:tcPr>
            <w:tcW w:w="1501" w:type="dxa"/>
            <w:vAlign w:val="center"/>
          </w:tcPr>
          <w:p w14:paraId="2866797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2.13</w:t>
            </w:r>
          </w:p>
        </w:tc>
        <w:tc>
          <w:tcPr>
            <w:tcW w:w="1503" w:type="dxa"/>
            <w:vAlign w:val="center"/>
          </w:tcPr>
          <w:p w14:paraId="7E4EBB8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3.16</w:t>
            </w:r>
          </w:p>
        </w:tc>
        <w:tc>
          <w:tcPr>
            <w:tcW w:w="1503" w:type="dxa"/>
            <w:vAlign w:val="center"/>
          </w:tcPr>
          <w:p w14:paraId="2D7CCFB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1.05</w:t>
            </w:r>
          </w:p>
        </w:tc>
        <w:tc>
          <w:tcPr>
            <w:tcW w:w="1501" w:type="dxa"/>
            <w:vAlign w:val="center"/>
          </w:tcPr>
          <w:p w14:paraId="283A20D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0.65</w:t>
            </w:r>
          </w:p>
        </w:tc>
        <w:tc>
          <w:tcPr>
            <w:tcW w:w="1503" w:type="dxa"/>
            <w:vAlign w:val="center"/>
          </w:tcPr>
          <w:p w14:paraId="590B6F4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1.12</w:t>
            </w:r>
          </w:p>
        </w:tc>
        <w:tc>
          <w:tcPr>
            <w:tcW w:w="1503" w:type="dxa"/>
            <w:vAlign w:val="center"/>
          </w:tcPr>
          <w:p w14:paraId="26B93BC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0.88</w:t>
            </w:r>
          </w:p>
        </w:tc>
      </w:tr>
      <w:tr w:rsidR="004C3967" w:rsidRPr="00EF6069" w14:paraId="0053FF2D" w14:textId="77777777" w:rsidTr="00403CFE">
        <w:trPr>
          <w:trHeight w:val="91"/>
          <w:jc w:val="center"/>
        </w:trPr>
        <w:tc>
          <w:tcPr>
            <w:tcW w:w="1704" w:type="dxa"/>
            <w:vMerge/>
            <w:vAlign w:val="center"/>
          </w:tcPr>
          <w:p w14:paraId="7F2975B7" w14:textId="77777777" w:rsidR="004C3967" w:rsidRPr="00EF6069" w:rsidRDefault="004C3967" w:rsidP="00C13326">
            <w:pPr>
              <w:jc w:val="center"/>
              <w:rPr>
                <w:rFonts w:asciiTheme="minorEastAsia" w:hAnsiTheme="minorEastAsia"/>
                <w:szCs w:val="21"/>
              </w:rPr>
            </w:pPr>
          </w:p>
        </w:tc>
        <w:tc>
          <w:tcPr>
            <w:tcW w:w="1756" w:type="dxa"/>
            <w:vAlign w:val="center"/>
          </w:tcPr>
          <w:p w14:paraId="7495E0B8"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=1.1</w:t>
            </w:r>
            <w:r w:rsidRPr="00EF6069">
              <w:rPr>
                <w:rFonts w:asciiTheme="minorEastAsia" w:hAnsiTheme="minorEastAsia" w:hint="eastAsia"/>
                <w:szCs w:val="21"/>
              </w:rPr>
              <w:t>谐波</w:t>
            </w:r>
          </w:p>
        </w:tc>
        <w:tc>
          <w:tcPr>
            <w:tcW w:w="1501" w:type="dxa"/>
            <w:vAlign w:val="center"/>
          </w:tcPr>
          <w:p w14:paraId="34DADAC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2.18</w:t>
            </w:r>
          </w:p>
        </w:tc>
        <w:tc>
          <w:tcPr>
            <w:tcW w:w="1503" w:type="dxa"/>
            <w:vAlign w:val="center"/>
          </w:tcPr>
          <w:p w14:paraId="4B078F0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3.38</w:t>
            </w:r>
          </w:p>
        </w:tc>
        <w:tc>
          <w:tcPr>
            <w:tcW w:w="1503" w:type="dxa"/>
            <w:vAlign w:val="center"/>
          </w:tcPr>
          <w:p w14:paraId="7C06189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0.95</w:t>
            </w:r>
          </w:p>
        </w:tc>
        <w:tc>
          <w:tcPr>
            <w:tcW w:w="1501" w:type="dxa"/>
            <w:vAlign w:val="center"/>
          </w:tcPr>
          <w:p w14:paraId="10EA430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0.76</w:t>
            </w:r>
          </w:p>
        </w:tc>
        <w:tc>
          <w:tcPr>
            <w:tcW w:w="1503" w:type="dxa"/>
            <w:vAlign w:val="center"/>
          </w:tcPr>
          <w:p w14:paraId="061A4C3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0.97</w:t>
            </w:r>
          </w:p>
        </w:tc>
        <w:tc>
          <w:tcPr>
            <w:tcW w:w="1503" w:type="dxa"/>
            <w:vAlign w:val="center"/>
          </w:tcPr>
          <w:p w14:paraId="39EAD0A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0.99</w:t>
            </w:r>
          </w:p>
        </w:tc>
      </w:tr>
      <w:tr w:rsidR="004C3967" w:rsidRPr="00EF6069" w14:paraId="0D105B11" w14:textId="77777777" w:rsidTr="00403CFE">
        <w:trPr>
          <w:trHeight w:val="91"/>
          <w:jc w:val="center"/>
        </w:trPr>
        <w:tc>
          <w:tcPr>
            <w:tcW w:w="1704" w:type="dxa"/>
            <w:vMerge/>
            <w:vAlign w:val="center"/>
          </w:tcPr>
          <w:p w14:paraId="317106AA" w14:textId="77777777" w:rsidR="004C3967" w:rsidRPr="00EF6069" w:rsidRDefault="004C3967" w:rsidP="00C13326">
            <w:pPr>
              <w:jc w:val="center"/>
              <w:rPr>
                <w:rFonts w:asciiTheme="minorEastAsia" w:hAnsiTheme="minorEastAsia"/>
                <w:szCs w:val="21"/>
              </w:rPr>
            </w:pPr>
          </w:p>
        </w:tc>
        <w:tc>
          <w:tcPr>
            <w:tcW w:w="1756" w:type="dxa"/>
            <w:vAlign w:val="center"/>
          </w:tcPr>
          <w:p w14:paraId="58196CC4"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=1.0</w:t>
            </w:r>
            <w:r w:rsidRPr="00EF6069">
              <w:rPr>
                <w:rFonts w:asciiTheme="minorEastAsia" w:hAnsiTheme="minorEastAsia" w:hint="eastAsia"/>
                <w:szCs w:val="21"/>
              </w:rPr>
              <w:t>谐波</w:t>
            </w:r>
          </w:p>
        </w:tc>
        <w:tc>
          <w:tcPr>
            <w:tcW w:w="1501" w:type="dxa"/>
            <w:vAlign w:val="center"/>
          </w:tcPr>
          <w:p w14:paraId="626E8E9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2.71</w:t>
            </w:r>
          </w:p>
        </w:tc>
        <w:tc>
          <w:tcPr>
            <w:tcW w:w="1503" w:type="dxa"/>
            <w:vAlign w:val="center"/>
          </w:tcPr>
          <w:p w14:paraId="46612C9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4.07</w:t>
            </w:r>
          </w:p>
        </w:tc>
        <w:tc>
          <w:tcPr>
            <w:tcW w:w="1503" w:type="dxa"/>
            <w:vAlign w:val="center"/>
          </w:tcPr>
          <w:p w14:paraId="18F79E3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0.81</w:t>
            </w:r>
          </w:p>
        </w:tc>
        <w:tc>
          <w:tcPr>
            <w:tcW w:w="1501" w:type="dxa"/>
            <w:vAlign w:val="center"/>
          </w:tcPr>
          <w:p w14:paraId="6E7DF1F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0.99</w:t>
            </w:r>
          </w:p>
        </w:tc>
        <w:tc>
          <w:tcPr>
            <w:tcW w:w="1503" w:type="dxa"/>
            <w:vAlign w:val="center"/>
          </w:tcPr>
          <w:p w14:paraId="70B82A8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0.92</w:t>
            </w:r>
          </w:p>
        </w:tc>
        <w:tc>
          <w:tcPr>
            <w:tcW w:w="1503" w:type="dxa"/>
            <w:vAlign w:val="center"/>
          </w:tcPr>
          <w:p w14:paraId="6443834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1.28</w:t>
            </w:r>
          </w:p>
        </w:tc>
      </w:tr>
      <w:tr w:rsidR="004C3967" w:rsidRPr="00EF6069" w14:paraId="34C166AA" w14:textId="77777777" w:rsidTr="00403CFE">
        <w:trPr>
          <w:trHeight w:val="91"/>
          <w:jc w:val="center"/>
        </w:trPr>
        <w:tc>
          <w:tcPr>
            <w:tcW w:w="1704" w:type="dxa"/>
            <w:vMerge/>
            <w:vAlign w:val="center"/>
          </w:tcPr>
          <w:p w14:paraId="478262F5" w14:textId="77777777" w:rsidR="004C3967" w:rsidRPr="00EF6069" w:rsidRDefault="004C3967" w:rsidP="00C13326">
            <w:pPr>
              <w:jc w:val="center"/>
              <w:rPr>
                <w:rFonts w:asciiTheme="minorEastAsia" w:hAnsiTheme="minorEastAsia"/>
                <w:szCs w:val="21"/>
              </w:rPr>
            </w:pPr>
          </w:p>
        </w:tc>
        <w:tc>
          <w:tcPr>
            <w:tcW w:w="1756" w:type="dxa"/>
            <w:vAlign w:val="center"/>
          </w:tcPr>
          <w:p w14:paraId="701B2B4A"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=0.9</w:t>
            </w:r>
            <w:r w:rsidRPr="00EF6069">
              <w:rPr>
                <w:rFonts w:asciiTheme="minorEastAsia" w:hAnsiTheme="minorEastAsia" w:hint="eastAsia"/>
                <w:szCs w:val="21"/>
              </w:rPr>
              <w:t>谐波</w:t>
            </w:r>
          </w:p>
        </w:tc>
        <w:tc>
          <w:tcPr>
            <w:tcW w:w="1501" w:type="dxa"/>
            <w:vAlign w:val="center"/>
          </w:tcPr>
          <w:p w14:paraId="5D58B15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3.91</w:t>
            </w:r>
          </w:p>
        </w:tc>
        <w:tc>
          <w:tcPr>
            <w:tcW w:w="1503" w:type="dxa"/>
            <w:vAlign w:val="center"/>
          </w:tcPr>
          <w:p w14:paraId="2E9923D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4.96</w:t>
            </w:r>
          </w:p>
        </w:tc>
        <w:tc>
          <w:tcPr>
            <w:tcW w:w="1503" w:type="dxa"/>
            <w:vAlign w:val="center"/>
          </w:tcPr>
          <w:p w14:paraId="43FFB30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0.87</w:t>
            </w:r>
          </w:p>
        </w:tc>
        <w:tc>
          <w:tcPr>
            <w:tcW w:w="1501" w:type="dxa"/>
            <w:vAlign w:val="center"/>
          </w:tcPr>
          <w:p w14:paraId="43843D4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1.10</w:t>
            </w:r>
          </w:p>
        </w:tc>
        <w:tc>
          <w:tcPr>
            <w:tcW w:w="1503" w:type="dxa"/>
            <w:vAlign w:val="center"/>
          </w:tcPr>
          <w:p w14:paraId="432ED06A"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1.33</w:t>
            </w:r>
          </w:p>
        </w:tc>
        <w:tc>
          <w:tcPr>
            <w:tcW w:w="1503" w:type="dxa"/>
            <w:vAlign w:val="center"/>
          </w:tcPr>
          <w:p w14:paraId="75FE384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1.63</w:t>
            </w:r>
          </w:p>
        </w:tc>
      </w:tr>
      <w:tr w:rsidR="004C3967" w:rsidRPr="00EF6069" w14:paraId="6C0FE165" w14:textId="77777777" w:rsidTr="00403CFE">
        <w:trPr>
          <w:trHeight w:val="91"/>
          <w:jc w:val="center"/>
        </w:trPr>
        <w:tc>
          <w:tcPr>
            <w:tcW w:w="1704" w:type="dxa"/>
            <w:vMerge/>
            <w:vAlign w:val="center"/>
          </w:tcPr>
          <w:p w14:paraId="7A8C5934" w14:textId="77777777" w:rsidR="004C3967" w:rsidRPr="00EF6069" w:rsidRDefault="004C3967" w:rsidP="00C13326">
            <w:pPr>
              <w:jc w:val="center"/>
              <w:rPr>
                <w:rFonts w:asciiTheme="minorEastAsia" w:hAnsiTheme="minorEastAsia"/>
                <w:szCs w:val="21"/>
              </w:rPr>
            </w:pPr>
          </w:p>
        </w:tc>
        <w:tc>
          <w:tcPr>
            <w:tcW w:w="1756" w:type="dxa"/>
            <w:vAlign w:val="center"/>
          </w:tcPr>
          <w:p w14:paraId="75470ABC"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=0.8</w:t>
            </w:r>
            <w:r w:rsidRPr="00EF6069">
              <w:rPr>
                <w:rFonts w:asciiTheme="minorEastAsia" w:hAnsiTheme="minorEastAsia" w:hint="eastAsia"/>
                <w:szCs w:val="21"/>
              </w:rPr>
              <w:t>谐波</w:t>
            </w:r>
          </w:p>
        </w:tc>
        <w:tc>
          <w:tcPr>
            <w:tcW w:w="1501" w:type="dxa"/>
            <w:vAlign w:val="center"/>
          </w:tcPr>
          <w:p w14:paraId="4173CF6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5.09</w:t>
            </w:r>
          </w:p>
        </w:tc>
        <w:tc>
          <w:tcPr>
            <w:tcW w:w="1503" w:type="dxa"/>
            <w:vAlign w:val="center"/>
          </w:tcPr>
          <w:p w14:paraId="12E854B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5.92</w:t>
            </w:r>
          </w:p>
        </w:tc>
        <w:tc>
          <w:tcPr>
            <w:tcW w:w="1503" w:type="dxa"/>
            <w:vAlign w:val="center"/>
          </w:tcPr>
          <w:p w14:paraId="760605E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0.82</w:t>
            </w:r>
          </w:p>
        </w:tc>
        <w:tc>
          <w:tcPr>
            <w:tcW w:w="1501" w:type="dxa"/>
            <w:vAlign w:val="center"/>
          </w:tcPr>
          <w:p w14:paraId="601E706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1.05</w:t>
            </w:r>
          </w:p>
        </w:tc>
        <w:tc>
          <w:tcPr>
            <w:tcW w:w="1503" w:type="dxa"/>
            <w:vAlign w:val="center"/>
          </w:tcPr>
          <w:p w14:paraId="0ACBCDE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1.72</w:t>
            </w:r>
          </w:p>
        </w:tc>
        <w:tc>
          <w:tcPr>
            <w:tcW w:w="1503" w:type="dxa"/>
            <w:vAlign w:val="center"/>
          </w:tcPr>
          <w:p w14:paraId="47A6FB9F"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1.98</w:t>
            </w:r>
          </w:p>
        </w:tc>
      </w:tr>
      <w:tr w:rsidR="004C3967" w:rsidRPr="00EF6069" w14:paraId="2208F425" w14:textId="77777777" w:rsidTr="00403CFE">
        <w:trPr>
          <w:trHeight w:val="91"/>
          <w:jc w:val="center"/>
        </w:trPr>
        <w:tc>
          <w:tcPr>
            <w:tcW w:w="1704" w:type="dxa"/>
            <w:vMerge/>
            <w:vAlign w:val="center"/>
          </w:tcPr>
          <w:p w14:paraId="3846C957" w14:textId="77777777" w:rsidR="004C3967" w:rsidRPr="00EF6069" w:rsidRDefault="004C3967" w:rsidP="00C13326">
            <w:pPr>
              <w:jc w:val="center"/>
              <w:rPr>
                <w:rFonts w:asciiTheme="minorEastAsia" w:hAnsiTheme="minorEastAsia"/>
                <w:szCs w:val="21"/>
              </w:rPr>
            </w:pPr>
          </w:p>
        </w:tc>
        <w:tc>
          <w:tcPr>
            <w:tcW w:w="1756" w:type="dxa"/>
            <w:vAlign w:val="center"/>
          </w:tcPr>
          <w:p w14:paraId="0EA6ECF2"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=0.7</w:t>
            </w:r>
            <w:r w:rsidRPr="00EF6069">
              <w:rPr>
                <w:rFonts w:asciiTheme="minorEastAsia" w:hAnsiTheme="minorEastAsia" w:hint="eastAsia"/>
                <w:szCs w:val="21"/>
              </w:rPr>
              <w:t>谐波</w:t>
            </w:r>
          </w:p>
        </w:tc>
        <w:tc>
          <w:tcPr>
            <w:tcW w:w="1501" w:type="dxa"/>
            <w:vAlign w:val="center"/>
          </w:tcPr>
          <w:p w14:paraId="34DCA75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6.13</w:t>
            </w:r>
          </w:p>
        </w:tc>
        <w:tc>
          <w:tcPr>
            <w:tcW w:w="1503" w:type="dxa"/>
            <w:vAlign w:val="center"/>
          </w:tcPr>
          <w:p w14:paraId="100C09D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6.78</w:t>
            </w:r>
          </w:p>
        </w:tc>
        <w:tc>
          <w:tcPr>
            <w:tcW w:w="1503" w:type="dxa"/>
            <w:vAlign w:val="center"/>
          </w:tcPr>
          <w:p w14:paraId="38E1A1F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0.61</w:t>
            </w:r>
          </w:p>
        </w:tc>
        <w:tc>
          <w:tcPr>
            <w:tcW w:w="1501" w:type="dxa"/>
            <w:vAlign w:val="center"/>
          </w:tcPr>
          <w:p w14:paraId="43106BE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0.81</w:t>
            </w:r>
          </w:p>
        </w:tc>
        <w:tc>
          <w:tcPr>
            <w:tcW w:w="1503" w:type="dxa"/>
            <w:vAlign w:val="center"/>
          </w:tcPr>
          <w:p w14:paraId="68088CE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2.07</w:t>
            </w:r>
          </w:p>
        </w:tc>
        <w:tc>
          <w:tcPr>
            <w:tcW w:w="1503" w:type="dxa"/>
            <w:vAlign w:val="center"/>
          </w:tcPr>
          <w:p w14:paraId="2B1364A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2.28</w:t>
            </w:r>
          </w:p>
        </w:tc>
      </w:tr>
      <w:tr w:rsidR="004C3967" w:rsidRPr="00EF6069" w14:paraId="06590BC7" w14:textId="77777777" w:rsidTr="00403CFE">
        <w:trPr>
          <w:trHeight w:val="91"/>
          <w:jc w:val="center"/>
        </w:trPr>
        <w:tc>
          <w:tcPr>
            <w:tcW w:w="1704" w:type="dxa"/>
            <w:vMerge/>
            <w:vAlign w:val="center"/>
          </w:tcPr>
          <w:p w14:paraId="4C8AFFFD" w14:textId="77777777" w:rsidR="004C3967" w:rsidRPr="00EF6069" w:rsidRDefault="004C3967" w:rsidP="00C13326">
            <w:pPr>
              <w:jc w:val="center"/>
              <w:rPr>
                <w:rFonts w:asciiTheme="minorEastAsia" w:hAnsiTheme="minorEastAsia"/>
                <w:szCs w:val="21"/>
              </w:rPr>
            </w:pPr>
          </w:p>
        </w:tc>
        <w:tc>
          <w:tcPr>
            <w:tcW w:w="1756" w:type="dxa"/>
            <w:vAlign w:val="center"/>
          </w:tcPr>
          <w:p w14:paraId="0B8B70DE"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=0.6</w:t>
            </w:r>
            <w:r w:rsidRPr="00EF6069">
              <w:rPr>
                <w:rFonts w:asciiTheme="minorEastAsia" w:hAnsiTheme="minorEastAsia" w:hint="eastAsia"/>
                <w:szCs w:val="21"/>
              </w:rPr>
              <w:t>谐波</w:t>
            </w:r>
          </w:p>
        </w:tc>
        <w:tc>
          <w:tcPr>
            <w:tcW w:w="1501" w:type="dxa"/>
            <w:vAlign w:val="center"/>
          </w:tcPr>
          <w:p w14:paraId="7F75B3F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6.9</w:t>
            </w:r>
          </w:p>
        </w:tc>
        <w:tc>
          <w:tcPr>
            <w:tcW w:w="1503" w:type="dxa"/>
            <w:vAlign w:val="center"/>
          </w:tcPr>
          <w:p w14:paraId="6185D0D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7.38</w:t>
            </w:r>
          </w:p>
        </w:tc>
        <w:tc>
          <w:tcPr>
            <w:tcW w:w="1503" w:type="dxa"/>
            <w:vAlign w:val="center"/>
          </w:tcPr>
          <w:p w14:paraId="65AA88B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0.36</w:t>
            </w:r>
          </w:p>
        </w:tc>
        <w:tc>
          <w:tcPr>
            <w:tcW w:w="1501" w:type="dxa"/>
            <w:vAlign w:val="center"/>
          </w:tcPr>
          <w:p w14:paraId="5A4C044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0.62</w:t>
            </w:r>
          </w:p>
        </w:tc>
        <w:tc>
          <w:tcPr>
            <w:tcW w:w="1503" w:type="dxa"/>
            <w:vAlign w:val="center"/>
          </w:tcPr>
          <w:p w14:paraId="314C5D2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2.33</w:t>
            </w:r>
          </w:p>
        </w:tc>
        <w:tc>
          <w:tcPr>
            <w:tcW w:w="1503" w:type="dxa"/>
            <w:vAlign w:val="center"/>
          </w:tcPr>
          <w:p w14:paraId="599D65D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2.49</w:t>
            </w:r>
          </w:p>
        </w:tc>
      </w:tr>
      <w:tr w:rsidR="004C3967" w:rsidRPr="00EF6069" w14:paraId="19A79304" w14:textId="77777777" w:rsidTr="00403CFE">
        <w:trPr>
          <w:trHeight w:val="91"/>
          <w:jc w:val="center"/>
        </w:trPr>
        <w:tc>
          <w:tcPr>
            <w:tcW w:w="1704" w:type="dxa"/>
            <w:vMerge/>
            <w:vAlign w:val="center"/>
          </w:tcPr>
          <w:p w14:paraId="212591E2" w14:textId="77777777" w:rsidR="004C3967" w:rsidRPr="00EF6069" w:rsidRDefault="004C3967" w:rsidP="00C13326">
            <w:pPr>
              <w:jc w:val="center"/>
              <w:rPr>
                <w:rFonts w:asciiTheme="minorEastAsia" w:hAnsiTheme="minorEastAsia"/>
                <w:szCs w:val="21"/>
              </w:rPr>
            </w:pPr>
          </w:p>
        </w:tc>
        <w:tc>
          <w:tcPr>
            <w:tcW w:w="1756" w:type="dxa"/>
            <w:vAlign w:val="center"/>
          </w:tcPr>
          <w:p w14:paraId="395A549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=0.5</w:t>
            </w:r>
            <w:r w:rsidRPr="00EF6069">
              <w:rPr>
                <w:rFonts w:asciiTheme="minorEastAsia" w:hAnsiTheme="minorEastAsia" w:hint="eastAsia"/>
                <w:szCs w:val="21"/>
              </w:rPr>
              <w:t>谐波</w:t>
            </w:r>
          </w:p>
        </w:tc>
        <w:tc>
          <w:tcPr>
            <w:tcW w:w="1501" w:type="dxa"/>
            <w:vAlign w:val="center"/>
          </w:tcPr>
          <w:p w14:paraId="596C9F6A"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7.26</w:t>
            </w:r>
          </w:p>
        </w:tc>
        <w:tc>
          <w:tcPr>
            <w:tcW w:w="1503" w:type="dxa"/>
            <w:vAlign w:val="center"/>
          </w:tcPr>
          <w:p w14:paraId="372C8EEF"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7.60</w:t>
            </w:r>
          </w:p>
        </w:tc>
        <w:tc>
          <w:tcPr>
            <w:tcW w:w="1503" w:type="dxa"/>
            <w:vAlign w:val="center"/>
          </w:tcPr>
          <w:p w14:paraId="4374301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0.73</w:t>
            </w:r>
          </w:p>
        </w:tc>
        <w:tc>
          <w:tcPr>
            <w:tcW w:w="1501" w:type="dxa"/>
            <w:vAlign w:val="center"/>
          </w:tcPr>
          <w:p w14:paraId="5B66480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1.00</w:t>
            </w:r>
          </w:p>
        </w:tc>
        <w:tc>
          <w:tcPr>
            <w:tcW w:w="1503" w:type="dxa"/>
            <w:vAlign w:val="center"/>
          </w:tcPr>
          <w:p w14:paraId="7DE56A8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2.45</w:t>
            </w:r>
          </w:p>
        </w:tc>
        <w:tc>
          <w:tcPr>
            <w:tcW w:w="1503" w:type="dxa"/>
            <w:vAlign w:val="center"/>
          </w:tcPr>
          <w:p w14:paraId="6534121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2.57</w:t>
            </w:r>
          </w:p>
        </w:tc>
      </w:tr>
      <w:tr w:rsidR="004C3967" w:rsidRPr="00EF6069" w14:paraId="544ED192" w14:textId="77777777" w:rsidTr="00403CFE">
        <w:trPr>
          <w:trHeight w:val="91"/>
          <w:jc w:val="center"/>
        </w:trPr>
        <w:tc>
          <w:tcPr>
            <w:tcW w:w="1704" w:type="dxa"/>
            <w:vMerge/>
            <w:vAlign w:val="center"/>
          </w:tcPr>
          <w:p w14:paraId="4CBFC7EF" w14:textId="77777777" w:rsidR="004C3967" w:rsidRPr="00EF6069" w:rsidRDefault="004C3967" w:rsidP="00C13326">
            <w:pPr>
              <w:jc w:val="center"/>
              <w:rPr>
                <w:rFonts w:asciiTheme="minorEastAsia" w:hAnsiTheme="minorEastAsia"/>
                <w:szCs w:val="21"/>
              </w:rPr>
            </w:pPr>
          </w:p>
        </w:tc>
        <w:tc>
          <w:tcPr>
            <w:tcW w:w="1756" w:type="dxa"/>
            <w:vAlign w:val="center"/>
          </w:tcPr>
          <w:p w14:paraId="7466009A"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=0.4</w:t>
            </w:r>
            <w:r w:rsidRPr="00EF6069">
              <w:rPr>
                <w:rFonts w:asciiTheme="minorEastAsia" w:hAnsiTheme="minorEastAsia" w:hint="eastAsia"/>
                <w:szCs w:val="21"/>
              </w:rPr>
              <w:t>谐波</w:t>
            </w:r>
          </w:p>
        </w:tc>
        <w:tc>
          <w:tcPr>
            <w:tcW w:w="1501" w:type="dxa"/>
            <w:vAlign w:val="center"/>
          </w:tcPr>
          <w:p w14:paraId="0831F98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7.12</w:t>
            </w:r>
          </w:p>
        </w:tc>
        <w:tc>
          <w:tcPr>
            <w:tcW w:w="1503" w:type="dxa"/>
            <w:vAlign w:val="center"/>
          </w:tcPr>
          <w:p w14:paraId="003F556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7.34</w:t>
            </w:r>
          </w:p>
        </w:tc>
        <w:tc>
          <w:tcPr>
            <w:tcW w:w="1503" w:type="dxa"/>
            <w:vAlign w:val="center"/>
          </w:tcPr>
          <w:p w14:paraId="18BB958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1.26</w:t>
            </w:r>
          </w:p>
        </w:tc>
        <w:tc>
          <w:tcPr>
            <w:tcW w:w="1501" w:type="dxa"/>
            <w:vAlign w:val="center"/>
          </w:tcPr>
          <w:p w14:paraId="6F64185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1.46</w:t>
            </w:r>
          </w:p>
        </w:tc>
        <w:tc>
          <w:tcPr>
            <w:tcW w:w="1503" w:type="dxa"/>
            <w:vAlign w:val="center"/>
          </w:tcPr>
          <w:p w14:paraId="6E07721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2.41</w:t>
            </w:r>
          </w:p>
        </w:tc>
        <w:tc>
          <w:tcPr>
            <w:tcW w:w="1503" w:type="dxa"/>
            <w:vAlign w:val="center"/>
          </w:tcPr>
          <w:p w14:paraId="2EB0EBB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2.48</w:t>
            </w:r>
          </w:p>
        </w:tc>
      </w:tr>
      <w:tr w:rsidR="004C3967" w:rsidRPr="00EF6069" w14:paraId="684C8944" w14:textId="77777777" w:rsidTr="00403CFE">
        <w:trPr>
          <w:trHeight w:val="91"/>
          <w:jc w:val="center"/>
        </w:trPr>
        <w:tc>
          <w:tcPr>
            <w:tcW w:w="1704" w:type="dxa"/>
            <w:vMerge/>
            <w:vAlign w:val="center"/>
          </w:tcPr>
          <w:p w14:paraId="6ECAB9EF" w14:textId="77777777" w:rsidR="004C3967" w:rsidRPr="00EF6069" w:rsidRDefault="004C3967" w:rsidP="00C13326">
            <w:pPr>
              <w:jc w:val="center"/>
              <w:rPr>
                <w:rFonts w:asciiTheme="minorEastAsia" w:hAnsiTheme="minorEastAsia"/>
                <w:szCs w:val="21"/>
              </w:rPr>
            </w:pPr>
          </w:p>
        </w:tc>
        <w:tc>
          <w:tcPr>
            <w:tcW w:w="1756" w:type="dxa"/>
            <w:vAlign w:val="center"/>
          </w:tcPr>
          <w:p w14:paraId="724BF53D"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w:t>
            </w:r>
            <w:r w:rsidRPr="00EF6069">
              <w:rPr>
                <w:rFonts w:asciiTheme="minorEastAsia" w:hAnsiTheme="minorEastAsia" w:hint="eastAsia"/>
                <w:szCs w:val="21"/>
              </w:rPr>
              <w:t>.</w:t>
            </w:r>
            <w:r w:rsidRPr="00EF6069">
              <w:rPr>
                <w:rFonts w:asciiTheme="minorEastAsia" w:hAnsiTheme="minorEastAsia"/>
                <w:szCs w:val="21"/>
              </w:rPr>
              <w:t>3</w:t>
            </w:r>
            <w:r w:rsidRPr="00EF6069">
              <w:rPr>
                <w:rFonts w:asciiTheme="minorEastAsia" w:hAnsiTheme="minorEastAsia" w:hint="eastAsia"/>
                <w:szCs w:val="21"/>
              </w:rPr>
              <w:t>谐波</w:t>
            </w:r>
          </w:p>
        </w:tc>
        <w:tc>
          <w:tcPr>
            <w:tcW w:w="1501" w:type="dxa"/>
            <w:vAlign w:val="center"/>
          </w:tcPr>
          <w:p w14:paraId="670C294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6.43</w:t>
            </w:r>
          </w:p>
        </w:tc>
        <w:tc>
          <w:tcPr>
            <w:tcW w:w="1503" w:type="dxa"/>
            <w:vAlign w:val="center"/>
          </w:tcPr>
          <w:p w14:paraId="5897ABC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6.56</w:t>
            </w:r>
          </w:p>
        </w:tc>
        <w:tc>
          <w:tcPr>
            <w:tcW w:w="1503" w:type="dxa"/>
            <w:vAlign w:val="center"/>
          </w:tcPr>
          <w:p w14:paraId="4DA6EE1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1.59</w:t>
            </w:r>
          </w:p>
        </w:tc>
        <w:tc>
          <w:tcPr>
            <w:tcW w:w="1501" w:type="dxa"/>
            <w:vAlign w:val="center"/>
          </w:tcPr>
          <w:p w14:paraId="180852D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1.71</w:t>
            </w:r>
          </w:p>
        </w:tc>
        <w:tc>
          <w:tcPr>
            <w:tcW w:w="1503" w:type="dxa"/>
            <w:vAlign w:val="center"/>
          </w:tcPr>
          <w:p w14:paraId="125F4A0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2.17</w:t>
            </w:r>
          </w:p>
        </w:tc>
        <w:tc>
          <w:tcPr>
            <w:tcW w:w="1503" w:type="dxa"/>
            <w:vAlign w:val="center"/>
          </w:tcPr>
          <w:p w14:paraId="6CA7469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2.22</w:t>
            </w:r>
          </w:p>
        </w:tc>
      </w:tr>
      <w:tr w:rsidR="004C3967" w:rsidRPr="00EF6069" w14:paraId="7A9360E5" w14:textId="77777777" w:rsidTr="00403CFE">
        <w:trPr>
          <w:trHeight w:val="91"/>
          <w:jc w:val="center"/>
        </w:trPr>
        <w:tc>
          <w:tcPr>
            <w:tcW w:w="1704" w:type="dxa"/>
            <w:vMerge/>
            <w:vAlign w:val="center"/>
          </w:tcPr>
          <w:p w14:paraId="5B3AD157" w14:textId="77777777" w:rsidR="004C3967" w:rsidRPr="00EF6069" w:rsidRDefault="004C3967" w:rsidP="00C13326">
            <w:pPr>
              <w:jc w:val="center"/>
              <w:rPr>
                <w:rFonts w:asciiTheme="minorEastAsia" w:hAnsiTheme="minorEastAsia"/>
                <w:szCs w:val="21"/>
              </w:rPr>
            </w:pPr>
          </w:p>
        </w:tc>
        <w:tc>
          <w:tcPr>
            <w:tcW w:w="1756" w:type="dxa"/>
            <w:vAlign w:val="center"/>
          </w:tcPr>
          <w:p w14:paraId="7A7DD61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=0.2</w:t>
            </w:r>
            <w:r w:rsidRPr="00EF6069">
              <w:rPr>
                <w:rFonts w:asciiTheme="minorEastAsia" w:hAnsiTheme="minorEastAsia" w:hint="eastAsia"/>
                <w:szCs w:val="21"/>
              </w:rPr>
              <w:t>谐波</w:t>
            </w:r>
          </w:p>
        </w:tc>
        <w:tc>
          <w:tcPr>
            <w:tcW w:w="1501" w:type="dxa"/>
            <w:vAlign w:val="center"/>
          </w:tcPr>
          <w:p w14:paraId="488A0D6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5.21</w:t>
            </w:r>
          </w:p>
        </w:tc>
        <w:tc>
          <w:tcPr>
            <w:tcW w:w="1503" w:type="dxa"/>
            <w:vAlign w:val="center"/>
          </w:tcPr>
          <w:p w14:paraId="7330664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5.29</w:t>
            </w:r>
          </w:p>
        </w:tc>
        <w:tc>
          <w:tcPr>
            <w:tcW w:w="1503" w:type="dxa"/>
            <w:vAlign w:val="center"/>
          </w:tcPr>
          <w:p w14:paraId="22CFBCE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1.59</w:t>
            </w:r>
          </w:p>
        </w:tc>
        <w:tc>
          <w:tcPr>
            <w:tcW w:w="1501" w:type="dxa"/>
            <w:vAlign w:val="center"/>
          </w:tcPr>
          <w:p w14:paraId="168EDC5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1.65</w:t>
            </w:r>
          </w:p>
        </w:tc>
        <w:tc>
          <w:tcPr>
            <w:tcW w:w="1503" w:type="dxa"/>
            <w:vAlign w:val="center"/>
          </w:tcPr>
          <w:p w14:paraId="01A790B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1.76</w:t>
            </w:r>
          </w:p>
        </w:tc>
        <w:tc>
          <w:tcPr>
            <w:tcW w:w="1503" w:type="dxa"/>
            <w:vAlign w:val="center"/>
          </w:tcPr>
          <w:p w14:paraId="1468265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1.78</w:t>
            </w:r>
          </w:p>
        </w:tc>
      </w:tr>
      <w:tr w:rsidR="004C3967" w:rsidRPr="00EF6069" w14:paraId="5BEF8FE7" w14:textId="77777777" w:rsidTr="00403CFE">
        <w:trPr>
          <w:trHeight w:val="91"/>
          <w:jc w:val="center"/>
        </w:trPr>
        <w:tc>
          <w:tcPr>
            <w:tcW w:w="1704" w:type="dxa"/>
            <w:vMerge/>
            <w:tcBorders>
              <w:bottom w:val="single" w:sz="6" w:space="0" w:color="auto"/>
            </w:tcBorders>
            <w:vAlign w:val="center"/>
          </w:tcPr>
          <w:p w14:paraId="02F92A9E" w14:textId="77777777" w:rsidR="004C3967" w:rsidRPr="00EF6069" w:rsidRDefault="004C3967" w:rsidP="00C13326">
            <w:pPr>
              <w:jc w:val="center"/>
              <w:rPr>
                <w:rFonts w:asciiTheme="minorEastAsia" w:hAnsiTheme="minorEastAsia"/>
                <w:szCs w:val="21"/>
              </w:rPr>
            </w:pPr>
          </w:p>
        </w:tc>
        <w:tc>
          <w:tcPr>
            <w:tcW w:w="1756" w:type="dxa"/>
            <w:tcBorders>
              <w:bottom w:val="single" w:sz="6" w:space="0" w:color="auto"/>
            </w:tcBorders>
            <w:vAlign w:val="center"/>
          </w:tcPr>
          <w:p w14:paraId="2BE49D2E"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=0.1</w:t>
            </w:r>
            <w:r w:rsidRPr="00EF6069">
              <w:rPr>
                <w:rFonts w:asciiTheme="minorEastAsia" w:hAnsiTheme="minorEastAsia" w:hint="eastAsia"/>
                <w:szCs w:val="21"/>
              </w:rPr>
              <w:t>谐波</w:t>
            </w:r>
          </w:p>
        </w:tc>
        <w:tc>
          <w:tcPr>
            <w:tcW w:w="1501" w:type="dxa"/>
            <w:tcBorders>
              <w:bottom w:val="single" w:sz="6" w:space="0" w:color="auto"/>
            </w:tcBorders>
            <w:vAlign w:val="center"/>
          </w:tcPr>
          <w:p w14:paraId="7C6EC6E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3.23</w:t>
            </w:r>
          </w:p>
        </w:tc>
        <w:tc>
          <w:tcPr>
            <w:tcW w:w="1503" w:type="dxa"/>
            <w:tcBorders>
              <w:bottom w:val="single" w:sz="6" w:space="0" w:color="auto"/>
            </w:tcBorders>
            <w:vAlign w:val="center"/>
          </w:tcPr>
          <w:p w14:paraId="40D0761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3.25</w:t>
            </w:r>
          </w:p>
        </w:tc>
        <w:tc>
          <w:tcPr>
            <w:tcW w:w="1503" w:type="dxa"/>
            <w:tcBorders>
              <w:bottom w:val="single" w:sz="6" w:space="0" w:color="auto"/>
            </w:tcBorders>
            <w:vAlign w:val="center"/>
          </w:tcPr>
          <w:p w14:paraId="184E12D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1.13</w:t>
            </w:r>
          </w:p>
        </w:tc>
        <w:tc>
          <w:tcPr>
            <w:tcW w:w="1501" w:type="dxa"/>
            <w:tcBorders>
              <w:bottom w:val="single" w:sz="6" w:space="0" w:color="auto"/>
            </w:tcBorders>
            <w:vAlign w:val="center"/>
          </w:tcPr>
          <w:p w14:paraId="063673F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1.14</w:t>
            </w:r>
          </w:p>
        </w:tc>
        <w:tc>
          <w:tcPr>
            <w:tcW w:w="1503" w:type="dxa"/>
            <w:tcBorders>
              <w:bottom w:val="single" w:sz="6" w:space="0" w:color="auto"/>
            </w:tcBorders>
            <w:vAlign w:val="center"/>
          </w:tcPr>
          <w:p w14:paraId="720B8FB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1.09</w:t>
            </w:r>
          </w:p>
        </w:tc>
        <w:tc>
          <w:tcPr>
            <w:tcW w:w="1503" w:type="dxa"/>
            <w:tcBorders>
              <w:bottom w:val="single" w:sz="6" w:space="0" w:color="auto"/>
            </w:tcBorders>
            <w:vAlign w:val="center"/>
          </w:tcPr>
          <w:p w14:paraId="40962AAA"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1.09</w:t>
            </w:r>
          </w:p>
        </w:tc>
      </w:tr>
      <w:tr w:rsidR="004C3967" w:rsidRPr="00EF6069" w14:paraId="53DE8E8C" w14:textId="77777777" w:rsidTr="00403CFE">
        <w:trPr>
          <w:trHeight w:val="176"/>
          <w:jc w:val="center"/>
        </w:trPr>
        <w:tc>
          <w:tcPr>
            <w:tcW w:w="1704" w:type="dxa"/>
            <w:vMerge w:val="restart"/>
            <w:tcBorders>
              <w:top w:val="single" w:sz="6" w:space="0" w:color="auto"/>
            </w:tcBorders>
            <w:vAlign w:val="center"/>
          </w:tcPr>
          <w:p w14:paraId="10706A16"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器件损耗</w:t>
            </w:r>
          </w:p>
        </w:tc>
        <w:tc>
          <w:tcPr>
            <w:tcW w:w="1756" w:type="dxa"/>
            <w:tcBorders>
              <w:top w:val="single" w:sz="6" w:space="0" w:color="auto"/>
            </w:tcBorders>
            <w:vAlign w:val="center"/>
          </w:tcPr>
          <w:p w14:paraId="43A2875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总损耗/</w:t>
            </w:r>
            <w:r w:rsidRPr="00EF6069">
              <w:rPr>
                <w:rFonts w:asciiTheme="minorEastAsia" w:hAnsiTheme="minorEastAsia"/>
                <w:szCs w:val="21"/>
              </w:rPr>
              <w:t>k</w:t>
            </w:r>
            <w:r w:rsidRPr="00EF6069">
              <w:rPr>
                <w:rFonts w:asciiTheme="minorEastAsia" w:hAnsiTheme="minorEastAsia" w:hint="eastAsia"/>
                <w:szCs w:val="21"/>
              </w:rPr>
              <w:t>w</w:t>
            </w:r>
          </w:p>
        </w:tc>
        <w:tc>
          <w:tcPr>
            <w:tcW w:w="1501" w:type="dxa"/>
            <w:tcBorders>
              <w:top w:val="single" w:sz="6" w:space="0" w:color="auto"/>
            </w:tcBorders>
            <w:vAlign w:val="center"/>
          </w:tcPr>
          <w:p w14:paraId="4D2DE02D" w14:textId="02D965E5" w:rsidR="004C3967" w:rsidRPr="00EF6069" w:rsidRDefault="003C6AF1" w:rsidP="00C13326">
            <w:pPr>
              <w:jc w:val="center"/>
              <w:rPr>
                <w:rFonts w:ascii="Times New Roman" w:hAnsi="Times New Roman" w:cs="Times New Roman"/>
                <w:szCs w:val="21"/>
              </w:rPr>
            </w:pPr>
            <w:r>
              <w:rPr>
                <w:rFonts w:ascii="Times New Roman" w:hAnsi="Times New Roman" w:cs="Times New Roman" w:hint="eastAsia"/>
                <w:szCs w:val="21"/>
              </w:rPr>
              <w:t>7.16</w:t>
            </w:r>
          </w:p>
        </w:tc>
        <w:tc>
          <w:tcPr>
            <w:tcW w:w="1503" w:type="dxa"/>
            <w:tcBorders>
              <w:top w:val="single" w:sz="6" w:space="0" w:color="auto"/>
            </w:tcBorders>
            <w:vAlign w:val="center"/>
          </w:tcPr>
          <w:p w14:paraId="73FE0F90" w14:textId="6BCFD8CA" w:rsidR="004C3967" w:rsidRPr="00EF6069" w:rsidRDefault="003C6AF1" w:rsidP="00C13326">
            <w:pPr>
              <w:jc w:val="center"/>
              <w:rPr>
                <w:rFonts w:ascii="Times New Roman" w:hAnsi="Times New Roman" w:cs="Times New Roman"/>
                <w:szCs w:val="21"/>
              </w:rPr>
            </w:pPr>
            <w:r>
              <w:rPr>
                <w:rFonts w:ascii="Times New Roman" w:hAnsi="Times New Roman" w:cs="Times New Roman" w:hint="eastAsia"/>
                <w:szCs w:val="21"/>
              </w:rPr>
              <w:t>7.34</w:t>
            </w:r>
          </w:p>
        </w:tc>
        <w:tc>
          <w:tcPr>
            <w:tcW w:w="1503" w:type="dxa"/>
            <w:tcBorders>
              <w:top w:val="single" w:sz="6" w:space="0" w:color="auto"/>
            </w:tcBorders>
            <w:vAlign w:val="center"/>
          </w:tcPr>
          <w:p w14:paraId="74A7F2C2" w14:textId="47E38DC1" w:rsidR="004C3967" w:rsidRPr="00EF6069" w:rsidRDefault="003C6AF1" w:rsidP="00C13326">
            <w:pPr>
              <w:jc w:val="center"/>
              <w:rPr>
                <w:rFonts w:ascii="Times New Roman" w:hAnsi="Times New Roman" w:cs="Times New Roman"/>
                <w:szCs w:val="21"/>
              </w:rPr>
            </w:pPr>
            <w:r>
              <w:rPr>
                <w:rFonts w:ascii="Times New Roman" w:hAnsi="Times New Roman" w:cs="Times New Roman" w:hint="eastAsia"/>
                <w:szCs w:val="21"/>
              </w:rPr>
              <w:t>12</w:t>
            </w:r>
            <w:r w:rsidR="00FD5125">
              <w:rPr>
                <w:rFonts w:ascii="Times New Roman" w:hAnsi="Times New Roman" w:cs="Times New Roman" w:hint="eastAsia"/>
                <w:szCs w:val="21"/>
              </w:rPr>
              <w:t>.35</w:t>
            </w:r>
          </w:p>
        </w:tc>
        <w:tc>
          <w:tcPr>
            <w:tcW w:w="1501" w:type="dxa"/>
            <w:tcBorders>
              <w:top w:val="single" w:sz="6" w:space="0" w:color="auto"/>
            </w:tcBorders>
            <w:vAlign w:val="center"/>
          </w:tcPr>
          <w:p w14:paraId="6A18E899" w14:textId="4BD83DFE" w:rsidR="004C3967" w:rsidRPr="00EF6069" w:rsidRDefault="003C6AF1" w:rsidP="00C13326">
            <w:pPr>
              <w:jc w:val="center"/>
              <w:rPr>
                <w:rFonts w:ascii="Times New Roman" w:hAnsi="Times New Roman" w:cs="Times New Roman"/>
                <w:szCs w:val="21"/>
              </w:rPr>
            </w:pPr>
            <w:r>
              <w:rPr>
                <w:rFonts w:ascii="Times New Roman" w:hAnsi="Times New Roman" w:cs="Times New Roman" w:hint="eastAsia"/>
                <w:szCs w:val="21"/>
              </w:rPr>
              <w:t>12</w:t>
            </w:r>
            <w:r w:rsidR="00FD5125">
              <w:rPr>
                <w:rFonts w:ascii="Times New Roman" w:hAnsi="Times New Roman" w:cs="Times New Roman" w:hint="eastAsia"/>
                <w:szCs w:val="21"/>
              </w:rPr>
              <w:t>.368</w:t>
            </w:r>
          </w:p>
        </w:tc>
        <w:tc>
          <w:tcPr>
            <w:tcW w:w="1503" w:type="dxa"/>
            <w:tcBorders>
              <w:top w:val="single" w:sz="6" w:space="0" w:color="auto"/>
            </w:tcBorders>
            <w:vAlign w:val="center"/>
          </w:tcPr>
          <w:p w14:paraId="58A0139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28.03</w:t>
            </w:r>
          </w:p>
        </w:tc>
        <w:tc>
          <w:tcPr>
            <w:tcW w:w="1503" w:type="dxa"/>
            <w:tcBorders>
              <w:top w:val="single" w:sz="6" w:space="0" w:color="auto"/>
            </w:tcBorders>
            <w:vAlign w:val="center"/>
          </w:tcPr>
          <w:p w14:paraId="101D6CA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28.03</w:t>
            </w:r>
          </w:p>
        </w:tc>
      </w:tr>
      <w:tr w:rsidR="004C3967" w:rsidRPr="00EF6069" w14:paraId="2EA4657D" w14:textId="77777777" w:rsidTr="00403CFE">
        <w:trPr>
          <w:trHeight w:val="91"/>
          <w:jc w:val="center"/>
        </w:trPr>
        <w:tc>
          <w:tcPr>
            <w:tcW w:w="1704" w:type="dxa"/>
            <w:vMerge/>
            <w:vAlign w:val="center"/>
          </w:tcPr>
          <w:p w14:paraId="1C0F7411" w14:textId="77777777" w:rsidR="004C3967" w:rsidRPr="00EF6069" w:rsidRDefault="004C3967" w:rsidP="00C13326">
            <w:pPr>
              <w:jc w:val="center"/>
              <w:rPr>
                <w:rFonts w:asciiTheme="minorEastAsia" w:hAnsiTheme="minorEastAsia"/>
                <w:szCs w:val="21"/>
              </w:rPr>
            </w:pPr>
          </w:p>
        </w:tc>
        <w:tc>
          <w:tcPr>
            <w:tcW w:w="1756" w:type="dxa"/>
            <w:vAlign w:val="center"/>
          </w:tcPr>
          <w:p w14:paraId="17E4768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最大损耗器件位置</w:t>
            </w:r>
          </w:p>
        </w:tc>
        <w:tc>
          <w:tcPr>
            <w:tcW w:w="1501" w:type="dxa"/>
            <w:vAlign w:val="center"/>
          </w:tcPr>
          <w:p w14:paraId="32A42EC0" w14:textId="4EBABA61" w:rsidR="004C3967" w:rsidRPr="00EF6069" w:rsidRDefault="00416138" w:rsidP="00C13326">
            <w:pPr>
              <w:jc w:val="center"/>
              <w:rPr>
                <w:rFonts w:ascii="Times New Roman" w:hAnsi="Times New Roman" w:cs="Times New Roman"/>
                <w:szCs w:val="21"/>
              </w:rPr>
            </w:pPr>
            <w:r>
              <w:rPr>
                <w:rFonts w:ascii="Times New Roman" w:hAnsi="Times New Roman" w:cs="Times New Roman" w:hint="eastAsia"/>
                <w:szCs w:val="21"/>
              </w:rPr>
              <w:t>/</w:t>
            </w:r>
          </w:p>
        </w:tc>
        <w:tc>
          <w:tcPr>
            <w:tcW w:w="1503" w:type="dxa"/>
            <w:vAlign w:val="center"/>
          </w:tcPr>
          <w:p w14:paraId="5FA25271" w14:textId="74CB6725" w:rsidR="004C3967" w:rsidRPr="00EF6069" w:rsidRDefault="00416138" w:rsidP="00C13326">
            <w:pPr>
              <w:jc w:val="center"/>
              <w:rPr>
                <w:rFonts w:ascii="Times New Roman" w:hAnsi="Times New Roman" w:cs="Times New Roman"/>
                <w:szCs w:val="21"/>
              </w:rPr>
            </w:pPr>
            <w:r>
              <w:rPr>
                <w:rFonts w:ascii="Times New Roman" w:hAnsi="Times New Roman" w:cs="Times New Roman" w:hint="eastAsia"/>
                <w:szCs w:val="21"/>
              </w:rPr>
              <w:t>/</w:t>
            </w:r>
          </w:p>
        </w:tc>
        <w:tc>
          <w:tcPr>
            <w:tcW w:w="1503" w:type="dxa"/>
            <w:vAlign w:val="center"/>
          </w:tcPr>
          <w:p w14:paraId="714198F5" w14:textId="6704038D" w:rsidR="004C3967" w:rsidRPr="00EF6069" w:rsidRDefault="00416138" w:rsidP="00C13326">
            <w:pPr>
              <w:jc w:val="center"/>
              <w:rPr>
                <w:rFonts w:ascii="Times New Roman" w:hAnsi="Times New Roman" w:cs="Times New Roman"/>
                <w:szCs w:val="21"/>
              </w:rPr>
            </w:pPr>
            <w:r>
              <w:rPr>
                <w:rFonts w:ascii="Times New Roman" w:hAnsi="Times New Roman" w:cs="Times New Roman" w:hint="eastAsia"/>
                <w:szCs w:val="21"/>
              </w:rPr>
              <w:t>/</w:t>
            </w:r>
          </w:p>
        </w:tc>
        <w:tc>
          <w:tcPr>
            <w:tcW w:w="1501" w:type="dxa"/>
            <w:vAlign w:val="center"/>
          </w:tcPr>
          <w:p w14:paraId="7C95DC05" w14:textId="1AC9B62A" w:rsidR="004C3967" w:rsidRPr="00EF6069" w:rsidRDefault="00416138" w:rsidP="00C13326">
            <w:pPr>
              <w:jc w:val="center"/>
              <w:rPr>
                <w:rFonts w:ascii="Times New Roman" w:hAnsi="Times New Roman" w:cs="Times New Roman"/>
                <w:szCs w:val="21"/>
              </w:rPr>
            </w:pPr>
            <w:r>
              <w:rPr>
                <w:rFonts w:ascii="Times New Roman" w:hAnsi="Times New Roman" w:cs="Times New Roman" w:hint="eastAsia"/>
                <w:szCs w:val="21"/>
              </w:rPr>
              <w:t>/</w:t>
            </w:r>
          </w:p>
        </w:tc>
        <w:tc>
          <w:tcPr>
            <w:tcW w:w="1503" w:type="dxa"/>
            <w:vAlign w:val="center"/>
          </w:tcPr>
          <w:p w14:paraId="1C26B71C" w14:textId="008409D8" w:rsidR="004C3967" w:rsidRPr="00EF6069" w:rsidRDefault="00416138" w:rsidP="00C13326">
            <w:pPr>
              <w:jc w:val="center"/>
              <w:rPr>
                <w:rFonts w:ascii="Times New Roman" w:hAnsi="Times New Roman" w:cs="Times New Roman"/>
                <w:szCs w:val="21"/>
              </w:rPr>
            </w:pPr>
            <w:r>
              <w:rPr>
                <w:rFonts w:ascii="Times New Roman" w:hAnsi="Times New Roman" w:cs="Times New Roman" w:hint="eastAsia"/>
                <w:szCs w:val="21"/>
              </w:rPr>
              <w:t>/</w:t>
            </w:r>
          </w:p>
        </w:tc>
        <w:tc>
          <w:tcPr>
            <w:tcW w:w="1503" w:type="dxa"/>
            <w:vAlign w:val="center"/>
          </w:tcPr>
          <w:p w14:paraId="144B7A6D" w14:textId="43B6FB7A" w:rsidR="004C3967" w:rsidRPr="00EF6069" w:rsidRDefault="00416138" w:rsidP="00C13326">
            <w:pPr>
              <w:jc w:val="center"/>
              <w:rPr>
                <w:rFonts w:ascii="Times New Roman" w:hAnsi="Times New Roman" w:cs="Times New Roman"/>
                <w:szCs w:val="21"/>
              </w:rPr>
            </w:pPr>
            <w:r>
              <w:rPr>
                <w:rFonts w:ascii="Times New Roman" w:hAnsi="Times New Roman" w:cs="Times New Roman" w:hint="eastAsia"/>
                <w:szCs w:val="21"/>
              </w:rPr>
              <w:t>/</w:t>
            </w:r>
          </w:p>
        </w:tc>
      </w:tr>
      <w:tr w:rsidR="004C3967" w:rsidRPr="00EF6069" w14:paraId="3E415DF1" w14:textId="77777777" w:rsidTr="00403CFE">
        <w:trPr>
          <w:trHeight w:val="91"/>
          <w:jc w:val="center"/>
        </w:trPr>
        <w:tc>
          <w:tcPr>
            <w:tcW w:w="1704" w:type="dxa"/>
            <w:vMerge/>
            <w:tcBorders>
              <w:bottom w:val="single" w:sz="6" w:space="0" w:color="auto"/>
            </w:tcBorders>
            <w:vAlign w:val="center"/>
          </w:tcPr>
          <w:p w14:paraId="73D64798" w14:textId="77777777" w:rsidR="004C3967" w:rsidRPr="00EF6069" w:rsidRDefault="004C3967" w:rsidP="00C13326">
            <w:pPr>
              <w:jc w:val="center"/>
              <w:rPr>
                <w:rFonts w:asciiTheme="minorEastAsia" w:hAnsiTheme="minorEastAsia"/>
                <w:szCs w:val="21"/>
              </w:rPr>
            </w:pPr>
          </w:p>
        </w:tc>
        <w:tc>
          <w:tcPr>
            <w:tcW w:w="1756" w:type="dxa"/>
            <w:tcBorders>
              <w:bottom w:val="single" w:sz="6" w:space="0" w:color="auto"/>
            </w:tcBorders>
            <w:vAlign w:val="center"/>
          </w:tcPr>
          <w:p w14:paraId="7E859497" w14:textId="1B94A5CC"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允许最大单机</w:t>
            </w:r>
            <w:r w:rsidR="004F144C">
              <w:rPr>
                <w:rFonts w:asciiTheme="minorEastAsia" w:hAnsiTheme="minorEastAsia" w:hint="eastAsia"/>
                <w:szCs w:val="21"/>
              </w:rPr>
              <w:t>总</w:t>
            </w:r>
            <w:r w:rsidRPr="00EF6069">
              <w:rPr>
                <w:rFonts w:asciiTheme="minorEastAsia" w:hAnsiTheme="minorEastAsia" w:hint="eastAsia"/>
                <w:szCs w:val="21"/>
              </w:rPr>
              <w:t>功率</w:t>
            </w:r>
          </w:p>
        </w:tc>
        <w:tc>
          <w:tcPr>
            <w:tcW w:w="1501" w:type="dxa"/>
            <w:tcBorders>
              <w:bottom w:val="single" w:sz="6" w:space="0" w:color="auto"/>
            </w:tcBorders>
            <w:vAlign w:val="center"/>
          </w:tcPr>
          <w:p w14:paraId="65A26727" w14:textId="1F68E01A" w:rsidR="004C3967" w:rsidRPr="00FD5125" w:rsidRDefault="00ED02A6" w:rsidP="00C13326">
            <w:pPr>
              <w:jc w:val="center"/>
              <w:rPr>
                <w:rFonts w:ascii="Times New Roman" w:hAnsi="Times New Roman" w:cs="Times New Roman"/>
                <w:szCs w:val="21"/>
              </w:rPr>
            </w:pPr>
            <w:r>
              <w:rPr>
                <w:rFonts w:ascii="Times New Roman" w:hAnsi="Times New Roman" w:cs="Times New Roman" w:hint="eastAsia"/>
                <w:szCs w:val="21"/>
              </w:rPr>
              <w:t>19.129</w:t>
            </w:r>
            <w:r w:rsidR="009C6EC5">
              <w:rPr>
                <w:rFonts w:ascii="Times New Roman" w:hAnsi="Times New Roman" w:cs="Times New Roman" w:hint="eastAsia"/>
                <w:szCs w:val="21"/>
              </w:rPr>
              <w:t>MVA</w:t>
            </w:r>
          </w:p>
        </w:tc>
        <w:tc>
          <w:tcPr>
            <w:tcW w:w="1503" w:type="dxa"/>
            <w:tcBorders>
              <w:bottom w:val="single" w:sz="6" w:space="0" w:color="auto"/>
            </w:tcBorders>
            <w:vAlign w:val="center"/>
          </w:tcPr>
          <w:p w14:paraId="225C3E94" w14:textId="785E27C5" w:rsidR="004C3967" w:rsidRPr="00FD5125" w:rsidRDefault="003C6AF1" w:rsidP="00C13326">
            <w:pPr>
              <w:jc w:val="center"/>
              <w:rPr>
                <w:rFonts w:ascii="Times New Roman" w:hAnsi="Times New Roman" w:cs="Times New Roman"/>
                <w:szCs w:val="21"/>
              </w:rPr>
            </w:pPr>
            <w:r>
              <w:rPr>
                <w:rFonts w:ascii="Times New Roman" w:hAnsi="Times New Roman" w:cs="Times New Roman" w:hint="eastAsia"/>
                <w:szCs w:val="21"/>
              </w:rPr>
              <w:t>19.974MVA</w:t>
            </w:r>
          </w:p>
        </w:tc>
        <w:tc>
          <w:tcPr>
            <w:tcW w:w="1503" w:type="dxa"/>
            <w:tcBorders>
              <w:bottom w:val="single" w:sz="6" w:space="0" w:color="auto"/>
            </w:tcBorders>
            <w:vAlign w:val="center"/>
          </w:tcPr>
          <w:p w14:paraId="47D96D76" w14:textId="581A6F54" w:rsidR="004C3967" w:rsidRPr="00FD5125" w:rsidRDefault="00416138" w:rsidP="00C13326">
            <w:pPr>
              <w:jc w:val="center"/>
              <w:rPr>
                <w:rFonts w:ascii="Times New Roman" w:hAnsi="Times New Roman" w:cs="Times New Roman"/>
                <w:szCs w:val="21"/>
              </w:rPr>
            </w:pPr>
            <w:r>
              <w:rPr>
                <w:rFonts w:ascii="Times New Roman" w:hAnsi="Times New Roman" w:cs="Times New Roman" w:hint="eastAsia"/>
                <w:szCs w:val="21"/>
              </w:rPr>
              <w:t>19.11MVA</w:t>
            </w:r>
          </w:p>
        </w:tc>
        <w:tc>
          <w:tcPr>
            <w:tcW w:w="1501" w:type="dxa"/>
            <w:tcBorders>
              <w:bottom w:val="single" w:sz="6" w:space="0" w:color="auto"/>
            </w:tcBorders>
            <w:vAlign w:val="center"/>
          </w:tcPr>
          <w:p w14:paraId="7B491C75" w14:textId="0D05186C" w:rsidR="004C3967" w:rsidRPr="00FD5125" w:rsidRDefault="00403CFE" w:rsidP="00C13326">
            <w:pPr>
              <w:jc w:val="center"/>
              <w:rPr>
                <w:rFonts w:ascii="Times New Roman" w:hAnsi="Times New Roman" w:cs="Times New Roman"/>
                <w:szCs w:val="21"/>
              </w:rPr>
            </w:pPr>
            <w:r w:rsidRPr="00FD5125">
              <w:rPr>
                <w:rFonts w:ascii="Times New Roman" w:hAnsi="Times New Roman" w:cs="Times New Roman" w:hint="eastAsia"/>
                <w:szCs w:val="21"/>
              </w:rPr>
              <w:t>19.959MVA</w:t>
            </w:r>
          </w:p>
        </w:tc>
        <w:tc>
          <w:tcPr>
            <w:tcW w:w="1503" w:type="dxa"/>
            <w:tcBorders>
              <w:bottom w:val="single" w:sz="6" w:space="0" w:color="auto"/>
            </w:tcBorders>
            <w:vAlign w:val="center"/>
          </w:tcPr>
          <w:p w14:paraId="3ED5B77B" w14:textId="4B27DDE6" w:rsidR="004C3967" w:rsidRPr="00FD5125" w:rsidRDefault="007544AA" w:rsidP="00C13326">
            <w:pPr>
              <w:jc w:val="center"/>
              <w:rPr>
                <w:rFonts w:ascii="Times New Roman" w:hAnsi="Times New Roman" w:cs="Times New Roman"/>
                <w:szCs w:val="21"/>
              </w:rPr>
            </w:pPr>
            <w:r w:rsidRPr="00FD5125">
              <w:rPr>
                <w:rFonts w:ascii="Times New Roman" w:hAnsi="Times New Roman" w:cs="Times New Roman" w:hint="eastAsia"/>
                <w:szCs w:val="21"/>
              </w:rPr>
              <w:t>超温</w:t>
            </w:r>
          </w:p>
        </w:tc>
        <w:tc>
          <w:tcPr>
            <w:tcW w:w="1503" w:type="dxa"/>
            <w:tcBorders>
              <w:bottom w:val="single" w:sz="6" w:space="0" w:color="auto"/>
            </w:tcBorders>
            <w:vAlign w:val="center"/>
          </w:tcPr>
          <w:p w14:paraId="27ECB0A4" w14:textId="18525727" w:rsidR="004C3967" w:rsidRPr="00FD5125" w:rsidRDefault="007544AA" w:rsidP="00C13326">
            <w:pPr>
              <w:jc w:val="center"/>
              <w:rPr>
                <w:rFonts w:ascii="Times New Roman" w:hAnsi="Times New Roman" w:cs="Times New Roman"/>
                <w:szCs w:val="21"/>
              </w:rPr>
            </w:pPr>
            <w:r w:rsidRPr="00FD5125">
              <w:rPr>
                <w:rFonts w:ascii="Times New Roman" w:hAnsi="Times New Roman" w:cs="Times New Roman" w:hint="eastAsia"/>
                <w:szCs w:val="21"/>
              </w:rPr>
              <w:t>超温</w:t>
            </w:r>
          </w:p>
        </w:tc>
      </w:tr>
      <w:tr w:rsidR="004C3967" w:rsidRPr="00EF6069" w14:paraId="455C1140" w14:textId="77777777" w:rsidTr="00403CFE">
        <w:trPr>
          <w:trHeight w:val="176"/>
          <w:jc w:val="center"/>
        </w:trPr>
        <w:tc>
          <w:tcPr>
            <w:tcW w:w="1704" w:type="dxa"/>
            <w:tcBorders>
              <w:top w:val="single" w:sz="6" w:space="0" w:color="auto"/>
              <w:bottom w:val="single" w:sz="6" w:space="0" w:color="auto"/>
            </w:tcBorders>
            <w:vAlign w:val="center"/>
          </w:tcPr>
          <w:p w14:paraId="6CBDC2A3"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直流功率均衡度</w:t>
            </w:r>
          </w:p>
        </w:tc>
        <w:tc>
          <w:tcPr>
            <w:tcW w:w="1756" w:type="dxa"/>
            <w:tcBorders>
              <w:top w:val="single" w:sz="6" w:space="0" w:color="auto"/>
              <w:bottom w:val="single" w:sz="6" w:space="0" w:color="auto"/>
            </w:tcBorders>
            <w:vAlign w:val="center"/>
          </w:tcPr>
          <w:p w14:paraId="46E0CA1F"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均衡周期/s</w:t>
            </w:r>
          </w:p>
        </w:tc>
        <w:tc>
          <w:tcPr>
            <w:tcW w:w="1501" w:type="dxa"/>
            <w:tcBorders>
              <w:top w:val="single" w:sz="6" w:space="0" w:color="auto"/>
              <w:bottom w:val="single" w:sz="6" w:space="0" w:color="auto"/>
            </w:tcBorders>
            <w:vAlign w:val="center"/>
          </w:tcPr>
          <w:p w14:paraId="38B6D81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0.2</w:t>
            </w:r>
          </w:p>
        </w:tc>
        <w:tc>
          <w:tcPr>
            <w:tcW w:w="1503" w:type="dxa"/>
            <w:tcBorders>
              <w:top w:val="single" w:sz="6" w:space="0" w:color="auto"/>
              <w:bottom w:val="single" w:sz="6" w:space="0" w:color="auto"/>
            </w:tcBorders>
            <w:vAlign w:val="center"/>
          </w:tcPr>
          <w:p w14:paraId="598D83A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0.19</w:t>
            </w:r>
          </w:p>
        </w:tc>
        <w:tc>
          <w:tcPr>
            <w:tcW w:w="1503" w:type="dxa"/>
            <w:tcBorders>
              <w:top w:val="single" w:sz="6" w:space="0" w:color="auto"/>
              <w:bottom w:val="single" w:sz="6" w:space="0" w:color="auto"/>
            </w:tcBorders>
            <w:vAlign w:val="center"/>
          </w:tcPr>
          <w:p w14:paraId="24FFD96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0.27</w:t>
            </w:r>
          </w:p>
        </w:tc>
        <w:tc>
          <w:tcPr>
            <w:tcW w:w="1501" w:type="dxa"/>
            <w:tcBorders>
              <w:top w:val="single" w:sz="6" w:space="0" w:color="auto"/>
              <w:bottom w:val="single" w:sz="6" w:space="0" w:color="auto"/>
            </w:tcBorders>
            <w:vAlign w:val="center"/>
          </w:tcPr>
          <w:p w14:paraId="064458C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0.27</w:t>
            </w:r>
          </w:p>
        </w:tc>
        <w:tc>
          <w:tcPr>
            <w:tcW w:w="1503" w:type="dxa"/>
            <w:tcBorders>
              <w:top w:val="single" w:sz="6" w:space="0" w:color="auto"/>
              <w:bottom w:val="single" w:sz="6" w:space="0" w:color="auto"/>
            </w:tcBorders>
            <w:vAlign w:val="center"/>
          </w:tcPr>
          <w:p w14:paraId="070E96A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0.06</w:t>
            </w:r>
          </w:p>
        </w:tc>
        <w:tc>
          <w:tcPr>
            <w:tcW w:w="1503" w:type="dxa"/>
            <w:tcBorders>
              <w:top w:val="single" w:sz="6" w:space="0" w:color="auto"/>
              <w:bottom w:val="single" w:sz="6" w:space="0" w:color="auto"/>
            </w:tcBorders>
            <w:vAlign w:val="center"/>
          </w:tcPr>
          <w:p w14:paraId="55B6154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0.055</w:t>
            </w:r>
          </w:p>
        </w:tc>
      </w:tr>
      <w:tr w:rsidR="004C3967" w:rsidRPr="00EF6069" w14:paraId="18B5340D" w14:textId="77777777" w:rsidTr="00403CFE">
        <w:trPr>
          <w:trHeight w:val="169"/>
          <w:jc w:val="center"/>
        </w:trPr>
        <w:tc>
          <w:tcPr>
            <w:tcW w:w="1704" w:type="dxa"/>
            <w:tcBorders>
              <w:top w:val="single" w:sz="6" w:space="0" w:color="auto"/>
              <w:bottom w:val="single" w:sz="12" w:space="0" w:color="auto"/>
            </w:tcBorders>
            <w:vAlign w:val="center"/>
          </w:tcPr>
          <w:p w14:paraId="780E9BC3"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网侧输入谐波</w:t>
            </w:r>
          </w:p>
        </w:tc>
        <w:tc>
          <w:tcPr>
            <w:tcW w:w="1756" w:type="dxa"/>
            <w:tcBorders>
              <w:top w:val="single" w:sz="6" w:space="0" w:color="auto"/>
              <w:bottom w:val="single" w:sz="12" w:space="0" w:color="auto"/>
            </w:tcBorders>
            <w:vAlign w:val="center"/>
          </w:tcPr>
          <w:p w14:paraId="637A8E0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1</w:t>
            </w:r>
            <w:r w:rsidRPr="00EF6069">
              <w:rPr>
                <w:rFonts w:asciiTheme="minorEastAsia" w:hAnsiTheme="minorEastAsia"/>
                <w:szCs w:val="21"/>
              </w:rPr>
              <w:t>00%</w:t>
            </w:r>
            <w:r w:rsidRPr="00EF6069">
              <w:rPr>
                <w:rFonts w:asciiTheme="minorEastAsia" w:hAnsiTheme="minorEastAsia" w:hint="eastAsia"/>
                <w:szCs w:val="21"/>
              </w:rPr>
              <w:t>负载</w:t>
            </w:r>
          </w:p>
        </w:tc>
        <w:tc>
          <w:tcPr>
            <w:tcW w:w="1501" w:type="dxa"/>
            <w:tcBorders>
              <w:top w:val="single" w:sz="6" w:space="0" w:color="auto"/>
              <w:bottom w:val="single" w:sz="12" w:space="0" w:color="auto"/>
            </w:tcBorders>
            <w:vAlign w:val="center"/>
          </w:tcPr>
          <w:p w14:paraId="6FA7D56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4.12</w:t>
            </w:r>
          </w:p>
        </w:tc>
        <w:tc>
          <w:tcPr>
            <w:tcW w:w="1503" w:type="dxa"/>
            <w:tcBorders>
              <w:top w:val="single" w:sz="6" w:space="0" w:color="auto"/>
              <w:bottom w:val="single" w:sz="12" w:space="0" w:color="auto"/>
            </w:tcBorders>
            <w:vAlign w:val="center"/>
          </w:tcPr>
          <w:p w14:paraId="14B273A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4.41</w:t>
            </w:r>
          </w:p>
        </w:tc>
        <w:tc>
          <w:tcPr>
            <w:tcW w:w="1503" w:type="dxa"/>
            <w:tcBorders>
              <w:top w:val="single" w:sz="6" w:space="0" w:color="auto"/>
              <w:bottom w:val="single" w:sz="12" w:space="0" w:color="auto"/>
            </w:tcBorders>
            <w:vAlign w:val="center"/>
          </w:tcPr>
          <w:p w14:paraId="1D0AF61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8.31</w:t>
            </w:r>
          </w:p>
        </w:tc>
        <w:tc>
          <w:tcPr>
            <w:tcW w:w="1501" w:type="dxa"/>
            <w:tcBorders>
              <w:top w:val="single" w:sz="6" w:space="0" w:color="auto"/>
              <w:bottom w:val="single" w:sz="12" w:space="0" w:color="auto"/>
            </w:tcBorders>
            <w:vAlign w:val="center"/>
          </w:tcPr>
          <w:p w14:paraId="488F2A2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8.19</w:t>
            </w:r>
          </w:p>
        </w:tc>
        <w:tc>
          <w:tcPr>
            <w:tcW w:w="1503" w:type="dxa"/>
            <w:tcBorders>
              <w:top w:val="single" w:sz="6" w:space="0" w:color="auto"/>
              <w:bottom w:val="single" w:sz="12" w:space="0" w:color="auto"/>
            </w:tcBorders>
            <w:vAlign w:val="center"/>
          </w:tcPr>
          <w:p w14:paraId="37508ED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4.15</w:t>
            </w:r>
          </w:p>
        </w:tc>
        <w:tc>
          <w:tcPr>
            <w:tcW w:w="1503" w:type="dxa"/>
            <w:tcBorders>
              <w:top w:val="single" w:sz="6" w:space="0" w:color="auto"/>
              <w:bottom w:val="single" w:sz="12" w:space="0" w:color="auto"/>
            </w:tcBorders>
            <w:vAlign w:val="center"/>
          </w:tcPr>
          <w:p w14:paraId="288530F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4.62</w:t>
            </w:r>
          </w:p>
        </w:tc>
      </w:tr>
    </w:tbl>
    <w:p w14:paraId="5B8B1708" w14:textId="77777777" w:rsidR="00CB2C1C" w:rsidRDefault="00CB2C1C" w:rsidP="00390624">
      <w:pPr>
        <w:spacing w:line="300" w:lineRule="auto"/>
        <w:rPr>
          <w:noProof/>
        </w:rPr>
      </w:pPr>
    </w:p>
    <w:p w14:paraId="6D6D02FA" w14:textId="72010410" w:rsidR="00CB2C1C" w:rsidRDefault="00E71DD8" w:rsidP="00CB2C1C">
      <w:pPr>
        <w:spacing w:line="300" w:lineRule="auto"/>
        <w:jc w:val="center"/>
        <w:rPr>
          <w:noProof/>
        </w:rPr>
      </w:pPr>
      <w:r w:rsidRPr="00FE1A82">
        <w:rPr>
          <w:rFonts w:asciiTheme="minorEastAsia" w:hAnsiTheme="minorEastAsia"/>
          <w:noProof/>
          <w:sz w:val="24"/>
          <w:szCs w:val="24"/>
        </w:rPr>
        <w:drawing>
          <wp:inline distT="0" distB="0" distL="0" distR="0" wp14:anchorId="2C05D419" wp14:editId="76A68757">
            <wp:extent cx="6484552" cy="3600000"/>
            <wp:effectExtent l="0" t="0" r="0" b="0"/>
            <wp:docPr id="23946179"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6179" name="图片 1" descr="图表, 折线图&#10;&#10;描述已自动生成"/>
                    <pic:cNvPicPr/>
                  </pic:nvPicPr>
                  <pic:blipFill>
                    <a:blip r:embed="rId59"/>
                    <a:stretch>
                      <a:fillRect/>
                    </a:stretch>
                  </pic:blipFill>
                  <pic:spPr>
                    <a:xfrm>
                      <a:off x="0" y="0"/>
                      <a:ext cx="6484552" cy="3600000"/>
                    </a:xfrm>
                    <a:prstGeom prst="rect">
                      <a:avLst/>
                    </a:prstGeom>
                  </pic:spPr>
                </pic:pic>
              </a:graphicData>
            </a:graphic>
          </wp:inline>
        </w:drawing>
      </w:r>
    </w:p>
    <w:p w14:paraId="3F6F6E39" w14:textId="67EC959D" w:rsidR="00CB2C1C" w:rsidRDefault="00CB2C1C" w:rsidP="00CB2C1C">
      <w:pPr>
        <w:spacing w:line="300" w:lineRule="auto"/>
        <w:jc w:val="center"/>
        <w:rPr>
          <w:noProof/>
        </w:rPr>
      </w:pPr>
      <w:r>
        <w:rPr>
          <w:rFonts w:hint="eastAsia"/>
          <w:noProof/>
        </w:rPr>
        <w:t>附图</w:t>
      </w:r>
      <w:r>
        <w:rPr>
          <w:rFonts w:hint="eastAsia"/>
          <w:noProof/>
        </w:rPr>
        <w:t xml:space="preserve">1 </w:t>
      </w:r>
      <w:r>
        <w:rPr>
          <w:rFonts w:hint="eastAsia"/>
          <w:noProof/>
        </w:rPr>
        <w:t>五电平</w:t>
      </w:r>
      <w:r>
        <w:rPr>
          <w:rFonts w:hint="eastAsia"/>
          <w:noProof/>
        </w:rPr>
        <w:t>IGCT</w:t>
      </w:r>
      <w:r>
        <w:rPr>
          <w:rFonts w:hint="eastAsia"/>
          <w:noProof/>
        </w:rPr>
        <w:t>结温与开关频率</w:t>
      </w:r>
    </w:p>
    <w:p w14:paraId="408A1708" w14:textId="32ED4C99" w:rsidR="00CB2C1C" w:rsidRDefault="00E71DD8" w:rsidP="00CB2C1C">
      <w:pPr>
        <w:spacing w:line="300" w:lineRule="auto"/>
        <w:ind w:firstLineChars="200" w:firstLine="480"/>
        <w:jc w:val="center"/>
        <w:rPr>
          <w:noProof/>
        </w:rPr>
      </w:pPr>
      <w:r w:rsidRPr="00FE1A82">
        <w:rPr>
          <w:rFonts w:asciiTheme="minorEastAsia" w:hAnsiTheme="minorEastAsia"/>
          <w:noProof/>
          <w:sz w:val="24"/>
          <w:szCs w:val="24"/>
        </w:rPr>
        <w:lastRenderedPageBreak/>
        <w:drawing>
          <wp:inline distT="0" distB="0" distL="0" distR="0" wp14:anchorId="54A056C2" wp14:editId="262D2DC4">
            <wp:extent cx="6591736" cy="3600000"/>
            <wp:effectExtent l="0" t="0" r="0" b="0"/>
            <wp:docPr id="1917644872"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44872" name="图片 1" descr="图表, 折线图&#10;&#10;描述已自动生成"/>
                    <pic:cNvPicPr/>
                  </pic:nvPicPr>
                  <pic:blipFill>
                    <a:blip r:embed="rId60"/>
                    <a:stretch>
                      <a:fillRect/>
                    </a:stretch>
                  </pic:blipFill>
                  <pic:spPr>
                    <a:xfrm>
                      <a:off x="0" y="0"/>
                      <a:ext cx="6591736" cy="3600000"/>
                    </a:xfrm>
                    <a:prstGeom prst="rect">
                      <a:avLst/>
                    </a:prstGeom>
                  </pic:spPr>
                </pic:pic>
              </a:graphicData>
            </a:graphic>
          </wp:inline>
        </w:drawing>
      </w:r>
    </w:p>
    <w:p w14:paraId="1657C12F" w14:textId="4C22696F" w:rsidR="00CB2C1C" w:rsidRDefault="00CB2C1C" w:rsidP="00CB2C1C">
      <w:pPr>
        <w:spacing w:line="300" w:lineRule="auto"/>
        <w:jc w:val="center"/>
        <w:rPr>
          <w:noProof/>
        </w:rPr>
      </w:pPr>
      <w:r>
        <w:rPr>
          <w:rFonts w:hint="eastAsia"/>
          <w:noProof/>
        </w:rPr>
        <w:t>附图</w:t>
      </w:r>
      <w:r>
        <w:rPr>
          <w:rFonts w:hint="eastAsia"/>
          <w:noProof/>
        </w:rPr>
        <w:t xml:space="preserve">2 </w:t>
      </w:r>
      <w:r>
        <w:rPr>
          <w:rFonts w:hint="eastAsia"/>
          <w:noProof/>
        </w:rPr>
        <w:t>七电平</w:t>
      </w:r>
      <w:r>
        <w:rPr>
          <w:rFonts w:hint="eastAsia"/>
          <w:noProof/>
        </w:rPr>
        <w:t>IGCT</w:t>
      </w:r>
      <w:r>
        <w:rPr>
          <w:rFonts w:hint="eastAsia"/>
          <w:noProof/>
        </w:rPr>
        <w:t>结温与开关频率</w:t>
      </w:r>
    </w:p>
    <w:p w14:paraId="4B003840" w14:textId="77777777" w:rsidR="00CB2C1C" w:rsidRPr="00CB2C1C" w:rsidRDefault="00CB2C1C" w:rsidP="00CB2C1C">
      <w:pPr>
        <w:spacing w:line="300" w:lineRule="auto"/>
        <w:ind w:firstLineChars="200" w:firstLine="420"/>
        <w:jc w:val="center"/>
        <w:rPr>
          <w:noProof/>
        </w:rPr>
      </w:pPr>
    </w:p>
    <w:p w14:paraId="1DD72E21" w14:textId="5EF73991" w:rsidR="00CB2C1C" w:rsidRDefault="00E71DD8" w:rsidP="00CB2C1C">
      <w:pPr>
        <w:spacing w:line="300" w:lineRule="auto"/>
        <w:ind w:firstLineChars="200" w:firstLine="420"/>
        <w:jc w:val="center"/>
        <w:rPr>
          <w:noProof/>
        </w:rPr>
      </w:pPr>
      <w:r w:rsidRPr="00FE1A82">
        <w:rPr>
          <w:noProof/>
        </w:rPr>
        <w:lastRenderedPageBreak/>
        <w:drawing>
          <wp:inline distT="0" distB="0" distL="0" distR="0" wp14:anchorId="4D685F8B" wp14:editId="3826389B">
            <wp:extent cx="6424035" cy="3600000"/>
            <wp:effectExtent l="0" t="0" r="0" b="0"/>
            <wp:docPr id="868885770"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85770" name="图片 1" descr="图表, 折线图&#10;&#10;描述已自动生成"/>
                    <pic:cNvPicPr/>
                  </pic:nvPicPr>
                  <pic:blipFill>
                    <a:blip r:embed="rId61"/>
                    <a:stretch>
                      <a:fillRect/>
                    </a:stretch>
                  </pic:blipFill>
                  <pic:spPr>
                    <a:xfrm>
                      <a:off x="0" y="0"/>
                      <a:ext cx="6424035" cy="3600000"/>
                    </a:xfrm>
                    <a:prstGeom prst="rect">
                      <a:avLst/>
                    </a:prstGeom>
                  </pic:spPr>
                </pic:pic>
              </a:graphicData>
            </a:graphic>
          </wp:inline>
        </w:drawing>
      </w:r>
    </w:p>
    <w:p w14:paraId="5F33A0F0" w14:textId="25930781" w:rsidR="00CB2C1C" w:rsidRDefault="00CB2C1C" w:rsidP="00CB2C1C">
      <w:pPr>
        <w:spacing w:line="300" w:lineRule="auto"/>
        <w:jc w:val="center"/>
        <w:rPr>
          <w:noProof/>
        </w:rPr>
      </w:pPr>
      <w:r>
        <w:rPr>
          <w:rFonts w:hint="eastAsia"/>
          <w:noProof/>
        </w:rPr>
        <w:t>附图</w:t>
      </w:r>
      <w:r>
        <w:rPr>
          <w:rFonts w:hint="eastAsia"/>
          <w:noProof/>
        </w:rPr>
        <w:t xml:space="preserve">3 </w:t>
      </w:r>
      <w:r>
        <w:rPr>
          <w:rFonts w:hint="eastAsia"/>
          <w:noProof/>
        </w:rPr>
        <w:t>九电平</w:t>
      </w:r>
      <w:r>
        <w:rPr>
          <w:rFonts w:hint="eastAsia"/>
          <w:noProof/>
        </w:rPr>
        <w:t>IGCT</w:t>
      </w:r>
      <w:r>
        <w:rPr>
          <w:rFonts w:hint="eastAsia"/>
          <w:noProof/>
        </w:rPr>
        <w:t>结温与开关频率</w:t>
      </w:r>
    </w:p>
    <w:p w14:paraId="2FA34B3A" w14:textId="77777777" w:rsidR="00CB2C1C" w:rsidRPr="00CB2C1C" w:rsidRDefault="00CB2C1C" w:rsidP="00CB2C1C">
      <w:pPr>
        <w:spacing w:line="300" w:lineRule="auto"/>
        <w:ind w:firstLineChars="200" w:firstLine="420"/>
        <w:jc w:val="center"/>
        <w:rPr>
          <w:noProof/>
        </w:rPr>
      </w:pPr>
    </w:p>
    <w:p w14:paraId="0C6D5FD7" w14:textId="41BF5AA4" w:rsidR="00564BA2" w:rsidRDefault="008F2005" w:rsidP="00CB2C1C">
      <w:pPr>
        <w:spacing w:line="300" w:lineRule="auto"/>
        <w:ind w:firstLineChars="200" w:firstLine="480"/>
        <w:jc w:val="center"/>
        <w:rPr>
          <w:rFonts w:asciiTheme="minorEastAsia" w:hAnsiTheme="minorEastAsia"/>
          <w:sz w:val="24"/>
          <w:szCs w:val="24"/>
        </w:rPr>
      </w:pPr>
      <w:r w:rsidRPr="008F2005">
        <w:rPr>
          <w:rFonts w:asciiTheme="minorEastAsia" w:hAnsiTheme="minorEastAsia"/>
          <w:noProof/>
          <w:sz w:val="24"/>
          <w:szCs w:val="24"/>
        </w:rPr>
        <w:lastRenderedPageBreak/>
        <w:drawing>
          <wp:inline distT="0" distB="0" distL="0" distR="0" wp14:anchorId="65052975" wp14:editId="06441E7E">
            <wp:extent cx="7227399" cy="3947160"/>
            <wp:effectExtent l="0" t="0" r="0" b="0"/>
            <wp:docPr id="138666140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61406" name="图片 1" descr="图表&#10;&#10;描述已自动生成"/>
                    <pic:cNvPicPr/>
                  </pic:nvPicPr>
                  <pic:blipFill>
                    <a:blip r:embed="rId62"/>
                    <a:stretch>
                      <a:fillRect/>
                    </a:stretch>
                  </pic:blipFill>
                  <pic:spPr>
                    <a:xfrm>
                      <a:off x="0" y="0"/>
                      <a:ext cx="7230765" cy="3948998"/>
                    </a:xfrm>
                    <a:prstGeom prst="rect">
                      <a:avLst/>
                    </a:prstGeom>
                  </pic:spPr>
                </pic:pic>
              </a:graphicData>
            </a:graphic>
          </wp:inline>
        </w:drawing>
      </w:r>
    </w:p>
    <w:p w14:paraId="1493A21A" w14:textId="65A411C8" w:rsidR="00CB2C1C" w:rsidRDefault="00CB2C1C" w:rsidP="00CB2C1C">
      <w:pPr>
        <w:spacing w:line="300" w:lineRule="auto"/>
        <w:jc w:val="center"/>
        <w:rPr>
          <w:noProof/>
        </w:rPr>
      </w:pPr>
      <w:r w:rsidRPr="008F2005">
        <w:rPr>
          <w:rFonts w:hint="eastAsia"/>
          <w:noProof/>
        </w:rPr>
        <w:t>附图</w:t>
      </w:r>
      <w:r w:rsidRPr="008F2005">
        <w:rPr>
          <w:rFonts w:hint="eastAsia"/>
          <w:noProof/>
        </w:rPr>
        <w:t xml:space="preserve">4 </w:t>
      </w:r>
      <w:r w:rsidRPr="008F2005">
        <w:rPr>
          <w:rFonts w:hint="eastAsia"/>
          <w:noProof/>
        </w:rPr>
        <w:t>二极管结温与开关频率</w:t>
      </w:r>
    </w:p>
    <w:p w14:paraId="746859D6" w14:textId="1D3E0ACA" w:rsidR="00CB2C1C" w:rsidRDefault="00D040B3" w:rsidP="00CB2C1C">
      <w:pPr>
        <w:spacing w:line="300" w:lineRule="auto"/>
        <w:ind w:firstLineChars="200" w:firstLine="420"/>
        <w:jc w:val="center"/>
        <w:rPr>
          <w:rFonts w:asciiTheme="minorEastAsia" w:hAnsiTheme="minorEastAsia"/>
          <w:sz w:val="24"/>
          <w:szCs w:val="24"/>
        </w:rPr>
      </w:pPr>
      <w:r>
        <w:rPr>
          <w:noProof/>
        </w:rPr>
        <w:lastRenderedPageBreak/>
        <w:drawing>
          <wp:inline distT="0" distB="0" distL="0" distR="0" wp14:anchorId="7D09A146" wp14:editId="7030BB26">
            <wp:extent cx="8863330" cy="4814570"/>
            <wp:effectExtent l="0" t="0" r="0" b="0"/>
            <wp:docPr id="154188585"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585" name="图片 1" descr="图表&#10;&#10;描述已自动生成"/>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863330" cy="4814570"/>
                    </a:xfrm>
                    <a:prstGeom prst="rect">
                      <a:avLst/>
                    </a:prstGeom>
                    <a:noFill/>
                    <a:ln>
                      <a:noFill/>
                    </a:ln>
                  </pic:spPr>
                </pic:pic>
              </a:graphicData>
            </a:graphic>
          </wp:inline>
        </w:drawing>
      </w:r>
    </w:p>
    <w:p w14:paraId="7EDE7EA6" w14:textId="17A2A9F1" w:rsidR="00CB2C1C" w:rsidRDefault="00CB2C1C" w:rsidP="00CB2C1C">
      <w:pPr>
        <w:spacing w:line="300" w:lineRule="auto"/>
        <w:jc w:val="center"/>
        <w:rPr>
          <w:noProof/>
        </w:rPr>
      </w:pPr>
      <w:r w:rsidRPr="00390624">
        <w:rPr>
          <w:rFonts w:hint="eastAsia"/>
          <w:noProof/>
        </w:rPr>
        <w:t>附图</w:t>
      </w:r>
      <w:r w:rsidRPr="00390624">
        <w:rPr>
          <w:rFonts w:hint="eastAsia"/>
          <w:noProof/>
        </w:rPr>
        <w:t xml:space="preserve">5 </w:t>
      </w:r>
      <w:r w:rsidRPr="00390624">
        <w:rPr>
          <w:rFonts w:hint="eastAsia"/>
          <w:noProof/>
        </w:rPr>
        <w:t>五电平最大输出功率</w:t>
      </w:r>
      <w:r w:rsidR="00390624">
        <w:rPr>
          <w:rFonts w:hint="eastAsia"/>
          <w:noProof/>
        </w:rPr>
        <w:t>-</w:t>
      </w:r>
      <w:r w:rsidR="00B935F0" w:rsidRPr="00390624">
        <w:rPr>
          <w:rFonts w:hint="eastAsia"/>
          <w:noProof/>
        </w:rPr>
        <w:t>调制比</w:t>
      </w:r>
      <w:r w:rsidR="00B935F0" w:rsidRPr="00390624">
        <w:rPr>
          <w:rFonts w:hint="eastAsia"/>
          <w:noProof/>
        </w:rPr>
        <w:t>1.0</w:t>
      </w:r>
      <w:r w:rsidR="00B935F0" w:rsidRPr="00390624">
        <w:rPr>
          <w:rFonts w:hint="eastAsia"/>
          <w:noProof/>
        </w:rPr>
        <w:t>，电容值</w:t>
      </w:r>
      <w:r w:rsidR="00B935F0" w:rsidRPr="00390624">
        <w:rPr>
          <w:rFonts w:hint="eastAsia"/>
          <w:noProof/>
        </w:rPr>
        <w:t>23.4mF</w:t>
      </w:r>
    </w:p>
    <w:p w14:paraId="23EAA423" w14:textId="70E88646" w:rsidR="00390624" w:rsidRDefault="001539A3" w:rsidP="00CB2C1C">
      <w:pPr>
        <w:jc w:val="center"/>
      </w:pPr>
      <w:r>
        <w:rPr>
          <w:noProof/>
        </w:rPr>
        <w:lastRenderedPageBreak/>
        <w:drawing>
          <wp:inline distT="0" distB="0" distL="0" distR="0" wp14:anchorId="3179436B" wp14:editId="4720A561">
            <wp:extent cx="8863330" cy="4814570"/>
            <wp:effectExtent l="0" t="0" r="0" b="0"/>
            <wp:docPr id="784727670"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27670" name="图片 3" descr="图表&#10;&#10;描述已自动生成"/>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863330" cy="4814570"/>
                    </a:xfrm>
                    <a:prstGeom prst="rect">
                      <a:avLst/>
                    </a:prstGeom>
                    <a:noFill/>
                    <a:ln>
                      <a:noFill/>
                    </a:ln>
                  </pic:spPr>
                </pic:pic>
              </a:graphicData>
            </a:graphic>
          </wp:inline>
        </w:drawing>
      </w:r>
    </w:p>
    <w:p w14:paraId="34982763" w14:textId="4222407D" w:rsidR="00CB2C1C" w:rsidRDefault="001539A3" w:rsidP="00CB2C1C">
      <w:pPr>
        <w:jc w:val="center"/>
      </w:pPr>
      <w:r>
        <w:rPr>
          <w:noProof/>
        </w:rPr>
        <w:lastRenderedPageBreak/>
        <w:drawing>
          <wp:inline distT="0" distB="0" distL="0" distR="0" wp14:anchorId="5E3E79B5" wp14:editId="2B49BE92">
            <wp:extent cx="8863330" cy="4814570"/>
            <wp:effectExtent l="0" t="0" r="0" b="0"/>
            <wp:docPr id="1992099737"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99737" name="图片 2" descr="图表&#10;&#10;描述已自动生成"/>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863330" cy="4814570"/>
                    </a:xfrm>
                    <a:prstGeom prst="rect">
                      <a:avLst/>
                    </a:prstGeom>
                    <a:noFill/>
                    <a:ln>
                      <a:noFill/>
                    </a:ln>
                  </pic:spPr>
                </pic:pic>
              </a:graphicData>
            </a:graphic>
          </wp:inline>
        </w:drawing>
      </w:r>
    </w:p>
    <w:p w14:paraId="4C2BC899" w14:textId="45F65EE1" w:rsidR="00CB2C1C" w:rsidRDefault="00CB2C1C" w:rsidP="00CB2C1C">
      <w:pPr>
        <w:spacing w:line="300" w:lineRule="auto"/>
        <w:jc w:val="center"/>
        <w:rPr>
          <w:noProof/>
        </w:rPr>
      </w:pPr>
      <w:r>
        <w:rPr>
          <w:rFonts w:hint="eastAsia"/>
          <w:noProof/>
        </w:rPr>
        <w:t>附图</w:t>
      </w:r>
      <w:r>
        <w:rPr>
          <w:rFonts w:hint="eastAsia"/>
          <w:noProof/>
        </w:rPr>
        <w:t xml:space="preserve">6 </w:t>
      </w:r>
      <w:r>
        <w:rPr>
          <w:rFonts w:hint="eastAsia"/>
          <w:noProof/>
        </w:rPr>
        <w:t>七电平</w:t>
      </w:r>
      <w:r w:rsidR="00390624" w:rsidRPr="00390624">
        <w:rPr>
          <w:rFonts w:hint="eastAsia"/>
          <w:noProof/>
        </w:rPr>
        <w:t>最大输出功率</w:t>
      </w:r>
      <w:r w:rsidR="00390624">
        <w:rPr>
          <w:rFonts w:hint="eastAsia"/>
          <w:noProof/>
        </w:rPr>
        <w:t>-</w:t>
      </w:r>
      <w:r w:rsidR="00390624" w:rsidRPr="00390624">
        <w:rPr>
          <w:rFonts w:hint="eastAsia"/>
          <w:noProof/>
        </w:rPr>
        <w:t>调制比</w:t>
      </w:r>
      <w:r w:rsidR="00390624" w:rsidRPr="00390624">
        <w:rPr>
          <w:rFonts w:hint="eastAsia"/>
          <w:noProof/>
        </w:rPr>
        <w:t>1.0</w:t>
      </w:r>
      <w:r w:rsidR="00390624" w:rsidRPr="00390624">
        <w:rPr>
          <w:rFonts w:hint="eastAsia"/>
          <w:noProof/>
        </w:rPr>
        <w:t>，电容值</w:t>
      </w:r>
      <w:r w:rsidR="00390624" w:rsidRPr="00390624">
        <w:rPr>
          <w:rFonts w:hint="eastAsia"/>
          <w:noProof/>
        </w:rPr>
        <w:t>23.4mF</w:t>
      </w:r>
    </w:p>
    <w:p w14:paraId="1F54E3A7" w14:textId="77777777" w:rsidR="00CB2C1C" w:rsidRPr="00CB2C1C" w:rsidRDefault="00CB2C1C" w:rsidP="00CB2C1C">
      <w:pPr>
        <w:spacing w:line="300" w:lineRule="auto"/>
        <w:ind w:firstLineChars="200" w:firstLine="480"/>
        <w:jc w:val="center"/>
        <w:rPr>
          <w:rFonts w:asciiTheme="minorEastAsia" w:hAnsiTheme="minorEastAsia"/>
          <w:sz w:val="24"/>
          <w:szCs w:val="24"/>
        </w:rPr>
      </w:pPr>
    </w:p>
    <w:p w14:paraId="6C85F4E1" w14:textId="7EC13213" w:rsidR="00CB2C1C" w:rsidRDefault="001539A3" w:rsidP="00CB2C1C">
      <w:pPr>
        <w:jc w:val="center"/>
        <w:rPr>
          <w:noProof/>
        </w:rPr>
      </w:pPr>
      <w:r>
        <w:rPr>
          <w:noProof/>
        </w:rPr>
        <w:drawing>
          <wp:inline distT="0" distB="0" distL="0" distR="0" wp14:anchorId="09BD30B6" wp14:editId="54D2851E">
            <wp:extent cx="8863330" cy="4814570"/>
            <wp:effectExtent l="0" t="0" r="0" b="0"/>
            <wp:docPr id="1293282442"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2442" name="图片 4" descr="图表&#10;&#10;描述已自动生成"/>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863330" cy="4814570"/>
                    </a:xfrm>
                    <a:prstGeom prst="rect">
                      <a:avLst/>
                    </a:prstGeom>
                    <a:noFill/>
                    <a:ln>
                      <a:noFill/>
                    </a:ln>
                  </pic:spPr>
                </pic:pic>
              </a:graphicData>
            </a:graphic>
          </wp:inline>
        </w:drawing>
      </w:r>
    </w:p>
    <w:p w14:paraId="7BC9F3FF" w14:textId="56873207" w:rsidR="001539A3" w:rsidRDefault="00450566" w:rsidP="00CB2C1C">
      <w:pPr>
        <w:jc w:val="center"/>
        <w:rPr>
          <w:noProof/>
        </w:rPr>
      </w:pPr>
      <w:r>
        <w:rPr>
          <w:noProof/>
        </w:rPr>
        <w:lastRenderedPageBreak/>
        <w:drawing>
          <wp:inline distT="0" distB="0" distL="0" distR="0" wp14:anchorId="0FF4519C" wp14:editId="0CA92D57">
            <wp:extent cx="8863330" cy="4812665"/>
            <wp:effectExtent l="0" t="0" r="0" b="0"/>
            <wp:docPr id="55431582" name="图片 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1582" name="图片 7" descr="图表&#10;&#10;描述已自动生成"/>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863330" cy="4812665"/>
                    </a:xfrm>
                    <a:prstGeom prst="rect">
                      <a:avLst/>
                    </a:prstGeom>
                    <a:noFill/>
                    <a:ln>
                      <a:noFill/>
                    </a:ln>
                  </pic:spPr>
                </pic:pic>
              </a:graphicData>
            </a:graphic>
          </wp:inline>
        </w:drawing>
      </w:r>
    </w:p>
    <w:p w14:paraId="3CF9539B" w14:textId="0A9AA1B3" w:rsidR="00CB2C1C" w:rsidRPr="00DC1F7B" w:rsidRDefault="00CB2C1C" w:rsidP="00DC1F7B">
      <w:pPr>
        <w:spacing w:line="300" w:lineRule="auto"/>
        <w:jc w:val="center"/>
        <w:rPr>
          <w:noProof/>
        </w:rPr>
      </w:pPr>
      <w:r>
        <w:rPr>
          <w:rFonts w:hint="eastAsia"/>
          <w:noProof/>
        </w:rPr>
        <w:t>附图</w:t>
      </w:r>
      <w:r>
        <w:rPr>
          <w:rFonts w:hint="eastAsia"/>
          <w:noProof/>
        </w:rPr>
        <w:t xml:space="preserve">7 </w:t>
      </w:r>
      <w:r>
        <w:rPr>
          <w:rFonts w:hint="eastAsia"/>
          <w:noProof/>
        </w:rPr>
        <w:t>九电平最大输出功率</w:t>
      </w:r>
      <w:r w:rsidR="00390624">
        <w:rPr>
          <w:rFonts w:hint="eastAsia"/>
          <w:noProof/>
        </w:rPr>
        <w:t>-</w:t>
      </w:r>
      <w:r w:rsidR="00390624" w:rsidRPr="00390624">
        <w:rPr>
          <w:rFonts w:hint="eastAsia"/>
          <w:noProof/>
        </w:rPr>
        <w:t>调制比</w:t>
      </w:r>
      <w:r w:rsidR="00390624" w:rsidRPr="00390624">
        <w:rPr>
          <w:rFonts w:hint="eastAsia"/>
          <w:noProof/>
        </w:rPr>
        <w:t>1.0</w:t>
      </w:r>
      <w:r w:rsidR="00390624" w:rsidRPr="00390624">
        <w:rPr>
          <w:rFonts w:hint="eastAsia"/>
          <w:noProof/>
        </w:rPr>
        <w:t>，电容值</w:t>
      </w:r>
      <w:r w:rsidR="00390624" w:rsidRPr="00390624">
        <w:rPr>
          <w:rFonts w:hint="eastAsia"/>
          <w:noProof/>
        </w:rPr>
        <w:t>23.4mF</w:t>
      </w:r>
    </w:p>
    <w:p w14:paraId="7D6C832F" w14:textId="77777777" w:rsidR="001539A3" w:rsidRDefault="001539A3" w:rsidP="00DC1F7B">
      <w:pPr>
        <w:spacing w:line="300" w:lineRule="auto"/>
        <w:rPr>
          <w:rFonts w:asciiTheme="minorEastAsia" w:hAnsiTheme="minorEastAsia"/>
          <w:sz w:val="24"/>
          <w:szCs w:val="24"/>
        </w:rPr>
      </w:pPr>
    </w:p>
    <w:p w14:paraId="6FE74113" w14:textId="7D83BE8D" w:rsidR="001539A3" w:rsidRDefault="001539A3" w:rsidP="001539A3">
      <w:pPr>
        <w:spacing w:line="300" w:lineRule="auto"/>
        <w:jc w:val="center"/>
        <w:rPr>
          <w:rFonts w:asciiTheme="minorEastAsia" w:hAnsiTheme="minorEastAsia"/>
          <w:sz w:val="24"/>
          <w:szCs w:val="24"/>
        </w:rPr>
      </w:pPr>
      <w:r>
        <w:rPr>
          <w:rFonts w:asciiTheme="minorEastAsia" w:hAnsiTheme="minorEastAsia" w:hint="eastAsia"/>
          <w:sz w:val="24"/>
          <w:szCs w:val="24"/>
        </w:rPr>
        <w:t xml:space="preserve">   </w:t>
      </w:r>
    </w:p>
    <w:tbl>
      <w:tblPr>
        <w:tblStyle w:val="a9"/>
        <w:tblW w:w="0" w:type="auto"/>
        <w:tblInd w:w="19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2"/>
        <w:gridCol w:w="5032"/>
      </w:tblGrid>
      <w:tr w:rsidR="001539A3" w14:paraId="42E3B3C5" w14:textId="77777777" w:rsidTr="001539A3">
        <w:tc>
          <w:tcPr>
            <w:tcW w:w="5032" w:type="dxa"/>
          </w:tcPr>
          <w:p w14:paraId="4A5468CF" w14:textId="4EB8A2C4" w:rsidR="001539A3" w:rsidRDefault="001539A3" w:rsidP="001539A3">
            <w:pPr>
              <w:spacing w:line="300" w:lineRule="auto"/>
              <w:jc w:val="center"/>
              <w:rPr>
                <w:rFonts w:asciiTheme="minorEastAsia" w:hAnsiTheme="minorEastAsia"/>
                <w:sz w:val="24"/>
                <w:szCs w:val="24"/>
              </w:rPr>
            </w:pPr>
            <w:r>
              <w:rPr>
                <w:noProof/>
              </w:rPr>
              <w:drawing>
                <wp:inline distT="0" distB="0" distL="0" distR="0" wp14:anchorId="1C491ECF" wp14:editId="3C2FAA5D">
                  <wp:extent cx="2125478" cy="3240000"/>
                  <wp:effectExtent l="0" t="0" r="0" b="0"/>
                  <wp:docPr id="221915432" name="图片 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15432" name="图片 5" descr="文本, 信件&#10;&#10;描述已自动生成"/>
                          <pic:cNvPicPr>
                            <a:picLocks noChangeAspect="1" noChangeArrowheads="1"/>
                          </pic:cNvPicPr>
                        </pic:nvPicPr>
                        <pic:blipFill rotWithShape="1">
                          <a:blip r:embed="rId68">
                            <a:extLst>
                              <a:ext uri="{28A0092B-C50C-407E-A947-70E740481C1C}">
                                <a14:useLocalDpi xmlns:a14="http://schemas.microsoft.com/office/drawing/2010/main" val="0"/>
                              </a:ext>
                            </a:extLst>
                          </a:blip>
                          <a:srcRect r="37602" b="14282"/>
                          <a:stretch/>
                        </pic:blipFill>
                        <pic:spPr bwMode="auto">
                          <a:xfrm>
                            <a:off x="0" y="0"/>
                            <a:ext cx="2125478" cy="32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32" w:type="dxa"/>
          </w:tcPr>
          <w:p w14:paraId="2345ABFC" w14:textId="7619B0A2" w:rsidR="001539A3" w:rsidRDefault="001539A3" w:rsidP="001539A3">
            <w:pPr>
              <w:spacing w:line="300" w:lineRule="auto"/>
              <w:jc w:val="center"/>
              <w:rPr>
                <w:rFonts w:asciiTheme="minorEastAsia" w:hAnsiTheme="minorEastAsia"/>
                <w:sz w:val="24"/>
                <w:szCs w:val="24"/>
              </w:rPr>
            </w:pPr>
            <w:r>
              <w:rPr>
                <w:noProof/>
              </w:rPr>
              <w:drawing>
                <wp:inline distT="0" distB="0" distL="0" distR="0" wp14:anchorId="529A2FC9" wp14:editId="00281275">
                  <wp:extent cx="2077617" cy="3240000"/>
                  <wp:effectExtent l="0" t="0" r="0" b="0"/>
                  <wp:docPr id="1766997758" name="图片 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97758" name="图片 6" descr="表格&#10;&#10;描述已自动生成"/>
                          <pic:cNvPicPr>
                            <a:picLocks noChangeAspect="1" noChangeArrowheads="1"/>
                          </pic:cNvPicPr>
                        </pic:nvPicPr>
                        <pic:blipFill rotWithShape="1">
                          <a:blip r:embed="rId69">
                            <a:extLst>
                              <a:ext uri="{28A0092B-C50C-407E-A947-70E740481C1C}">
                                <a14:useLocalDpi xmlns:a14="http://schemas.microsoft.com/office/drawing/2010/main" val="0"/>
                              </a:ext>
                            </a:extLst>
                          </a:blip>
                          <a:srcRect r="37857" b="12667"/>
                          <a:stretch/>
                        </pic:blipFill>
                        <pic:spPr bwMode="auto">
                          <a:xfrm>
                            <a:off x="0" y="0"/>
                            <a:ext cx="2077617" cy="32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539A3" w14:paraId="7E1E3A36" w14:textId="77777777" w:rsidTr="001539A3">
        <w:tc>
          <w:tcPr>
            <w:tcW w:w="5032" w:type="dxa"/>
          </w:tcPr>
          <w:p w14:paraId="34746283" w14:textId="3C7442BB" w:rsidR="001539A3" w:rsidRPr="001539A3" w:rsidRDefault="001539A3" w:rsidP="001539A3">
            <w:pPr>
              <w:pStyle w:val="a3"/>
              <w:numPr>
                <w:ilvl w:val="0"/>
                <w:numId w:val="1"/>
              </w:numPr>
              <w:spacing w:line="300" w:lineRule="auto"/>
              <w:ind w:firstLineChars="0"/>
              <w:jc w:val="center"/>
              <w:rPr>
                <w:rFonts w:asciiTheme="minorEastAsia" w:hAnsiTheme="minorEastAsia"/>
                <w:sz w:val="24"/>
                <w:szCs w:val="24"/>
              </w:rPr>
            </w:pPr>
            <w:r>
              <w:rPr>
                <w:rFonts w:asciiTheme="minorEastAsia" w:hAnsiTheme="minorEastAsia" w:hint="eastAsia"/>
                <w:sz w:val="24"/>
                <w:szCs w:val="24"/>
              </w:rPr>
              <w:t>五电平36脉整流</w:t>
            </w:r>
          </w:p>
        </w:tc>
        <w:tc>
          <w:tcPr>
            <w:tcW w:w="5032" w:type="dxa"/>
          </w:tcPr>
          <w:p w14:paraId="6FF3FC2D" w14:textId="42443D55" w:rsidR="001539A3" w:rsidRPr="001539A3" w:rsidRDefault="001539A3" w:rsidP="001539A3">
            <w:pPr>
              <w:pStyle w:val="a3"/>
              <w:numPr>
                <w:ilvl w:val="0"/>
                <w:numId w:val="1"/>
              </w:numPr>
              <w:spacing w:line="300" w:lineRule="auto"/>
              <w:ind w:firstLineChars="0"/>
              <w:jc w:val="center"/>
              <w:rPr>
                <w:rFonts w:asciiTheme="minorEastAsia" w:hAnsiTheme="minorEastAsia"/>
                <w:sz w:val="24"/>
                <w:szCs w:val="24"/>
              </w:rPr>
            </w:pPr>
            <w:r w:rsidRPr="001539A3">
              <w:rPr>
                <w:rFonts w:asciiTheme="minorEastAsia" w:hAnsiTheme="minorEastAsia" w:hint="eastAsia"/>
                <w:sz w:val="24"/>
                <w:szCs w:val="24"/>
              </w:rPr>
              <w:t>九电平36脉整流</w:t>
            </w:r>
          </w:p>
        </w:tc>
      </w:tr>
    </w:tbl>
    <w:p w14:paraId="10DAE3DF" w14:textId="77777777" w:rsidR="001539A3" w:rsidRDefault="001539A3" w:rsidP="001539A3">
      <w:pPr>
        <w:spacing w:line="300" w:lineRule="auto"/>
        <w:jc w:val="center"/>
        <w:rPr>
          <w:rFonts w:asciiTheme="minorEastAsia" w:hAnsiTheme="minorEastAsia"/>
          <w:sz w:val="24"/>
          <w:szCs w:val="24"/>
        </w:rPr>
      </w:pPr>
    </w:p>
    <w:p w14:paraId="38649C4F" w14:textId="38471C58" w:rsidR="001539A3" w:rsidRDefault="001539A3" w:rsidP="001539A3">
      <w:pPr>
        <w:spacing w:line="300" w:lineRule="auto"/>
        <w:jc w:val="center"/>
        <w:rPr>
          <w:noProof/>
        </w:rPr>
      </w:pPr>
      <w:r>
        <w:rPr>
          <w:rFonts w:hint="eastAsia"/>
          <w:noProof/>
        </w:rPr>
        <w:t>附图</w:t>
      </w:r>
      <w:r>
        <w:rPr>
          <w:rFonts w:hint="eastAsia"/>
          <w:noProof/>
        </w:rPr>
        <w:t>8  36</w:t>
      </w:r>
      <w:r>
        <w:rPr>
          <w:rFonts w:hint="eastAsia"/>
          <w:noProof/>
        </w:rPr>
        <w:t>脉整流相角分配方式</w:t>
      </w:r>
    </w:p>
    <w:p w14:paraId="35D021B0" w14:textId="77777777" w:rsidR="00450566" w:rsidRDefault="00450566" w:rsidP="001539A3">
      <w:pPr>
        <w:spacing w:line="300" w:lineRule="auto"/>
        <w:jc w:val="center"/>
        <w:rPr>
          <w:noProof/>
        </w:rPr>
      </w:pP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gridCol w:w="7087"/>
      </w:tblGrid>
      <w:tr w:rsidR="008D16B9" w14:paraId="5C5675CD" w14:textId="77777777" w:rsidTr="00D70177">
        <w:tc>
          <w:tcPr>
            <w:tcW w:w="2500" w:type="pct"/>
          </w:tcPr>
          <w:p w14:paraId="035DDC9A" w14:textId="377C827C" w:rsidR="008D16B9" w:rsidRDefault="00040D36" w:rsidP="001539A3">
            <w:pPr>
              <w:spacing w:line="300" w:lineRule="auto"/>
              <w:jc w:val="center"/>
              <w:rPr>
                <w:noProof/>
              </w:rPr>
            </w:pPr>
            <w:r>
              <w:rPr>
                <w:noProof/>
              </w:rPr>
              <w:lastRenderedPageBreak/>
              <w:drawing>
                <wp:inline distT="0" distB="0" distL="0" distR="0" wp14:anchorId="3EA68F30" wp14:editId="385713C0">
                  <wp:extent cx="4283784" cy="2110281"/>
                  <wp:effectExtent l="0" t="0" r="0" b="0"/>
                  <wp:docPr id="833261469"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61469" name="图片 8" descr="图表&#10;&#10;描述已自动生成"/>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97875" cy="2117223"/>
                          </a:xfrm>
                          <a:prstGeom prst="rect">
                            <a:avLst/>
                          </a:prstGeom>
                          <a:noFill/>
                          <a:ln>
                            <a:noFill/>
                          </a:ln>
                        </pic:spPr>
                      </pic:pic>
                    </a:graphicData>
                  </a:graphic>
                </wp:inline>
              </w:drawing>
            </w:r>
          </w:p>
        </w:tc>
        <w:tc>
          <w:tcPr>
            <w:tcW w:w="2500" w:type="pct"/>
          </w:tcPr>
          <w:p w14:paraId="42E4BDE9" w14:textId="0FD8DDCE" w:rsidR="008D16B9" w:rsidRDefault="00040D36" w:rsidP="001539A3">
            <w:pPr>
              <w:spacing w:line="300" w:lineRule="auto"/>
              <w:jc w:val="center"/>
              <w:rPr>
                <w:noProof/>
              </w:rPr>
            </w:pPr>
            <w:r>
              <w:rPr>
                <w:noProof/>
              </w:rPr>
              <w:drawing>
                <wp:inline distT="0" distB="0" distL="0" distR="0" wp14:anchorId="0DC1EE59" wp14:editId="7C266567">
                  <wp:extent cx="4209550" cy="2109600"/>
                  <wp:effectExtent l="0" t="0" r="0" b="0"/>
                  <wp:docPr id="1081835609" name="图片 1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35609" name="图片 11" descr="图表&#10;&#10;描述已自动生成"/>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09550" cy="2109600"/>
                          </a:xfrm>
                          <a:prstGeom prst="rect">
                            <a:avLst/>
                          </a:prstGeom>
                          <a:noFill/>
                          <a:ln>
                            <a:noFill/>
                          </a:ln>
                        </pic:spPr>
                      </pic:pic>
                    </a:graphicData>
                  </a:graphic>
                </wp:inline>
              </w:drawing>
            </w:r>
          </w:p>
        </w:tc>
      </w:tr>
      <w:tr w:rsidR="008D16B9" w14:paraId="24B10588" w14:textId="77777777" w:rsidTr="00D70177">
        <w:tc>
          <w:tcPr>
            <w:tcW w:w="2500" w:type="pct"/>
          </w:tcPr>
          <w:p w14:paraId="7BF2115C" w14:textId="5AC5112E" w:rsidR="008D16B9" w:rsidRDefault="00040D36" w:rsidP="00040D36">
            <w:pPr>
              <w:pStyle w:val="a3"/>
              <w:numPr>
                <w:ilvl w:val="0"/>
                <w:numId w:val="2"/>
              </w:numPr>
              <w:spacing w:line="300" w:lineRule="auto"/>
              <w:ind w:firstLineChars="0"/>
              <w:jc w:val="center"/>
              <w:rPr>
                <w:noProof/>
              </w:rPr>
            </w:pPr>
            <w:r>
              <w:rPr>
                <w:rFonts w:hint="eastAsia"/>
                <w:noProof/>
              </w:rPr>
              <w:t>五电平</w:t>
            </w:r>
            <w:r>
              <w:rPr>
                <w:rFonts w:hint="eastAsia"/>
                <w:noProof/>
              </w:rPr>
              <w:t>12</w:t>
            </w:r>
            <w:r>
              <w:rPr>
                <w:rFonts w:hint="eastAsia"/>
                <w:noProof/>
              </w:rPr>
              <w:t>脉整流</w:t>
            </w:r>
          </w:p>
        </w:tc>
        <w:tc>
          <w:tcPr>
            <w:tcW w:w="2500" w:type="pct"/>
          </w:tcPr>
          <w:p w14:paraId="1090F91A" w14:textId="20924E6F" w:rsidR="008D16B9" w:rsidRDefault="00040D36" w:rsidP="00040D36">
            <w:pPr>
              <w:pStyle w:val="a3"/>
              <w:numPr>
                <w:ilvl w:val="0"/>
                <w:numId w:val="2"/>
              </w:numPr>
              <w:spacing w:line="300" w:lineRule="auto"/>
              <w:ind w:firstLineChars="0"/>
              <w:jc w:val="center"/>
              <w:rPr>
                <w:noProof/>
              </w:rPr>
            </w:pPr>
            <w:r>
              <w:rPr>
                <w:rFonts w:hint="eastAsia"/>
                <w:noProof/>
              </w:rPr>
              <w:t>九电平</w:t>
            </w:r>
            <w:r>
              <w:rPr>
                <w:rFonts w:hint="eastAsia"/>
                <w:noProof/>
              </w:rPr>
              <w:t>24</w:t>
            </w:r>
            <w:r>
              <w:rPr>
                <w:rFonts w:hint="eastAsia"/>
                <w:noProof/>
              </w:rPr>
              <w:t>脉整流</w:t>
            </w:r>
          </w:p>
        </w:tc>
      </w:tr>
      <w:tr w:rsidR="008D16B9" w14:paraId="0EF7F2DE" w14:textId="77777777" w:rsidTr="00D70177">
        <w:tc>
          <w:tcPr>
            <w:tcW w:w="2500" w:type="pct"/>
          </w:tcPr>
          <w:p w14:paraId="3E9C670B" w14:textId="5D9621F0" w:rsidR="008D16B9" w:rsidRDefault="00040D36" w:rsidP="001539A3">
            <w:pPr>
              <w:spacing w:line="300" w:lineRule="auto"/>
              <w:jc w:val="center"/>
              <w:rPr>
                <w:noProof/>
              </w:rPr>
            </w:pPr>
            <w:r>
              <w:rPr>
                <w:noProof/>
              </w:rPr>
              <w:drawing>
                <wp:inline distT="0" distB="0" distL="0" distR="0" wp14:anchorId="63A0E913" wp14:editId="0910F396">
                  <wp:extent cx="4282402" cy="2109600"/>
                  <wp:effectExtent l="0" t="0" r="0" b="0"/>
                  <wp:docPr id="1895829902" name="图片 9" descr="图表, 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29902" name="图片 9" descr="图表, 瀑布图&#10;&#10;描述已自动生成"/>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82402" cy="2109600"/>
                          </a:xfrm>
                          <a:prstGeom prst="rect">
                            <a:avLst/>
                          </a:prstGeom>
                          <a:noFill/>
                          <a:ln>
                            <a:noFill/>
                          </a:ln>
                        </pic:spPr>
                      </pic:pic>
                    </a:graphicData>
                  </a:graphic>
                </wp:inline>
              </w:drawing>
            </w:r>
          </w:p>
        </w:tc>
        <w:tc>
          <w:tcPr>
            <w:tcW w:w="2500" w:type="pct"/>
          </w:tcPr>
          <w:p w14:paraId="1129E30C" w14:textId="09EBFDAA" w:rsidR="008D16B9" w:rsidRDefault="00040D36" w:rsidP="001539A3">
            <w:pPr>
              <w:spacing w:line="300" w:lineRule="auto"/>
              <w:jc w:val="center"/>
              <w:rPr>
                <w:noProof/>
              </w:rPr>
            </w:pPr>
            <w:r>
              <w:rPr>
                <w:noProof/>
              </w:rPr>
              <w:drawing>
                <wp:inline distT="0" distB="0" distL="0" distR="0" wp14:anchorId="3D6F20CD" wp14:editId="582B2238">
                  <wp:extent cx="4282402" cy="2109600"/>
                  <wp:effectExtent l="0" t="0" r="0" b="0"/>
                  <wp:docPr id="2106566623" name="图片 10"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66623" name="图片 10" descr="图表, 条形图&#10;&#10;描述已自动生成"/>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2402" cy="2109600"/>
                          </a:xfrm>
                          <a:prstGeom prst="rect">
                            <a:avLst/>
                          </a:prstGeom>
                          <a:noFill/>
                          <a:ln>
                            <a:noFill/>
                          </a:ln>
                        </pic:spPr>
                      </pic:pic>
                    </a:graphicData>
                  </a:graphic>
                </wp:inline>
              </w:drawing>
            </w:r>
          </w:p>
        </w:tc>
      </w:tr>
      <w:tr w:rsidR="008D16B9" w14:paraId="2571A309" w14:textId="77777777" w:rsidTr="00D70177">
        <w:tc>
          <w:tcPr>
            <w:tcW w:w="2500" w:type="pct"/>
          </w:tcPr>
          <w:p w14:paraId="592CE844" w14:textId="178DD2DD" w:rsidR="008D16B9" w:rsidRDefault="00040D36" w:rsidP="001539A3">
            <w:pPr>
              <w:spacing w:line="300" w:lineRule="auto"/>
              <w:jc w:val="center"/>
              <w:rPr>
                <w:noProof/>
              </w:rPr>
            </w:pPr>
            <w:r>
              <w:rPr>
                <w:rFonts w:hint="eastAsia"/>
                <w:noProof/>
              </w:rPr>
              <w:t xml:space="preserve">(c) </w:t>
            </w:r>
            <w:r>
              <w:rPr>
                <w:rFonts w:hint="eastAsia"/>
                <w:noProof/>
              </w:rPr>
              <w:t>五电平</w:t>
            </w:r>
            <w:r>
              <w:rPr>
                <w:rFonts w:hint="eastAsia"/>
                <w:noProof/>
              </w:rPr>
              <w:t>36</w:t>
            </w:r>
            <w:r>
              <w:rPr>
                <w:rFonts w:hint="eastAsia"/>
                <w:noProof/>
              </w:rPr>
              <w:t>脉整流</w:t>
            </w:r>
          </w:p>
        </w:tc>
        <w:tc>
          <w:tcPr>
            <w:tcW w:w="2500" w:type="pct"/>
          </w:tcPr>
          <w:p w14:paraId="2AD76CB2" w14:textId="3CF55181" w:rsidR="008D16B9" w:rsidRDefault="00040D36" w:rsidP="001539A3">
            <w:pPr>
              <w:spacing w:line="300" w:lineRule="auto"/>
              <w:jc w:val="center"/>
              <w:rPr>
                <w:noProof/>
              </w:rPr>
            </w:pPr>
            <w:r>
              <w:rPr>
                <w:rFonts w:hint="eastAsia"/>
                <w:noProof/>
              </w:rPr>
              <w:t xml:space="preserve">(d) </w:t>
            </w:r>
            <w:r>
              <w:rPr>
                <w:rFonts w:hint="eastAsia"/>
                <w:noProof/>
              </w:rPr>
              <w:t>九电平</w:t>
            </w:r>
            <w:r>
              <w:rPr>
                <w:rFonts w:hint="eastAsia"/>
                <w:noProof/>
              </w:rPr>
              <w:t>36</w:t>
            </w:r>
            <w:r>
              <w:rPr>
                <w:rFonts w:hint="eastAsia"/>
                <w:noProof/>
              </w:rPr>
              <w:t>脉整流</w:t>
            </w:r>
          </w:p>
        </w:tc>
      </w:tr>
    </w:tbl>
    <w:p w14:paraId="3AE22CE9" w14:textId="77777777" w:rsidR="008309CD" w:rsidRDefault="00040D36" w:rsidP="008309CD">
      <w:pPr>
        <w:spacing w:line="300" w:lineRule="auto"/>
        <w:jc w:val="center"/>
        <w:rPr>
          <w:noProof/>
        </w:rPr>
      </w:pPr>
      <w:r>
        <w:rPr>
          <w:rFonts w:hint="eastAsia"/>
          <w:noProof/>
        </w:rPr>
        <w:t>附图</w:t>
      </w:r>
      <w:r>
        <w:rPr>
          <w:rFonts w:hint="eastAsia"/>
          <w:noProof/>
        </w:rPr>
        <w:t xml:space="preserve">9 </w:t>
      </w:r>
      <w:r>
        <w:rPr>
          <w:rFonts w:hint="eastAsia"/>
          <w:noProof/>
        </w:rPr>
        <w:t>五电平与九电平不同整流方式下网侧谐波分布</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6"/>
        <w:gridCol w:w="6928"/>
      </w:tblGrid>
      <w:tr w:rsidR="00CA3572" w14:paraId="7099B617" w14:textId="77777777" w:rsidTr="004A4753">
        <w:tc>
          <w:tcPr>
            <w:tcW w:w="7087" w:type="dxa"/>
            <w:vAlign w:val="center"/>
          </w:tcPr>
          <w:p w14:paraId="56B5D2E3" w14:textId="0B7DB492" w:rsidR="00CA3572" w:rsidRDefault="00CA3572" w:rsidP="00CA3572">
            <w:pPr>
              <w:spacing w:line="300" w:lineRule="auto"/>
              <w:jc w:val="center"/>
              <w:rPr>
                <w:noProof/>
              </w:rPr>
            </w:pPr>
            <w:r w:rsidRPr="00CA3572">
              <w:rPr>
                <w:noProof/>
              </w:rPr>
              <w:lastRenderedPageBreak/>
              <w:drawing>
                <wp:inline distT="0" distB="0" distL="0" distR="0" wp14:anchorId="38DDC00E" wp14:editId="3A49DA17">
                  <wp:extent cx="4422538" cy="2178000"/>
                  <wp:effectExtent l="0" t="0" r="0" b="0"/>
                  <wp:docPr id="17010153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22538" cy="2178000"/>
                          </a:xfrm>
                          <a:prstGeom prst="rect">
                            <a:avLst/>
                          </a:prstGeom>
                          <a:noFill/>
                          <a:ln>
                            <a:noFill/>
                          </a:ln>
                        </pic:spPr>
                      </pic:pic>
                    </a:graphicData>
                  </a:graphic>
                </wp:inline>
              </w:drawing>
            </w:r>
          </w:p>
        </w:tc>
        <w:tc>
          <w:tcPr>
            <w:tcW w:w="7087" w:type="dxa"/>
            <w:vAlign w:val="center"/>
          </w:tcPr>
          <w:p w14:paraId="186833D8" w14:textId="0EF02B18" w:rsidR="00CA3572" w:rsidRDefault="00CA3572" w:rsidP="00CA3572">
            <w:pPr>
              <w:spacing w:line="300" w:lineRule="auto"/>
              <w:jc w:val="center"/>
              <w:rPr>
                <w:noProof/>
              </w:rPr>
            </w:pPr>
            <w:r w:rsidRPr="00CA3572">
              <w:rPr>
                <w:rFonts w:asciiTheme="minorEastAsia" w:hAnsiTheme="minorEastAsia"/>
                <w:noProof/>
                <w:sz w:val="24"/>
                <w:szCs w:val="24"/>
              </w:rPr>
              <w:drawing>
                <wp:inline distT="0" distB="0" distL="0" distR="0" wp14:anchorId="2EB1F4A3" wp14:editId="7C02DE8A">
                  <wp:extent cx="4422538" cy="2178000"/>
                  <wp:effectExtent l="0" t="0" r="0" b="0"/>
                  <wp:docPr id="1483510608" name="图片 3"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10608" name="图片 3" descr="图片包含 图表&#10;&#10;描述已自动生成"/>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22538" cy="2178000"/>
                          </a:xfrm>
                          <a:prstGeom prst="rect">
                            <a:avLst/>
                          </a:prstGeom>
                          <a:noFill/>
                          <a:ln>
                            <a:noFill/>
                          </a:ln>
                        </pic:spPr>
                      </pic:pic>
                    </a:graphicData>
                  </a:graphic>
                </wp:inline>
              </w:drawing>
            </w:r>
          </w:p>
        </w:tc>
      </w:tr>
      <w:tr w:rsidR="00CA3572" w14:paraId="000F2940" w14:textId="77777777" w:rsidTr="004A4753">
        <w:tc>
          <w:tcPr>
            <w:tcW w:w="7087" w:type="dxa"/>
            <w:vAlign w:val="center"/>
          </w:tcPr>
          <w:p w14:paraId="65B96B9E" w14:textId="1190A2C8" w:rsidR="00CA3572" w:rsidRPr="00CA3572" w:rsidRDefault="00CA3572" w:rsidP="00CA3572">
            <w:pPr>
              <w:spacing w:line="300" w:lineRule="auto"/>
              <w:jc w:val="center"/>
              <w:rPr>
                <w:noProof/>
              </w:rPr>
            </w:pPr>
            <w:r>
              <w:rPr>
                <w:rFonts w:hint="eastAsia"/>
                <w:noProof/>
              </w:rPr>
              <w:t xml:space="preserve">(a) </w:t>
            </w:r>
            <w:r>
              <w:rPr>
                <w:rFonts w:hint="eastAsia"/>
                <w:noProof/>
              </w:rPr>
              <w:t>扩大电容值（</w:t>
            </w:r>
            <w:r>
              <w:rPr>
                <w:rFonts w:hint="eastAsia"/>
                <w:noProof/>
              </w:rPr>
              <w:t>100</w:t>
            </w:r>
            <w:r>
              <w:rPr>
                <w:rFonts w:hint="eastAsia"/>
                <w:noProof/>
              </w:rPr>
              <w:t>倍）五电平</w:t>
            </w:r>
            <w:r>
              <w:rPr>
                <w:rFonts w:hint="eastAsia"/>
                <w:noProof/>
              </w:rPr>
              <w:t>36</w:t>
            </w:r>
            <w:r>
              <w:rPr>
                <w:rFonts w:hint="eastAsia"/>
                <w:noProof/>
              </w:rPr>
              <w:t>脉整流</w:t>
            </w:r>
          </w:p>
        </w:tc>
        <w:tc>
          <w:tcPr>
            <w:tcW w:w="7087" w:type="dxa"/>
            <w:vAlign w:val="center"/>
          </w:tcPr>
          <w:p w14:paraId="1562882F" w14:textId="1012A3CF" w:rsidR="00CA3572" w:rsidRPr="00CA3572" w:rsidRDefault="00CA3572" w:rsidP="00CA3572">
            <w:pPr>
              <w:spacing w:line="300" w:lineRule="auto"/>
              <w:jc w:val="center"/>
              <w:rPr>
                <w:rFonts w:asciiTheme="minorEastAsia" w:hAnsiTheme="minorEastAsia"/>
                <w:noProof/>
                <w:sz w:val="24"/>
                <w:szCs w:val="24"/>
              </w:rPr>
            </w:pPr>
            <w:r>
              <w:rPr>
                <w:rFonts w:hint="eastAsia"/>
                <w:noProof/>
              </w:rPr>
              <w:t xml:space="preserve">(b) </w:t>
            </w:r>
            <w:r>
              <w:rPr>
                <w:rFonts w:hint="eastAsia"/>
                <w:noProof/>
              </w:rPr>
              <w:t>扩大电容值（</w:t>
            </w:r>
            <w:r>
              <w:rPr>
                <w:rFonts w:hint="eastAsia"/>
                <w:noProof/>
              </w:rPr>
              <w:t>100</w:t>
            </w:r>
            <w:r>
              <w:rPr>
                <w:rFonts w:hint="eastAsia"/>
                <w:noProof/>
              </w:rPr>
              <w:t>倍）九电平</w:t>
            </w:r>
            <w:r>
              <w:rPr>
                <w:rFonts w:hint="eastAsia"/>
                <w:noProof/>
              </w:rPr>
              <w:t>36</w:t>
            </w:r>
            <w:r>
              <w:rPr>
                <w:rFonts w:hint="eastAsia"/>
                <w:noProof/>
              </w:rPr>
              <w:t>脉整流</w:t>
            </w:r>
          </w:p>
        </w:tc>
      </w:tr>
      <w:tr w:rsidR="00CA3572" w14:paraId="20F8E246" w14:textId="77777777" w:rsidTr="004A4753">
        <w:tc>
          <w:tcPr>
            <w:tcW w:w="7087" w:type="dxa"/>
            <w:vAlign w:val="center"/>
          </w:tcPr>
          <w:p w14:paraId="0589794B" w14:textId="07DA86FE" w:rsidR="00CA3572" w:rsidRPr="00CA3572" w:rsidRDefault="00666027" w:rsidP="00CA3572">
            <w:pPr>
              <w:spacing w:line="300" w:lineRule="auto"/>
              <w:jc w:val="center"/>
              <w:rPr>
                <w:noProof/>
              </w:rPr>
            </w:pPr>
            <w:r w:rsidRPr="00666027">
              <w:rPr>
                <w:noProof/>
              </w:rPr>
              <w:drawing>
                <wp:inline distT="0" distB="0" distL="0" distR="0" wp14:anchorId="35E1D4D3" wp14:editId="7FA03DD3">
                  <wp:extent cx="4422538" cy="2178000"/>
                  <wp:effectExtent l="0" t="0" r="0" b="0"/>
                  <wp:docPr id="20336723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22538" cy="2178000"/>
                          </a:xfrm>
                          <a:prstGeom prst="rect">
                            <a:avLst/>
                          </a:prstGeom>
                          <a:noFill/>
                          <a:ln>
                            <a:noFill/>
                          </a:ln>
                        </pic:spPr>
                      </pic:pic>
                    </a:graphicData>
                  </a:graphic>
                </wp:inline>
              </w:drawing>
            </w:r>
          </w:p>
        </w:tc>
        <w:tc>
          <w:tcPr>
            <w:tcW w:w="7087" w:type="dxa"/>
            <w:vAlign w:val="center"/>
          </w:tcPr>
          <w:p w14:paraId="05FEF490" w14:textId="4A09D6B9" w:rsidR="00CA3572" w:rsidRPr="00CA3572" w:rsidRDefault="00666027" w:rsidP="00CA3572">
            <w:pPr>
              <w:spacing w:line="300" w:lineRule="auto"/>
              <w:jc w:val="center"/>
              <w:rPr>
                <w:rFonts w:asciiTheme="minorEastAsia" w:hAnsiTheme="minorEastAsia"/>
                <w:noProof/>
                <w:sz w:val="24"/>
                <w:szCs w:val="24"/>
              </w:rPr>
            </w:pPr>
            <w:r w:rsidRPr="00666027">
              <w:rPr>
                <w:rFonts w:asciiTheme="minorEastAsia" w:hAnsiTheme="minorEastAsia"/>
                <w:noProof/>
                <w:sz w:val="24"/>
                <w:szCs w:val="24"/>
              </w:rPr>
              <w:drawing>
                <wp:inline distT="0" distB="0" distL="0" distR="0" wp14:anchorId="20D11A39" wp14:editId="0FC35EFF">
                  <wp:extent cx="4422538" cy="2178000"/>
                  <wp:effectExtent l="0" t="0" r="0" b="0"/>
                  <wp:docPr id="1890030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22538" cy="2178000"/>
                          </a:xfrm>
                          <a:prstGeom prst="rect">
                            <a:avLst/>
                          </a:prstGeom>
                          <a:noFill/>
                          <a:ln>
                            <a:noFill/>
                          </a:ln>
                        </pic:spPr>
                      </pic:pic>
                    </a:graphicData>
                  </a:graphic>
                </wp:inline>
              </w:drawing>
            </w:r>
          </w:p>
        </w:tc>
      </w:tr>
      <w:tr w:rsidR="00CA3572" w14:paraId="73190712" w14:textId="77777777" w:rsidTr="004A4753">
        <w:tc>
          <w:tcPr>
            <w:tcW w:w="7087" w:type="dxa"/>
            <w:vAlign w:val="center"/>
          </w:tcPr>
          <w:p w14:paraId="53EB7B47" w14:textId="783B9B8D" w:rsidR="00CA3572" w:rsidRDefault="00CA3572" w:rsidP="00CA3572">
            <w:pPr>
              <w:spacing w:line="300" w:lineRule="auto"/>
              <w:jc w:val="center"/>
              <w:rPr>
                <w:noProof/>
              </w:rPr>
            </w:pPr>
            <w:r>
              <w:rPr>
                <w:rFonts w:hint="eastAsia"/>
                <w:noProof/>
              </w:rPr>
              <w:t xml:space="preserve">(c) </w:t>
            </w:r>
            <w:r>
              <w:rPr>
                <w:rFonts w:hint="eastAsia"/>
                <w:noProof/>
              </w:rPr>
              <w:t>调整移相角度（精确到±</w:t>
            </w:r>
            <w:r>
              <w:rPr>
                <w:rFonts w:hint="eastAsia"/>
                <w:noProof/>
              </w:rPr>
              <w:t>0.05</w:t>
            </w:r>
            <w:r>
              <w:rPr>
                <w:rFonts w:hint="eastAsia"/>
                <w:noProof/>
              </w:rPr>
              <w:t>°）五电平</w:t>
            </w:r>
            <w:r>
              <w:rPr>
                <w:rFonts w:hint="eastAsia"/>
                <w:noProof/>
              </w:rPr>
              <w:t>36</w:t>
            </w:r>
            <w:r>
              <w:rPr>
                <w:rFonts w:hint="eastAsia"/>
                <w:noProof/>
              </w:rPr>
              <w:t>脉整流</w:t>
            </w:r>
          </w:p>
        </w:tc>
        <w:tc>
          <w:tcPr>
            <w:tcW w:w="7087" w:type="dxa"/>
            <w:vAlign w:val="center"/>
          </w:tcPr>
          <w:p w14:paraId="0BE5346E" w14:textId="55D23283" w:rsidR="00CA3572" w:rsidRDefault="00CA3572" w:rsidP="00CA3572">
            <w:pPr>
              <w:spacing w:line="300" w:lineRule="auto"/>
              <w:jc w:val="center"/>
              <w:rPr>
                <w:noProof/>
              </w:rPr>
            </w:pPr>
            <w:r>
              <w:rPr>
                <w:rFonts w:hint="eastAsia"/>
                <w:noProof/>
              </w:rPr>
              <w:t xml:space="preserve">(d) </w:t>
            </w:r>
            <w:r>
              <w:rPr>
                <w:rFonts w:hint="eastAsia"/>
                <w:noProof/>
              </w:rPr>
              <w:t>调整移相角度（精确到±</w:t>
            </w:r>
            <w:r>
              <w:rPr>
                <w:rFonts w:hint="eastAsia"/>
                <w:noProof/>
              </w:rPr>
              <w:t>0.05</w:t>
            </w:r>
            <w:r>
              <w:rPr>
                <w:rFonts w:hint="eastAsia"/>
                <w:noProof/>
              </w:rPr>
              <w:t>°）九电平</w:t>
            </w:r>
            <w:r>
              <w:rPr>
                <w:rFonts w:hint="eastAsia"/>
                <w:noProof/>
              </w:rPr>
              <w:t>36</w:t>
            </w:r>
            <w:r>
              <w:rPr>
                <w:rFonts w:hint="eastAsia"/>
                <w:noProof/>
              </w:rPr>
              <w:t>脉整流</w:t>
            </w:r>
          </w:p>
        </w:tc>
      </w:tr>
      <w:tr w:rsidR="00CA3572" w14:paraId="5481EC37" w14:textId="77777777" w:rsidTr="004A4753">
        <w:tc>
          <w:tcPr>
            <w:tcW w:w="14174" w:type="dxa"/>
            <w:gridSpan w:val="2"/>
            <w:vAlign w:val="center"/>
          </w:tcPr>
          <w:p w14:paraId="0334BBE1" w14:textId="77777777" w:rsidR="00CA3572" w:rsidRDefault="00CA3572" w:rsidP="00CA3572">
            <w:pPr>
              <w:spacing w:line="300" w:lineRule="auto"/>
              <w:jc w:val="center"/>
              <w:rPr>
                <w:noProof/>
              </w:rPr>
            </w:pPr>
            <w:r>
              <w:rPr>
                <w:rFonts w:hint="eastAsia"/>
                <w:noProof/>
              </w:rPr>
              <w:t>附图</w:t>
            </w:r>
            <w:r>
              <w:rPr>
                <w:rFonts w:hint="eastAsia"/>
                <w:noProof/>
              </w:rPr>
              <w:t xml:space="preserve">10 </w:t>
            </w:r>
            <w:r w:rsidR="00784CD7">
              <w:rPr>
                <w:rFonts w:hint="eastAsia"/>
                <w:noProof/>
              </w:rPr>
              <w:t xml:space="preserve"> </w:t>
            </w:r>
            <w:r w:rsidR="00784CD7">
              <w:rPr>
                <w:rFonts w:hint="eastAsia"/>
                <w:noProof/>
              </w:rPr>
              <w:t>修改相关系数后多电平网侧电流</w:t>
            </w:r>
            <w:r w:rsidR="00784CD7">
              <w:rPr>
                <w:rFonts w:hint="eastAsia"/>
                <w:noProof/>
              </w:rPr>
              <w:t>3</w:t>
            </w:r>
            <w:r w:rsidR="00784CD7">
              <w:rPr>
                <w:rFonts w:hint="eastAsia"/>
                <w:noProof/>
              </w:rPr>
              <w:t>次与</w:t>
            </w:r>
            <w:r w:rsidR="00784CD7">
              <w:rPr>
                <w:rFonts w:hint="eastAsia"/>
                <w:noProof/>
              </w:rPr>
              <w:t>9</w:t>
            </w:r>
            <w:r w:rsidR="00784CD7">
              <w:rPr>
                <w:rFonts w:hint="eastAsia"/>
                <w:noProof/>
              </w:rPr>
              <w:t>次谐波变化</w:t>
            </w:r>
          </w:p>
          <w:p w14:paraId="626E99C9" w14:textId="77777777" w:rsidR="00472F71" w:rsidRDefault="00472F71" w:rsidP="00CA3572">
            <w:pPr>
              <w:spacing w:line="300" w:lineRule="auto"/>
              <w:jc w:val="center"/>
              <w:rPr>
                <w:noProof/>
              </w:rPr>
            </w:pPr>
            <w:r>
              <w:rPr>
                <w:rFonts w:hint="eastAsia"/>
                <w:noProof/>
              </w:rPr>
              <w:lastRenderedPageBreak/>
              <w:t>附表</w:t>
            </w:r>
            <w:r>
              <w:rPr>
                <w:rFonts w:hint="eastAsia"/>
                <w:noProof/>
              </w:rPr>
              <w:t xml:space="preserve">7  </w:t>
            </w:r>
            <w:r>
              <w:rPr>
                <w:rFonts w:hint="eastAsia"/>
                <w:noProof/>
              </w:rPr>
              <w:t>多电平低频输出功率参数表</w:t>
            </w:r>
          </w:p>
          <w:p w14:paraId="0E4E4F4B" w14:textId="77777777" w:rsidR="00472F71" w:rsidRDefault="00472F71" w:rsidP="00CA3572">
            <w:pPr>
              <w:spacing w:line="300" w:lineRule="auto"/>
              <w:jc w:val="center"/>
              <w:rPr>
                <w:rFonts w:hint="eastAsia"/>
                <w:noProof/>
              </w:rPr>
            </w:pPr>
          </w:p>
          <w:p w14:paraId="3C1F6A45" w14:textId="0A88DD59" w:rsidR="00472F71" w:rsidRPr="000901F9" w:rsidRDefault="00472F71" w:rsidP="00CA3572">
            <w:pPr>
              <w:spacing w:line="300" w:lineRule="auto"/>
              <w:jc w:val="center"/>
              <w:rPr>
                <w:rFonts w:ascii="宋体" w:eastAsia="宋体" w:hAnsi="宋体" w:hint="eastAsia"/>
                <w:noProof/>
              </w:rPr>
            </w:pPr>
            <w:r w:rsidRPr="000901F9">
              <w:rPr>
                <w:rFonts w:ascii="宋体" w:eastAsia="宋体" w:hAnsi="宋体" w:hint="eastAsia"/>
                <w:noProof/>
              </w:rPr>
              <w:t>(a)  五电平</w:t>
            </w:r>
          </w:p>
          <w:tbl>
            <w:tblPr>
              <w:tblW w:w="16640" w:type="dxa"/>
              <w:tblLook w:val="04A0" w:firstRow="1" w:lastRow="0" w:firstColumn="1" w:lastColumn="0" w:noHBand="0" w:noVBand="1"/>
            </w:tblPr>
            <w:tblGrid>
              <w:gridCol w:w="1113"/>
              <w:gridCol w:w="2149"/>
              <w:gridCol w:w="2149"/>
              <w:gridCol w:w="2149"/>
              <w:gridCol w:w="1112"/>
              <w:gridCol w:w="1889"/>
              <w:gridCol w:w="1889"/>
              <w:gridCol w:w="1498"/>
            </w:tblGrid>
            <w:tr w:rsidR="00472F71" w:rsidRPr="00472F71" w14:paraId="367A47F1" w14:textId="77777777" w:rsidTr="00472F71">
              <w:trPr>
                <w:trHeight w:val="276"/>
              </w:trPr>
              <w:tc>
                <w:tcPr>
                  <w:tcW w:w="16640"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F4B2C0" w14:textId="77777777" w:rsidR="00472F71" w:rsidRPr="00472F71" w:rsidRDefault="00472F71" w:rsidP="00472F71">
                  <w:pPr>
                    <w:widowControl/>
                    <w:jc w:val="center"/>
                    <w:rPr>
                      <w:rFonts w:ascii="宋体" w:eastAsia="宋体" w:hAnsi="宋体" w:cs="宋体"/>
                      <w:color w:val="000000"/>
                      <w:kern w:val="0"/>
                      <w:szCs w:val="21"/>
                    </w:rPr>
                  </w:pPr>
                  <w:r w:rsidRPr="00472F71">
                    <w:rPr>
                      <w:rFonts w:ascii="宋体" w:eastAsia="宋体" w:hAnsi="宋体" w:cs="宋体" w:hint="eastAsia"/>
                      <w:color w:val="000000"/>
                      <w:kern w:val="0"/>
                      <w:szCs w:val="21"/>
                    </w:rPr>
                    <w:t>五电平 仿真负载：0.056 0.004+可调电网  开关频率500</w:t>
                  </w:r>
                </w:p>
              </w:tc>
            </w:tr>
            <w:tr w:rsidR="00472F71" w:rsidRPr="00472F71" w14:paraId="485F58F2" w14:textId="77777777" w:rsidTr="00472F71">
              <w:trPr>
                <w:trHeight w:val="276"/>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0C26BA60"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输出频率</w:t>
                  </w:r>
                </w:p>
              </w:tc>
              <w:tc>
                <w:tcPr>
                  <w:tcW w:w="2575" w:type="dxa"/>
                  <w:tcBorders>
                    <w:top w:val="nil"/>
                    <w:left w:val="nil"/>
                    <w:bottom w:val="single" w:sz="4" w:space="0" w:color="auto"/>
                    <w:right w:val="single" w:sz="4" w:space="0" w:color="auto"/>
                  </w:tcBorders>
                  <w:shd w:val="clear" w:color="auto" w:fill="auto"/>
                  <w:noWrap/>
                  <w:vAlign w:val="center"/>
                  <w:hideMark/>
                </w:tcPr>
                <w:p w14:paraId="44C8B5D6"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输出线电压有效值</w:t>
                  </w:r>
                </w:p>
              </w:tc>
              <w:tc>
                <w:tcPr>
                  <w:tcW w:w="2575" w:type="dxa"/>
                  <w:tcBorders>
                    <w:top w:val="nil"/>
                    <w:left w:val="nil"/>
                    <w:bottom w:val="single" w:sz="4" w:space="0" w:color="auto"/>
                    <w:right w:val="single" w:sz="4" w:space="0" w:color="auto"/>
                  </w:tcBorders>
                  <w:shd w:val="clear" w:color="auto" w:fill="auto"/>
                  <w:noWrap/>
                  <w:vAlign w:val="center"/>
                  <w:hideMark/>
                </w:tcPr>
                <w:p w14:paraId="62F4BF16"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负载相电压有效值</w:t>
                  </w:r>
                </w:p>
              </w:tc>
              <w:tc>
                <w:tcPr>
                  <w:tcW w:w="2575" w:type="dxa"/>
                  <w:tcBorders>
                    <w:top w:val="nil"/>
                    <w:left w:val="nil"/>
                    <w:bottom w:val="single" w:sz="4" w:space="0" w:color="auto"/>
                    <w:right w:val="single" w:sz="4" w:space="0" w:color="auto"/>
                  </w:tcBorders>
                  <w:shd w:val="clear" w:color="auto" w:fill="auto"/>
                  <w:noWrap/>
                  <w:vAlign w:val="center"/>
                  <w:hideMark/>
                </w:tcPr>
                <w:p w14:paraId="6253A1DB"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输出相电流有效值</w:t>
                  </w:r>
                </w:p>
              </w:tc>
              <w:tc>
                <w:tcPr>
                  <w:tcW w:w="1309" w:type="dxa"/>
                  <w:tcBorders>
                    <w:top w:val="nil"/>
                    <w:left w:val="nil"/>
                    <w:bottom w:val="single" w:sz="4" w:space="0" w:color="auto"/>
                    <w:right w:val="single" w:sz="4" w:space="0" w:color="auto"/>
                  </w:tcBorders>
                  <w:shd w:val="clear" w:color="auto" w:fill="auto"/>
                  <w:noWrap/>
                  <w:vAlign w:val="center"/>
                  <w:hideMark/>
                </w:tcPr>
                <w:p w14:paraId="3D7539DB"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最大温度</w:t>
                  </w:r>
                </w:p>
              </w:tc>
              <w:tc>
                <w:tcPr>
                  <w:tcW w:w="2258" w:type="dxa"/>
                  <w:tcBorders>
                    <w:top w:val="nil"/>
                    <w:left w:val="nil"/>
                    <w:bottom w:val="single" w:sz="4" w:space="0" w:color="auto"/>
                    <w:right w:val="single" w:sz="4" w:space="0" w:color="auto"/>
                  </w:tcBorders>
                  <w:shd w:val="clear" w:color="auto" w:fill="auto"/>
                  <w:noWrap/>
                  <w:vAlign w:val="center"/>
                  <w:hideMark/>
                </w:tcPr>
                <w:p w14:paraId="55396498"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输出电流百分比</w:t>
                  </w:r>
                </w:p>
              </w:tc>
              <w:tc>
                <w:tcPr>
                  <w:tcW w:w="2258" w:type="dxa"/>
                  <w:tcBorders>
                    <w:top w:val="nil"/>
                    <w:left w:val="nil"/>
                    <w:bottom w:val="single" w:sz="4" w:space="0" w:color="auto"/>
                    <w:right w:val="single" w:sz="4" w:space="0" w:color="auto"/>
                  </w:tcBorders>
                  <w:shd w:val="clear" w:color="auto" w:fill="auto"/>
                  <w:noWrap/>
                  <w:vAlign w:val="center"/>
                  <w:hideMark/>
                </w:tcPr>
                <w:p w14:paraId="15D4F37D"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输出满功率占比</w:t>
                  </w:r>
                </w:p>
              </w:tc>
              <w:tc>
                <w:tcPr>
                  <w:tcW w:w="1781" w:type="dxa"/>
                  <w:tcBorders>
                    <w:top w:val="nil"/>
                    <w:left w:val="nil"/>
                    <w:bottom w:val="single" w:sz="4" w:space="0" w:color="auto"/>
                    <w:right w:val="single" w:sz="4" w:space="0" w:color="auto"/>
                  </w:tcBorders>
                  <w:shd w:val="clear" w:color="auto" w:fill="auto"/>
                  <w:noWrap/>
                  <w:vAlign w:val="center"/>
                  <w:hideMark/>
                </w:tcPr>
                <w:p w14:paraId="258DB4D7"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输出功率</w:t>
                  </w:r>
                </w:p>
              </w:tc>
            </w:tr>
            <w:tr w:rsidR="00472F71" w:rsidRPr="00472F71" w14:paraId="059C6E03" w14:textId="77777777" w:rsidTr="00472F71">
              <w:trPr>
                <w:trHeight w:val="276"/>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0CE428A3"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0</w:t>
                  </w:r>
                </w:p>
              </w:tc>
              <w:tc>
                <w:tcPr>
                  <w:tcW w:w="2575" w:type="dxa"/>
                  <w:tcBorders>
                    <w:top w:val="nil"/>
                    <w:left w:val="nil"/>
                    <w:bottom w:val="single" w:sz="4" w:space="0" w:color="auto"/>
                    <w:right w:val="single" w:sz="4" w:space="0" w:color="auto"/>
                  </w:tcBorders>
                  <w:shd w:val="clear" w:color="auto" w:fill="auto"/>
                  <w:noWrap/>
                  <w:vAlign w:val="center"/>
                  <w:hideMark/>
                </w:tcPr>
                <w:p w14:paraId="27F7BE32"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2957</w:t>
                  </w:r>
                </w:p>
              </w:tc>
              <w:tc>
                <w:tcPr>
                  <w:tcW w:w="2575" w:type="dxa"/>
                  <w:tcBorders>
                    <w:top w:val="nil"/>
                    <w:left w:val="nil"/>
                    <w:bottom w:val="single" w:sz="4" w:space="0" w:color="auto"/>
                    <w:right w:val="single" w:sz="4" w:space="0" w:color="auto"/>
                  </w:tcBorders>
                  <w:shd w:val="clear" w:color="auto" w:fill="auto"/>
                  <w:noWrap/>
                  <w:vAlign w:val="center"/>
                  <w:hideMark/>
                </w:tcPr>
                <w:p w14:paraId="66485ADB"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108.3</w:t>
                  </w:r>
                </w:p>
              </w:tc>
              <w:tc>
                <w:tcPr>
                  <w:tcW w:w="2575" w:type="dxa"/>
                  <w:tcBorders>
                    <w:top w:val="nil"/>
                    <w:left w:val="nil"/>
                    <w:bottom w:val="single" w:sz="4" w:space="0" w:color="auto"/>
                    <w:right w:val="single" w:sz="4" w:space="0" w:color="auto"/>
                  </w:tcBorders>
                  <w:shd w:val="clear" w:color="auto" w:fill="auto"/>
                  <w:noWrap/>
                  <w:vAlign w:val="center"/>
                  <w:hideMark/>
                </w:tcPr>
                <w:p w14:paraId="00D26379"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1918</w:t>
                  </w:r>
                </w:p>
              </w:tc>
              <w:tc>
                <w:tcPr>
                  <w:tcW w:w="1309" w:type="dxa"/>
                  <w:tcBorders>
                    <w:top w:val="nil"/>
                    <w:left w:val="nil"/>
                    <w:bottom w:val="single" w:sz="4" w:space="0" w:color="auto"/>
                    <w:right w:val="single" w:sz="4" w:space="0" w:color="auto"/>
                  </w:tcBorders>
                  <w:shd w:val="clear" w:color="auto" w:fill="auto"/>
                  <w:noWrap/>
                  <w:vAlign w:val="center"/>
                  <w:hideMark/>
                </w:tcPr>
                <w:p w14:paraId="223EB941"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138.1</w:t>
                  </w:r>
                </w:p>
              </w:tc>
              <w:tc>
                <w:tcPr>
                  <w:tcW w:w="2258" w:type="dxa"/>
                  <w:tcBorders>
                    <w:top w:val="nil"/>
                    <w:left w:val="nil"/>
                    <w:bottom w:val="single" w:sz="4" w:space="0" w:color="auto"/>
                    <w:right w:val="single" w:sz="4" w:space="0" w:color="auto"/>
                  </w:tcBorders>
                  <w:shd w:val="clear" w:color="auto" w:fill="auto"/>
                  <w:noWrap/>
                  <w:vAlign w:val="center"/>
                  <w:hideMark/>
                </w:tcPr>
                <w:p w14:paraId="5B55B11A"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1.096</w:t>
                  </w:r>
                </w:p>
              </w:tc>
              <w:tc>
                <w:tcPr>
                  <w:tcW w:w="2258" w:type="dxa"/>
                  <w:tcBorders>
                    <w:top w:val="nil"/>
                    <w:left w:val="nil"/>
                    <w:bottom w:val="single" w:sz="4" w:space="0" w:color="auto"/>
                    <w:right w:val="single" w:sz="4" w:space="0" w:color="auto"/>
                  </w:tcBorders>
                  <w:shd w:val="clear" w:color="auto" w:fill="auto"/>
                  <w:noWrap/>
                  <w:vAlign w:val="center"/>
                  <w:hideMark/>
                </w:tcPr>
                <w:p w14:paraId="01782A86"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0.383648057</w:t>
                  </w:r>
                </w:p>
              </w:tc>
              <w:tc>
                <w:tcPr>
                  <w:tcW w:w="1781" w:type="dxa"/>
                  <w:tcBorders>
                    <w:top w:val="nil"/>
                    <w:left w:val="nil"/>
                    <w:bottom w:val="single" w:sz="4" w:space="0" w:color="auto"/>
                    <w:right w:val="single" w:sz="4" w:space="0" w:color="auto"/>
                  </w:tcBorders>
                  <w:shd w:val="clear" w:color="auto" w:fill="auto"/>
                  <w:noWrap/>
                  <w:vAlign w:val="center"/>
                  <w:hideMark/>
                </w:tcPr>
                <w:p w14:paraId="7A03FA0B"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9823371.188</w:t>
                  </w:r>
                </w:p>
              </w:tc>
            </w:tr>
            <w:tr w:rsidR="00472F71" w:rsidRPr="00472F71" w14:paraId="31CECF97" w14:textId="77777777" w:rsidTr="00472F71">
              <w:trPr>
                <w:trHeight w:val="276"/>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5D352B66"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w:t>
                  </w:r>
                </w:p>
              </w:tc>
              <w:tc>
                <w:tcPr>
                  <w:tcW w:w="2575" w:type="dxa"/>
                  <w:tcBorders>
                    <w:top w:val="nil"/>
                    <w:left w:val="nil"/>
                    <w:bottom w:val="single" w:sz="4" w:space="0" w:color="auto"/>
                    <w:right w:val="single" w:sz="4" w:space="0" w:color="auto"/>
                  </w:tcBorders>
                  <w:shd w:val="clear" w:color="auto" w:fill="auto"/>
                  <w:noWrap/>
                  <w:vAlign w:val="center"/>
                  <w:hideMark/>
                </w:tcPr>
                <w:p w14:paraId="5BCEDEBD"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5772</w:t>
                  </w:r>
                </w:p>
              </w:tc>
              <w:tc>
                <w:tcPr>
                  <w:tcW w:w="2575" w:type="dxa"/>
                  <w:tcBorders>
                    <w:top w:val="nil"/>
                    <w:left w:val="nil"/>
                    <w:bottom w:val="single" w:sz="4" w:space="0" w:color="auto"/>
                    <w:right w:val="single" w:sz="4" w:space="0" w:color="auto"/>
                  </w:tcBorders>
                  <w:shd w:val="clear" w:color="auto" w:fill="auto"/>
                  <w:noWrap/>
                  <w:vAlign w:val="center"/>
                  <w:hideMark/>
                </w:tcPr>
                <w:p w14:paraId="2A43EE13"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122.8</w:t>
                  </w:r>
                </w:p>
              </w:tc>
              <w:tc>
                <w:tcPr>
                  <w:tcW w:w="2575" w:type="dxa"/>
                  <w:tcBorders>
                    <w:top w:val="nil"/>
                    <w:left w:val="nil"/>
                    <w:bottom w:val="single" w:sz="4" w:space="0" w:color="auto"/>
                    <w:right w:val="single" w:sz="4" w:space="0" w:color="auto"/>
                  </w:tcBorders>
                  <w:shd w:val="clear" w:color="auto" w:fill="auto"/>
                  <w:noWrap/>
                  <w:vAlign w:val="center"/>
                  <w:hideMark/>
                </w:tcPr>
                <w:p w14:paraId="0B111A95"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2000</w:t>
                  </w:r>
                </w:p>
              </w:tc>
              <w:tc>
                <w:tcPr>
                  <w:tcW w:w="1309" w:type="dxa"/>
                  <w:tcBorders>
                    <w:top w:val="nil"/>
                    <w:left w:val="nil"/>
                    <w:bottom w:val="single" w:sz="4" w:space="0" w:color="auto"/>
                    <w:right w:val="single" w:sz="4" w:space="0" w:color="auto"/>
                  </w:tcBorders>
                  <w:shd w:val="clear" w:color="auto" w:fill="auto"/>
                  <w:noWrap/>
                  <w:vAlign w:val="center"/>
                  <w:hideMark/>
                </w:tcPr>
                <w:p w14:paraId="2A358B24"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137.8</w:t>
                  </w:r>
                </w:p>
              </w:tc>
              <w:tc>
                <w:tcPr>
                  <w:tcW w:w="2258" w:type="dxa"/>
                  <w:tcBorders>
                    <w:top w:val="nil"/>
                    <w:left w:val="nil"/>
                    <w:bottom w:val="single" w:sz="4" w:space="0" w:color="auto"/>
                    <w:right w:val="single" w:sz="4" w:space="0" w:color="auto"/>
                  </w:tcBorders>
                  <w:shd w:val="clear" w:color="auto" w:fill="auto"/>
                  <w:noWrap/>
                  <w:vAlign w:val="center"/>
                  <w:hideMark/>
                </w:tcPr>
                <w:p w14:paraId="6327A2B7"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1.142857143</w:t>
                  </w:r>
                </w:p>
              </w:tc>
              <w:tc>
                <w:tcPr>
                  <w:tcW w:w="2258" w:type="dxa"/>
                  <w:tcBorders>
                    <w:top w:val="nil"/>
                    <w:left w:val="nil"/>
                    <w:bottom w:val="single" w:sz="4" w:space="0" w:color="auto"/>
                    <w:right w:val="single" w:sz="4" w:space="0" w:color="auto"/>
                  </w:tcBorders>
                  <w:shd w:val="clear" w:color="auto" w:fill="auto"/>
                  <w:noWrap/>
                  <w:vAlign w:val="center"/>
                  <w:hideMark/>
                </w:tcPr>
                <w:p w14:paraId="029A40FE"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0.780889158</w:t>
                  </w:r>
                </w:p>
              </w:tc>
              <w:tc>
                <w:tcPr>
                  <w:tcW w:w="1781" w:type="dxa"/>
                  <w:tcBorders>
                    <w:top w:val="nil"/>
                    <w:left w:val="nil"/>
                    <w:bottom w:val="single" w:sz="4" w:space="0" w:color="auto"/>
                    <w:right w:val="single" w:sz="4" w:space="0" w:color="auto"/>
                  </w:tcBorders>
                  <w:shd w:val="clear" w:color="auto" w:fill="auto"/>
                  <w:noWrap/>
                  <w:vAlign w:val="center"/>
                  <w:hideMark/>
                </w:tcPr>
                <w:p w14:paraId="72BC0312"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19994794.52</w:t>
                  </w:r>
                </w:p>
              </w:tc>
            </w:tr>
            <w:tr w:rsidR="00472F71" w:rsidRPr="00472F71" w14:paraId="7C4FCA5E" w14:textId="77777777" w:rsidTr="00472F71">
              <w:trPr>
                <w:trHeight w:val="276"/>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65FE9C9C"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w:t>
                  </w:r>
                </w:p>
              </w:tc>
              <w:tc>
                <w:tcPr>
                  <w:tcW w:w="2575" w:type="dxa"/>
                  <w:tcBorders>
                    <w:top w:val="nil"/>
                    <w:left w:val="nil"/>
                    <w:bottom w:val="single" w:sz="4" w:space="0" w:color="auto"/>
                    <w:right w:val="single" w:sz="4" w:space="0" w:color="auto"/>
                  </w:tcBorders>
                  <w:shd w:val="clear" w:color="auto" w:fill="auto"/>
                  <w:noWrap/>
                  <w:vAlign w:val="center"/>
                  <w:hideMark/>
                </w:tcPr>
                <w:p w14:paraId="73CAF4D2"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5785</w:t>
                  </w:r>
                </w:p>
              </w:tc>
              <w:tc>
                <w:tcPr>
                  <w:tcW w:w="2575" w:type="dxa"/>
                  <w:tcBorders>
                    <w:top w:val="nil"/>
                    <w:left w:val="nil"/>
                    <w:bottom w:val="single" w:sz="4" w:space="0" w:color="auto"/>
                    <w:right w:val="single" w:sz="4" w:space="0" w:color="auto"/>
                  </w:tcBorders>
                  <w:shd w:val="clear" w:color="auto" w:fill="auto"/>
                  <w:noWrap/>
                  <w:vAlign w:val="center"/>
                  <w:hideMark/>
                </w:tcPr>
                <w:p w14:paraId="4C1F088F"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160.2</w:t>
                  </w:r>
                </w:p>
              </w:tc>
              <w:tc>
                <w:tcPr>
                  <w:tcW w:w="2575" w:type="dxa"/>
                  <w:tcBorders>
                    <w:top w:val="nil"/>
                    <w:left w:val="nil"/>
                    <w:bottom w:val="single" w:sz="4" w:space="0" w:color="auto"/>
                    <w:right w:val="single" w:sz="4" w:space="0" w:color="auto"/>
                  </w:tcBorders>
                  <w:shd w:val="clear" w:color="auto" w:fill="auto"/>
                  <w:noWrap/>
                  <w:vAlign w:val="center"/>
                  <w:hideMark/>
                </w:tcPr>
                <w:p w14:paraId="5D9841EB"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2127</w:t>
                  </w:r>
                </w:p>
              </w:tc>
              <w:tc>
                <w:tcPr>
                  <w:tcW w:w="1309" w:type="dxa"/>
                  <w:tcBorders>
                    <w:top w:val="nil"/>
                    <w:left w:val="nil"/>
                    <w:bottom w:val="single" w:sz="4" w:space="0" w:color="auto"/>
                    <w:right w:val="single" w:sz="4" w:space="0" w:color="auto"/>
                  </w:tcBorders>
                  <w:shd w:val="clear" w:color="auto" w:fill="auto"/>
                  <w:noWrap/>
                  <w:vAlign w:val="center"/>
                  <w:hideMark/>
                </w:tcPr>
                <w:p w14:paraId="3525CAC2"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138.1</w:t>
                  </w:r>
                </w:p>
              </w:tc>
              <w:tc>
                <w:tcPr>
                  <w:tcW w:w="2258" w:type="dxa"/>
                  <w:tcBorders>
                    <w:top w:val="nil"/>
                    <w:left w:val="nil"/>
                    <w:bottom w:val="single" w:sz="4" w:space="0" w:color="auto"/>
                    <w:right w:val="single" w:sz="4" w:space="0" w:color="auto"/>
                  </w:tcBorders>
                  <w:shd w:val="clear" w:color="auto" w:fill="auto"/>
                  <w:noWrap/>
                  <w:vAlign w:val="center"/>
                  <w:hideMark/>
                </w:tcPr>
                <w:p w14:paraId="05E04E05"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1.215428571</w:t>
                  </w:r>
                </w:p>
              </w:tc>
              <w:tc>
                <w:tcPr>
                  <w:tcW w:w="2258" w:type="dxa"/>
                  <w:tcBorders>
                    <w:top w:val="nil"/>
                    <w:left w:val="nil"/>
                    <w:bottom w:val="single" w:sz="4" w:space="0" w:color="auto"/>
                    <w:right w:val="single" w:sz="4" w:space="0" w:color="auto"/>
                  </w:tcBorders>
                  <w:shd w:val="clear" w:color="auto" w:fill="auto"/>
                  <w:noWrap/>
                  <w:vAlign w:val="center"/>
                  <w:hideMark/>
                </w:tcPr>
                <w:p w14:paraId="091DCB9E"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0.832346061</w:t>
                  </w:r>
                </w:p>
              </w:tc>
              <w:tc>
                <w:tcPr>
                  <w:tcW w:w="1781" w:type="dxa"/>
                  <w:tcBorders>
                    <w:top w:val="nil"/>
                    <w:left w:val="nil"/>
                    <w:bottom w:val="single" w:sz="4" w:space="0" w:color="auto"/>
                    <w:right w:val="single" w:sz="4" w:space="0" w:color="auto"/>
                  </w:tcBorders>
                  <w:shd w:val="clear" w:color="auto" w:fill="auto"/>
                  <w:noWrap/>
                  <w:vAlign w:val="center"/>
                  <w:hideMark/>
                </w:tcPr>
                <w:p w14:paraId="57192FE8"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21312356.91</w:t>
                  </w:r>
                </w:p>
              </w:tc>
            </w:tr>
            <w:tr w:rsidR="00472F71" w:rsidRPr="00472F71" w14:paraId="0C2F11F4" w14:textId="77777777" w:rsidTr="00472F71">
              <w:trPr>
                <w:trHeight w:val="276"/>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1C13785A"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3</w:t>
                  </w:r>
                </w:p>
              </w:tc>
              <w:tc>
                <w:tcPr>
                  <w:tcW w:w="2575" w:type="dxa"/>
                  <w:tcBorders>
                    <w:top w:val="nil"/>
                    <w:left w:val="nil"/>
                    <w:bottom w:val="single" w:sz="4" w:space="0" w:color="auto"/>
                    <w:right w:val="single" w:sz="4" w:space="0" w:color="auto"/>
                  </w:tcBorders>
                  <w:shd w:val="clear" w:color="auto" w:fill="auto"/>
                  <w:noWrap/>
                  <w:vAlign w:val="center"/>
                  <w:hideMark/>
                </w:tcPr>
                <w:p w14:paraId="31FCE671"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5820</w:t>
                  </w:r>
                </w:p>
              </w:tc>
              <w:tc>
                <w:tcPr>
                  <w:tcW w:w="2575" w:type="dxa"/>
                  <w:tcBorders>
                    <w:top w:val="nil"/>
                    <w:left w:val="nil"/>
                    <w:bottom w:val="single" w:sz="4" w:space="0" w:color="auto"/>
                    <w:right w:val="single" w:sz="4" w:space="0" w:color="auto"/>
                  </w:tcBorders>
                  <w:shd w:val="clear" w:color="auto" w:fill="auto"/>
                  <w:noWrap/>
                  <w:vAlign w:val="center"/>
                  <w:hideMark/>
                </w:tcPr>
                <w:p w14:paraId="4E215D68"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206.9</w:t>
                  </w:r>
                </w:p>
              </w:tc>
              <w:tc>
                <w:tcPr>
                  <w:tcW w:w="2575" w:type="dxa"/>
                  <w:tcBorders>
                    <w:top w:val="nil"/>
                    <w:left w:val="nil"/>
                    <w:bottom w:val="single" w:sz="4" w:space="0" w:color="auto"/>
                    <w:right w:val="single" w:sz="4" w:space="0" w:color="auto"/>
                  </w:tcBorders>
                  <w:shd w:val="clear" w:color="auto" w:fill="auto"/>
                  <w:noWrap/>
                  <w:vAlign w:val="center"/>
                  <w:hideMark/>
                </w:tcPr>
                <w:p w14:paraId="71094F3F"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2194</w:t>
                  </w:r>
                </w:p>
              </w:tc>
              <w:tc>
                <w:tcPr>
                  <w:tcW w:w="1309" w:type="dxa"/>
                  <w:tcBorders>
                    <w:top w:val="nil"/>
                    <w:left w:val="nil"/>
                    <w:bottom w:val="single" w:sz="4" w:space="0" w:color="auto"/>
                    <w:right w:val="single" w:sz="4" w:space="0" w:color="auto"/>
                  </w:tcBorders>
                  <w:shd w:val="clear" w:color="auto" w:fill="auto"/>
                  <w:noWrap/>
                  <w:vAlign w:val="center"/>
                  <w:hideMark/>
                </w:tcPr>
                <w:p w14:paraId="0D321661"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137.8</w:t>
                  </w:r>
                </w:p>
              </w:tc>
              <w:tc>
                <w:tcPr>
                  <w:tcW w:w="2258" w:type="dxa"/>
                  <w:tcBorders>
                    <w:top w:val="nil"/>
                    <w:left w:val="nil"/>
                    <w:bottom w:val="single" w:sz="4" w:space="0" w:color="auto"/>
                    <w:right w:val="single" w:sz="4" w:space="0" w:color="auto"/>
                  </w:tcBorders>
                  <w:shd w:val="clear" w:color="auto" w:fill="auto"/>
                  <w:noWrap/>
                  <w:vAlign w:val="center"/>
                  <w:hideMark/>
                </w:tcPr>
                <w:p w14:paraId="55914FB1"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1.253714286</w:t>
                  </w:r>
                </w:p>
              </w:tc>
              <w:tc>
                <w:tcPr>
                  <w:tcW w:w="2258" w:type="dxa"/>
                  <w:tcBorders>
                    <w:top w:val="nil"/>
                    <w:left w:val="nil"/>
                    <w:bottom w:val="single" w:sz="4" w:space="0" w:color="auto"/>
                    <w:right w:val="single" w:sz="4" w:space="0" w:color="auto"/>
                  </w:tcBorders>
                  <w:shd w:val="clear" w:color="auto" w:fill="auto"/>
                  <w:noWrap/>
                  <w:vAlign w:val="center"/>
                  <w:hideMark/>
                </w:tcPr>
                <w:p w14:paraId="42AB2BF1"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0.863759194</w:t>
                  </w:r>
                </w:p>
              </w:tc>
              <w:tc>
                <w:tcPr>
                  <w:tcW w:w="1781" w:type="dxa"/>
                  <w:tcBorders>
                    <w:top w:val="nil"/>
                    <w:left w:val="nil"/>
                    <w:bottom w:val="single" w:sz="4" w:space="0" w:color="auto"/>
                    <w:right w:val="single" w:sz="4" w:space="0" w:color="auto"/>
                  </w:tcBorders>
                  <w:shd w:val="clear" w:color="auto" w:fill="auto"/>
                  <w:noWrap/>
                  <w:vAlign w:val="center"/>
                  <w:hideMark/>
                </w:tcPr>
                <w:p w14:paraId="3BC192F2"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22116695.33</w:t>
                  </w:r>
                </w:p>
              </w:tc>
            </w:tr>
            <w:tr w:rsidR="00472F71" w:rsidRPr="00472F71" w14:paraId="62651EF1" w14:textId="77777777" w:rsidTr="00472F71">
              <w:trPr>
                <w:trHeight w:val="276"/>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04D06E6C"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4</w:t>
                  </w:r>
                </w:p>
              </w:tc>
              <w:tc>
                <w:tcPr>
                  <w:tcW w:w="2575" w:type="dxa"/>
                  <w:tcBorders>
                    <w:top w:val="nil"/>
                    <w:left w:val="nil"/>
                    <w:bottom w:val="single" w:sz="4" w:space="0" w:color="auto"/>
                    <w:right w:val="single" w:sz="4" w:space="0" w:color="auto"/>
                  </w:tcBorders>
                  <w:shd w:val="clear" w:color="auto" w:fill="auto"/>
                  <w:noWrap/>
                  <w:vAlign w:val="center"/>
                  <w:hideMark/>
                </w:tcPr>
                <w:p w14:paraId="4B28E23A"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5869</w:t>
                  </w:r>
                </w:p>
              </w:tc>
              <w:tc>
                <w:tcPr>
                  <w:tcW w:w="2575" w:type="dxa"/>
                  <w:tcBorders>
                    <w:top w:val="nil"/>
                    <w:left w:val="nil"/>
                    <w:bottom w:val="single" w:sz="4" w:space="0" w:color="auto"/>
                    <w:right w:val="single" w:sz="4" w:space="0" w:color="auto"/>
                  </w:tcBorders>
                  <w:shd w:val="clear" w:color="auto" w:fill="auto"/>
                  <w:noWrap/>
                  <w:vAlign w:val="center"/>
                  <w:hideMark/>
                </w:tcPr>
                <w:p w14:paraId="7A7B9F5D"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259.9</w:t>
                  </w:r>
                </w:p>
              </w:tc>
              <w:tc>
                <w:tcPr>
                  <w:tcW w:w="2575" w:type="dxa"/>
                  <w:tcBorders>
                    <w:top w:val="nil"/>
                    <w:left w:val="nil"/>
                    <w:bottom w:val="single" w:sz="4" w:space="0" w:color="auto"/>
                    <w:right w:val="single" w:sz="4" w:space="0" w:color="auto"/>
                  </w:tcBorders>
                  <w:shd w:val="clear" w:color="auto" w:fill="auto"/>
                  <w:noWrap/>
                  <w:vAlign w:val="center"/>
                  <w:hideMark/>
                </w:tcPr>
                <w:p w14:paraId="739D99E2"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2255</w:t>
                  </w:r>
                </w:p>
              </w:tc>
              <w:tc>
                <w:tcPr>
                  <w:tcW w:w="1309" w:type="dxa"/>
                  <w:tcBorders>
                    <w:top w:val="nil"/>
                    <w:left w:val="nil"/>
                    <w:bottom w:val="single" w:sz="4" w:space="0" w:color="auto"/>
                    <w:right w:val="single" w:sz="4" w:space="0" w:color="auto"/>
                  </w:tcBorders>
                  <w:shd w:val="clear" w:color="auto" w:fill="auto"/>
                  <w:noWrap/>
                  <w:vAlign w:val="center"/>
                  <w:hideMark/>
                </w:tcPr>
                <w:p w14:paraId="002570E9"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135.8</w:t>
                  </w:r>
                </w:p>
              </w:tc>
              <w:tc>
                <w:tcPr>
                  <w:tcW w:w="2258" w:type="dxa"/>
                  <w:tcBorders>
                    <w:top w:val="nil"/>
                    <w:left w:val="nil"/>
                    <w:bottom w:val="single" w:sz="4" w:space="0" w:color="auto"/>
                    <w:right w:val="single" w:sz="4" w:space="0" w:color="auto"/>
                  </w:tcBorders>
                  <w:shd w:val="clear" w:color="auto" w:fill="auto"/>
                  <w:noWrap/>
                  <w:vAlign w:val="center"/>
                  <w:hideMark/>
                </w:tcPr>
                <w:p w14:paraId="37694D39"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1.288571429</w:t>
                  </w:r>
                </w:p>
              </w:tc>
              <w:tc>
                <w:tcPr>
                  <w:tcW w:w="2258" w:type="dxa"/>
                  <w:tcBorders>
                    <w:top w:val="nil"/>
                    <w:left w:val="nil"/>
                    <w:bottom w:val="single" w:sz="4" w:space="0" w:color="auto"/>
                    <w:right w:val="single" w:sz="4" w:space="0" w:color="auto"/>
                  </w:tcBorders>
                  <w:shd w:val="clear" w:color="auto" w:fill="auto"/>
                  <w:noWrap/>
                  <w:vAlign w:val="center"/>
                  <w:hideMark/>
                </w:tcPr>
                <w:p w14:paraId="5DC44E7C"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0.895248766</w:t>
                  </w:r>
                </w:p>
              </w:tc>
              <w:tc>
                <w:tcPr>
                  <w:tcW w:w="1781" w:type="dxa"/>
                  <w:tcBorders>
                    <w:top w:val="nil"/>
                    <w:left w:val="nil"/>
                    <w:bottom w:val="single" w:sz="4" w:space="0" w:color="auto"/>
                    <w:right w:val="single" w:sz="4" w:space="0" w:color="auto"/>
                  </w:tcBorders>
                  <w:shd w:val="clear" w:color="auto" w:fill="auto"/>
                  <w:noWrap/>
                  <w:vAlign w:val="center"/>
                  <w:hideMark/>
                </w:tcPr>
                <w:p w14:paraId="4F03DDE9"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22922990.96</w:t>
                  </w:r>
                </w:p>
              </w:tc>
            </w:tr>
            <w:tr w:rsidR="00472F71" w:rsidRPr="00472F71" w14:paraId="29D8A4FF" w14:textId="77777777" w:rsidTr="00472F71">
              <w:trPr>
                <w:trHeight w:val="276"/>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5C60E196"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5</w:t>
                  </w:r>
                </w:p>
              </w:tc>
              <w:tc>
                <w:tcPr>
                  <w:tcW w:w="2575" w:type="dxa"/>
                  <w:tcBorders>
                    <w:top w:val="nil"/>
                    <w:left w:val="nil"/>
                    <w:bottom w:val="single" w:sz="4" w:space="0" w:color="auto"/>
                    <w:right w:val="single" w:sz="4" w:space="0" w:color="auto"/>
                  </w:tcBorders>
                  <w:shd w:val="clear" w:color="auto" w:fill="auto"/>
                  <w:noWrap/>
                  <w:vAlign w:val="center"/>
                  <w:hideMark/>
                </w:tcPr>
                <w:p w14:paraId="0BBB0FC3"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5943</w:t>
                  </w:r>
                </w:p>
              </w:tc>
              <w:tc>
                <w:tcPr>
                  <w:tcW w:w="2575" w:type="dxa"/>
                  <w:tcBorders>
                    <w:top w:val="nil"/>
                    <w:left w:val="nil"/>
                    <w:bottom w:val="single" w:sz="4" w:space="0" w:color="auto"/>
                    <w:right w:val="single" w:sz="4" w:space="0" w:color="auto"/>
                  </w:tcBorders>
                  <w:shd w:val="clear" w:color="auto" w:fill="auto"/>
                  <w:noWrap/>
                  <w:vAlign w:val="center"/>
                  <w:hideMark/>
                </w:tcPr>
                <w:p w14:paraId="22585E45"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319.3</w:t>
                  </w:r>
                </w:p>
              </w:tc>
              <w:tc>
                <w:tcPr>
                  <w:tcW w:w="2575" w:type="dxa"/>
                  <w:tcBorders>
                    <w:top w:val="nil"/>
                    <w:left w:val="nil"/>
                    <w:bottom w:val="single" w:sz="4" w:space="0" w:color="auto"/>
                    <w:right w:val="single" w:sz="4" w:space="0" w:color="auto"/>
                  </w:tcBorders>
                  <w:shd w:val="clear" w:color="auto" w:fill="auto"/>
                  <w:noWrap/>
                  <w:vAlign w:val="center"/>
                  <w:hideMark/>
                </w:tcPr>
                <w:p w14:paraId="332539E9"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2318</w:t>
                  </w:r>
                </w:p>
              </w:tc>
              <w:tc>
                <w:tcPr>
                  <w:tcW w:w="1309" w:type="dxa"/>
                  <w:tcBorders>
                    <w:top w:val="nil"/>
                    <w:left w:val="nil"/>
                    <w:bottom w:val="single" w:sz="4" w:space="0" w:color="auto"/>
                    <w:right w:val="single" w:sz="4" w:space="0" w:color="auto"/>
                  </w:tcBorders>
                  <w:shd w:val="clear" w:color="auto" w:fill="auto"/>
                  <w:noWrap/>
                  <w:vAlign w:val="center"/>
                  <w:hideMark/>
                </w:tcPr>
                <w:p w14:paraId="362B6601"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137.9</w:t>
                  </w:r>
                </w:p>
              </w:tc>
              <w:tc>
                <w:tcPr>
                  <w:tcW w:w="2258" w:type="dxa"/>
                  <w:tcBorders>
                    <w:top w:val="nil"/>
                    <w:left w:val="nil"/>
                    <w:bottom w:val="single" w:sz="4" w:space="0" w:color="auto"/>
                    <w:right w:val="single" w:sz="4" w:space="0" w:color="auto"/>
                  </w:tcBorders>
                  <w:shd w:val="clear" w:color="auto" w:fill="auto"/>
                  <w:noWrap/>
                  <w:vAlign w:val="center"/>
                  <w:hideMark/>
                </w:tcPr>
                <w:p w14:paraId="39F4FD58"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1.324571429</w:t>
                  </w:r>
                </w:p>
              </w:tc>
              <w:tc>
                <w:tcPr>
                  <w:tcW w:w="2258" w:type="dxa"/>
                  <w:tcBorders>
                    <w:top w:val="nil"/>
                    <w:left w:val="nil"/>
                    <w:bottom w:val="single" w:sz="4" w:space="0" w:color="auto"/>
                    <w:right w:val="single" w:sz="4" w:space="0" w:color="auto"/>
                  </w:tcBorders>
                  <w:shd w:val="clear" w:color="auto" w:fill="auto"/>
                  <w:noWrap/>
                  <w:vAlign w:val="center"/>
                  <w:hideMark/>
                </w:tcPr>
                <w:p w14:paraId="06A7EFAA"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0.931863362</w:t>
                  </w:r>
                </w:p>
              </w:tc>
              <w:tc>
                <w:tcPr>
                  <w:tcW w:w="1781" w:type="dxa"/>
                  <w:tcBorders>
                    <w:top w:val="nil"/>
                    <w:left w:val="nil"/>
                    <w:bottom w:val="single" w:sz="4" w:space="0" w:color="auto"/>
                    <w:right w:val="single" w:sz="4" w:space="0" w:color="auto"/>
                  </w:tcBorders>
                  <w:shd w:val="clear" w:color="auto" w:fill="auto"/>
                  <w:noWrap/>
                  <w:vAlign w:val="center"/>
                  <w:hideMark/>
                </w:tcPr>
                <w:p w14:paraId="73A2064D"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23860513.69</w:t>
                  </w:r>
                </w:p>
              </w:tc>
            </w:tr>
            <w:tr w:rsidR="00472F71" w:rsidRPr="00472F71" w14:paraId="02381561" w14:textId="77777777" w:rsidTr="00472F71">
              <w:trPr>
                <w:trHeight w:val="276"/>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773E8933"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50</w:t>
                  </w:r>
                </w:p>
              </w:tc>
              <w:tc>
                <w:tcPr>
                  <w:tcW w:w="2575" w:type="dxa"/>
                  <w:tcBorders>
                    <w:top w:val="nil"/>
                    <w:left w:val="nil"/>
                    <w:bottom w:val="single" w:sz="4" w:space="0" w:color="auto"/>
                    <w:right w:val="single" w:sz="4" w:space="0" w:color="auto"/>
                  </w:tcBorders>
                  <w:shd w:val="clear" w:color="auto" w:fill="auto"/>
                  <w:noWrap/>
                  <w:vAlign w:val="center"/>
                  <w:hideMark/>
                </w:tcPr>
                <w:p w14:paraId="35225D11"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6129</w:t>
                  </w:r>
                </w:p>
              </w:tc>
              <w:tc>
                <w:tcPr>
                  <w:tcW w:w="2575" w:type="dxa"/>
                  <w:tcBorders>
                    <w:top w:val="nil"/>
                    <w:left w:val="nil"/>
                    <w:bottom w:val="single" w:sz="4" w:space="0" w:color="auto"/>
                    <w:right w:val="single" w:sz="4" w:space="0" w:color="auto"/>
                  </w:tcBorders>
                  <w:shd w:val="clear" w:color="auto" w:fill="auto"/>
                  <w:noWrap/>
                  <w:vAlign w:val="center"/>
                  <w:hideMark/>
                </w:tcPr>
                <w:p w14:paraId="0259329E"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3035</w:t>
                  </w:r>
                </w:p>
              </w:tc>
              <w:tc>
                <w:tcPr>
                  <w:tcW w:w="2575" w:type="dxa"/>
                  <w:tcBorders>
                    <w:top w:val="nil"/>
                    <w:left w:val="nil"/>
                    <w:bottom w:val="single" w:sz="4" w:space="0" w:color="auto"/>
                    <w:right w:val="single" w:sz="4" w:space="0" w:color="auto"/>
                  </w:tcBorders>
                  <w:shd w:val="clear" w:color="auto" w:fill="auto"/>
                  <w:noWrap/>
                  <w:vAlign w:val="center"/>
                  <w:hideMark/>
                </w:tcPr>
                <w:p w14:paraId="32F777EB"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2412</w:t>
                  </w:r>
                </w:p>
              </w:tc>
              <w:tc>
                <w:tcPr>
                  <w:tcW w:w="1309" w:type="dxa"/>
                  <w:tcBorders>
                    <w:top w:val="nil"/>
                    <w:left w:val="nil"/>
                    <w:bottom w:val="single" w:sz="4" w:space="0" w:color="auto"/>
                    <w:right w:val="single" w:sz="4" w:space="0" w:color="auto"/>
                  </w:tcBorders>
                  <w:shd w:val="clear" w:color="auto" w:fill="auto"/>
                  <w:noWrap/>
                  <w:vAlign w:val="center"/>
                  <w:hideMark/>
                </w:tcPr>
                <w:p w14:paraId="5AC045C4"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138.5</w:t>
                  </w:r>
                </w:p>
              </w:tc>
              <w:tc>
                <w:tcPr>
                  <w:tcW w:w="2258" w:type="dxa"/>
                  <w:tcBorders>
                    <w:top w:val="nil"/>
                    <w:left w:val="nil"/>
                    <w:bottom w:val="single" w:sz="4" w:space="0" w:color="auto"/>
                    <w:right w:val="single" w:sz="4" w:space="0" w:color="auto"/>
                  </w:tcBorders>
                  <w:shd w:val="clear" w:color="auto" w:fill="auto"/>
                  <w:noWrap/>
                  <w:vAlign w:val="center"/>
                  <w:hideMark/>
                </w:tcPr>
                <w:p w14:paraId="1D41676B"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1.378285714</w:t>
                  </w:r>
                </w:p>
              </w:tc>
              <w:tc>
                <w:tcPr>
                  <w:tcW w:w="2258" w:type="dxa"/>
                  <w:tcBorders>
                    <w:top w:val="nil"/>
                    <w:left w:val="nil"/>
                    <w:bottom w:val="single" w:sz="4" w:space="0" w:color="auto"/>
                    <w:right w:val="single" w:sz="4" w:space="0" w:color="auto"/>
                  </w:tcBorders>
                  <w:shd w:val="clear" w:color="auto" w:fill="auto"/>
                  <w:noWrap/>
                  <w:vAlign w:val="center"/>
                  <w:hideMark/>
                </w:tcPr>
                <w:p w14:paraId="712926F8"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w:t>
                  </w:r>
                </w:p>
              </w:tc>
              <w:tc>
                <w:tcPr>
                  <w:tcW w:w="1781" w:type="dxa"/>
                  <w:tcBorders>
                    <w:top w:val="nil"/>
                    <w:left w:val="nil"/>
                    <w:bottom w:val="single" w:sz="4" w:space="0" w:color="auto"/>
                    <w:right w:val="single" w:sz="4" w:space="0" w:color="auto"/>
                  </w:tcBorders>
                  <w:shd w:val="clear" w:color="auto" w:fill="auto"/>
                  <w:noWrap/>
                  <w:vAlign w:val="center"/>
                  <w:hideMark/>
                </w:tcPr>
                <w:p w14:paraId="52C8F3A6"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25605163.43</w:t>
                  </w:r>
                </w:p>
              </w:tc>
            </w:tr>
            <w:tr w:rsidR="00472F71" w:rsidRPr="00472F71" w14:paraId="152FF386" w14:textId="77777777" w:rsidTr="00472F71">
              <w:trPr>
                <w:trHeight w:val="276"/>
              </w:trPr>
              <w:tc>
                <w:tcPr>
                  <w:tcW w:w="1309" w:type="dxa"/>
                  <w:tcBorders>
                    <w:top w:val="nil"/>
                    <w:left w:val="nil"/>
                    <w:bottom w:val="nil"/>
                    <w:right w:val="nil"/>
                  </w:tcBorders>
                  <w:shd w:val="clear" w:color="auto" w:fill="auto"/>
                  <w:noWrap/>
                  <w:vAlign w:val="center"/>
                  <w:hideMark/>
                </w:tcPr>
                <w:p w14:paraId="3C98D732" w14:textId="77777777" w:rsidR="00472F71" w:rsidRPr="00472F71" w:rsidRDefault="00472F71" w:rsidP="00472F71">
                  <w:pPr>
                    <w:widowControl/>
                    <w:jc w:val="center"/>
                    <w:rPr>
                      <w:rFonts w:ascii="等线" w:eastAsia="等线" w:hAnsi="等线" w:cs="宋体" w:hint="eastAsia"/>
                      <w:color w:val="000000"/>
                      <w:kern w:val="0"/>
                      <w:sz w:val="22"/>
                    </w:rPr>
                  </w:pPr>
                </w:p>
              </w:tc>
              <w:tc>
                <w:tcPr>
                  <w:tcW w:w="2575" w:type="dxa"/>
                  <w:tcBorders>
                    <w:top w:val="nil"/>
                    <w:left w:val="nil"/>
                    <w:bottom w:val="nil"/>
                    <w:right w:val="nil"/>
                  </w:tcBorders>
                  <w:shd w:val="clear" w:color="auto" w:fill="auto"/>
                  <w:noWrap/>
                  <w:vAlign w:val="center"/>
                  <w:hideMark/>
                </w:tcPr>
                <w:p w14:paraId="4E847268" w14:textId="77777777" w:rsidR="00472F71" w:rsidRPr="00472F71" w:rsidRDefault="00472F71" w:rsidP="00472F71">
                  <w:pPr>
                    <w:widowControl/>
                    <w:jc w:val="center"/>
                    <w:rPr>
                      <w:rFonts w:ascii="Times New Roman" w:eastAsia="Times New Roman" w:hAnsi="Times New Roman" w:cs="Times New Roman"/>
                      <w:kern w:val="0"/>
                      <w:sz w:val="20"/>
                      <w:szCs w:val="20"/>
                    </w:rPr>
                  </w:pPr>
                </w:p>
              </w:tc>
              <w:tc>
                <w:tcPr>
                  <w:tcW w:w="2575" w:type="dxa"/>
                  <w:tcBorders>
                    <w:top w:val="nil"/>
                    <w:left w:val="nil"/>
                    <w:bottom w:val="nil"/>
                    <w:right w:val="nil"/>
                  </w:tcBorders>
                  <w:shd w:val="clear" w:color="auto" w:fill="auto"/>
                  <w:noWrap/>
                  <w:vAlign w:val="center"/>
                  <w:hideMark/>
                </w:tcPr>
                <w:p w14:paraId="4A25D713" w14:textId="77777777" w:rsidR="00472F71" w:rsidRPr="00472F71" w:rsidRDefault="00472F71" w:rsidP="00472F71">
                  <w:pPr>
                    <w:widowControl/>
                    <w:jc w:val="center"/>
                    <w:rPr>
                      <w:rFonts w:ascii="Times New Roman" w:eastAsia="Times New Roman" w:hAnsi="Times New Roman" w:cs="Times New Roman"/>
                      <w:kern w:val="0"/>
                      <w:sz w:val="20"/>
                      <w:szCs w:val="20"/>
                    </w:rPr>
                  </w:pPr>
                </w:p>
              </w:tc>
              <w:tc>
                <w:tcPr>
                  <w:tcW w:w="2575" w:type="dxa"/>
                  <w:tcBorders>
                    <w:top w:val="nil"/>
                    <w:left w:val="nil"/>
                    <w:bottom w:val="nil"/>
                    <w:right w:val="nil"/>
                  </w:tcBorders>
                  <w:shd w:val="clear" w:color="auto" w:fill="auto"/>
                  <w:noWrap/>
                  <w:vAlign w:val="center"/>
                  <w:hideMark/>
                </w:tcPr>
                <w:p w14:paraId="0439A503" w14:textId="77777777" w:rsidR="00472F71" w:rsidRDefault="00472F71" w:rsidP="00472F71">
                  <w:pPr>
                    <w:widowControl/>
                    <w:jc w:val="center"/>
                    <w:rPr>
                      <w:rFonts w:ascii="Times New Roman" w:hAnsi="Times New Roman" w:cs="Times New Roman"/>
                      <w:kern w:val="0"/>
                      <w:sz w:val="20"/>
                      <w:szCs w:val="20"/>
                    </w:rPr>
                  </w:pPr>
                </w:p>
                <w:p w14:paraId="28B8BED5" w14:textId="609CBC65" w:rsidR="00472F71" w:rsidRPr="00472F71" w:rsidRDefault="00472F71" w:rsidP="00472F71">
                  <w:pPr>
                    <w:widowControl/>
                    <w:jc w:val="center"/>
                    <w:rPr>
                      <w:rFonts w:ascii="宋体" w:eastAsia="宋体" w:hAnsi="宋体" w:cs="Times New Roman" w:hint="eastAsia"/>
                      <w:kern w:val="0"/>
                      <w:szCs w:val="21"/>
                    </w:rPr>
                  </w:pPr>
                  <w:r w:rsidRPr="000901F9">
                    <w:rPr>
                      <w:rFonts w:ascii="宋体" w:eastAsia="宋体" w:hAnsi="宋体" w:cs="Times New Roman" w:hint="eastAsia"/>
                      <w:kern w:val="0"/>
                      <w:szCs w:val="21"/>
                    </w:rPr>
                    <w:t>(b)  七电平</w:t>
                  </w:r>
                </w:p>
              </w:tc>
              <w:tc>
                <w:tcPr>
                  <w:tcW w:w="1309" w:type="dxa"/>
                  <w:tcBorders>
                    <w:top w:val="nil"/>
                    <w:left w:val="nil"/>
                    <w:bottom w:val="nil"/>
                    <w:right w:val="nil"/>
                  </w:tcBorders>
                  <w:shd w:val="clear" w:color="auto" w:fill="auto"/>
                  <w:noWrap/>
                  <w:vAlign w:val="center"/>
                  <w:hideMark/>
                </w:tcPr>
                <w:p w14:paraId="527DBD6E" w14:textId="77777777" w:rsidR="00472F71" w:rsidRPr="00472F71" w:rsidRDefault="00472F71" w:rsidP="00472F71">
                  <w:pPr>
                    <w:widowControl/>
                    <w:jc w:val="center"/>
                    <w:rPr>
                      <w:rFonts w:ascii="Times New Roman" w:eastAsia="Times New Roman" w:hAnsi="Times New Roman" w:cs="Times New Roman"/>
                      <w:kern w:val="0"/>
                      <w:sz w:val="20"/>
                      <w:szCs w:val="20"/>
                    </w:rPr>
                  </w:pPr>
                </w:p>
              </w:tc>
              <w:tc>
                <w:tcPr>
                  <w:tcW w:w="2258" w:type="dxa"/>
                  <w:tcBorders>
                    <w:top w:val="nil"/>
                    <w:left w:val="nil"/>
                    <w:bottom w:val="nil"/>
                    <w:right w:val="nil"/>
                  </w:tcBorders>
                  <w:shd w:val="clear" w:color="auto" w:fill="auto"/>
                  <w:noWrap/>
                  <w:vAlign w:val="center"/>
                  <w:hideMark/>
                </w:tcPr>
                <w:p w14:paraId="3CD90CD0" w14:textId="77777777" w:rsidR="00472F71" w:rsidRPr="00472F71" w:rsidRDefault="00472F71" w:rsidP="00472F71">
                  <w:pPr>
                    <w:widowControl/>
                    <w:jc w:val="center"/>
                    <w:rPr>
                      <w:rFonts w:ascii="Times New Roman" w:eastAsia="Times New Roman" w:hAnsi="Times New Roman" w:cs="Times New Roman"/>
                      <w:kern w:val="0"/>
                      <w:sz w:val="20"/>
                      <w:szCs w:val="20"/>
                    </w:rPr>
                  </w:pPr>
                </w:p>
              </w:tc>
              <w:tc>
                <w:tcPr>
                  <w:tcW w:w="2258" w:type="dxa"/>
                  <w:tcBorders>
                    <w:top w:val="nil"/>
                    <w:left w:val="nil"/>
                    <w:bottom w:val="nil"/>
                    <w:right w:val="nil"/>
                  </w:tcBorders>
                  <w:shd w:val="clear" w:color="auto" w:fill="auto"/>
                  <w:noWrap/>
                  <w:vAlign w:val="center"/>
                  <w:hideMark/>
                </w:tcPr>
                <w:p w14:paraId="6DCD57F5" w14:textId="77777777" w:rsidR="00472F71" w:rsidRPr="00472F71" w:rsidRDefault="00472F71" w:rsidP="00472F71">
                  <w:pPr>
                    <w:widowControl/>
                    <w:jc w:val="center"/>
                    <w:rPr>
                      <w:rFonts w:ascii="Times New Roman" w:eastAsia="Times New Roman" w:hAnsi="Times New Roman" w:cs="Times New Roman"/>
                      <w:kern w:val="0"/>
                      <w:sz w:val="20"/>
                      <w:szCs w:val="20"/>
                    </w:rPr>
                  </w:pPr>
                </w:p>
              </w:tc>
              <w:tc>
                <w:tcPr>
                  <w:tcW w:w="1781" w:type="dxa"/>
                  <w:tcBorders>
                    <w:top w:val="nil"/>
                    <w:left w:val="nil"/>
                    <w:bottom w:val="nil"/>
                    <w:right w:val="nil"/>
                  </w:tcBorders>
                  <w:shd w:val="clear" w:color="auto" w:fill="auto"/>
                  <w:noWrap/>
                  <w:vAlign w:val="center"/>
                  <w:hideMark/>
                </w:tcPr>
                <w:p w14:paraId="79B44E62" w14:textId="77777777" w:rsidR="00472F71" w:rsidRPr="00472F71" w:rsidRDefault="00472F71" w:rsidP="00472F71">
                  <w:pPr>
                    <w:widowControl/>
                    <w:jc w:val="center"/>
                    <w:rPr>
                      <w:rFonts w:ascii="Times New Roman" w:eastAsia="Times New Roman" w:hAnsi="Times New Roman" w:cs="Times New Roman"/>
                      <w:kern w:val="0"/>
                      <w:sz w:val="20"/>
                      <w:szCs w:val="20"/>
                    </w:rPr>
                  </w:pPr>
                </w:p>
              </w:tc>
            </w:tr>
            <w:tr w:rsidR="00472F71" w:rsidRPr="00472F71" w14:paraId="2C6A242B" w14:textId="77777777" w:rsidTr="00472F71">
              <w:trPr>
                <w:trHeight w:val="276"/>
              </w:trPr>
              <w:tc>
                <w:tcPr>
                  <w:tcW w:w="16640"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9E2123" w14:textId="77777777" w:rsidR="00472F71" w:rsidRPr="00472F71" w:rsidRDefault="00472F71" w:rsidP="00472F71">
                  <w:pPr>
                    <w:widowControl/>
                    <w:jc w:val="center"/>
                    <w:rPr>
                      <w:rFonts w:ascii="宋体" w:eastAsia="宋体" w:hAnsi="宋体" w:cs="宋体"/>
                      <w:color w:val="000000"/>
                      <w:kern w:val="0"/>
                      <w:szCs w:val="21"/>
                    </w:rPr>
                  </w:pPr>
                  <w:r w:rsidRPr="00472F71">
                    <w:rPr>
                      <w:rFonts w:ascii="宋体" w:eastAsia="宋体" w:hAnsi="宋体" w:cs="宋体" w:hint="eastAsia"/>
                      <w:color w:val="000000"/>
                      <w:kern w:val="0"/>
                      <w:szCs w:val="21"/>
                    </w:rPr>
                    <w:t>七电平 仿真负载：0.056 0.004+可调电网 开关频率500</w:t>
                  </w:r>
                </w:p>
              </w:tc>
            </w:tr>
            <w:tr w:rsidR="00472F71" w:rsidRPr="00472F71" w14:paraId="0AED87E7" w14:textId="77777777" w:rsidTr="00472F71">
              <w:trPr>
                <w:trHeight w:val="276"/>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7EFA4130"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输出频率</w:t>
                  </w:r>
                </w:p>
              </w:tc>
              <w:tc>
                <w:tcPr>
                  <w:tcW w:w="2575" w:type="dxa"/>
                  <w:tcBorders>
                    <w:top w:val="nil"/>
                    <w:left w:val="nil"/>
                    <w:bottom w:val="single" w:sz="4" w:space="0" w:color="auto"/>
                    <w:right w:val="single" w:sz="4" w:space="0" w:color="auto"/>
                  </w:tcBorders>
                  <w:shd w:val="clear" w:color="auto" w:fill="auto"/>
                  <w:noWrap/>
                  <w:vAlign w:val="center"/>
                  <w:hideMark/>
                </w:tcPr>
                <w:p w14:paraId="61A3B7C9"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输出线电压有效值</w:t>
                  </w:r>
                </w:p>
              </w:tc>
              <w:tc>
                <w:tcPr>
                  <w:tcW w:w="2575" w:type="dxa"/>
                  <w:tcBorders>
                    <w:top w:val="nil"/>
                    <w:left w:val="nil"/>
                    <w:bottom w:val="single" w:sz="4" w:space="0" w:color="auto"/>
                    <w:right w:val="single" w:sz="4" w:space="0" w:color="auto"/>
                  </w:tcBorders>
                  <w:shd w:val="clear" w:color="auto" w:fill="auto"/>
                  <w:noWrap/>
                  <w:vAlign w:val="center"/>
                  <w:hideMark/>
                </w:tcPr>
                <w:p w14:paraId="60CE82D8"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负载相电压有效值</w:t>
                  </w:r>
                </w:p>
              </w:tc>
              <w:tc>
                <w:tcPr>
                  <w:tcW w:w="2575" w:type="dxa"/>
                  <w:tcBorders>
                    <w:top w:val="nil"/>
                    <w:left w:val="nil"/>
                    <w:bottom w:val="single" w:sz="4" w:space="0" w:color="auto"/>
                    <w:right w:val="single" w:sz="4" w:space="0" w:color="auto"/>
                  </w:tcBorders>
                  <w:shd w:val="clear" w:color="auto" w:fill="auto"/>
                  <w:noWrap/>
                  <w:vAlign w:val="center"/>
                  <w:hideMark/>
                </w:tcPr>
                <w:p w14:paraId="6D7E76BA"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输出相电流有效值</w:t>
                  </w:r>
                </w:p>
              </w:tc>
              <w:tc>
                <w:tcPr>
                  <w:tcW w:w="1309" w:type="dxa"/>
                  <w:tcBorders>
                    <w:top w:val="nil"/>
                    <w:left w:val="nil"/>
                    <w:bottom w:val="single" w:sz="4" w:space="0" w:color="auto"/>
                    <w:right w:val="single" w:sz="4" w:space="0" w:color="auto"/>
                  </w:tcBorders>
                  <w:shd w:val="clear" w:color="auto" w:fill="auto"/>
                  <w:noWrap/>
                  <w:vAlign w:val="center"/>
                  <w:hideMark/>
                </w:tcPr>
                <w:p w14:paraId="279DAABE"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最大温度</w:t>
                  </w:r>
                </w:p>
              </w:tc>
              <w:tc>
                <w:tcPr>
                  <w:tcW w:w="2258" w:type="dxa"/>
                  <w:tcBorders>
                    <w:top w:val="nil"/>
                    <w:left w:val="nil"/>
                    <w:bottom w:val="single" w:sz="4" w:space="0" w:color="auto"/>
                    <w:right w:val="single" w:sz="4" w:space="0" w:color="auto"/>
                  </w:tcBorders>
                  <w:shd w:val="clear" w:color="auto" w:fill="auto"/>
                  <w:noWrap/>
                  <w:vAlign w:val="center"/>
                  <w:hideMark/>
                </w:tcPr>
                <w:p w14:paraId="66AC0786"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输出电流百分比</w:t>
                  </w:r>
                </w:p>
              </w:tc>
              <w:tc>
                <w:tcPr>
                  <w:tcW w:w="2258" w:type="dxa"/>
                  <w:tcBorders>
                    <w:top w:val="nil"/>
                    <w:left w:val="nil"/>
                    <w:bottom w:val="single" w:sz="4" w:space="0" w:color="auto"/>
                    <w:right w:val="single" w:sz="4" w:space="0" w:color="auto"/>
                  </w:tcBorders>
                  <w:shd w:val="clear" w:color="auto" w:fill="auto"/>
                  <w:noWrap/>
                  <w:vAlign w:val="center"/>
                  <w:hideMark/>
                </w:tcPr>
                <w:p w14:paraId="70A98AF9"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输出满功率占比</w:t>
                  </w:r>
                </w:p>
              </w:tc>
              <w:tc>
                <w:tcPr>
                  <w:tcW w:w="1781" w:type="dxa"/>
                  <w:tcBorders>
                    <w:top w:val="nil"/>
                    <w:left w:val="nil"/>
                    <w:bottom w:val="single" w:sz="4" w:space="0" w:color="auto"/>
                    <w:right w:val="single" w:sz="4" w:space="0" w:color="auto"/>
                  </w:tcBorders>
                  <w:shd w:val="clear" w:color="auto" w:fill="auto"/>
                  <w:noWrap/>
                  <w:vAlign w:val="center"/>
                  <w:hideMark/>
                </w:tcPr>
                <w:p w14:paraId="334576DB"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输出功率</w:t>
                  </w:r>
                </w:p>
              </w:tc>
            </w:tr>
            <w:tr w:rsidR="00472F71" w:rsidRPr="00472F71" w14:paraId="6A6501F8" w14:textId="77777777" w:rsidTr="00472F71">
              <w:trPr>
                <w:trHeight w:val="276"/>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55836250"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0</w:t>
                  </w:r>
                </w:p>
              </w:tc>
              <w:tc>
                <w:tcPr>
                  <w:tcW w:w="2575" w:type="dxa"/>
                  <w:tcBorders>
                    <w:top w:val="nil"/>
                    <w:left w:val="nil"/>
                    <w:bottom w:val="single" w:sz="4" w:space="0" w:color="auto"/>
                    <w:right w:val="single" w:sz="4" w:space="0" w:color="auto"/>
                  </w:tcBorders>
                  <w:shd w:val="clear" w:color="auto" w:fill="auto"/>
                  <w:noWrap/>
                  <w:vAlign w:val="center"/>
                  <w:hideMark/>
                </w:tcPr>
                <w:p w14:paraId="2C5F7626"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4715</w:t>
                  </w:r>
                </w:p>
              </w:tc>
              <w:tc>
                <w:tcPr>
                  <w:tcW w:w="2575" w:type="dxa"/>
                  <w:tcBorders>
                    <w:top w:val="nil"/>
                    <w:left w:val="nil"/>
                    <w:bottom w:val="single" w:sz="4" w:space="0" w:color="auto"/>
                    <w:right w:val="single" w:sz="4" w:space="0" w:color="auto"/>
                  </w:tcBorders>
                  <w:shd w:val="clear" w:color="auto" w:fill="auto"/>
                  <w:noWrap/>
                  <w:vAlign w:val="center"/>
                  <w:hideMark/>
                </w:tcPr>
                <w:p w14:paraId="65445689"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107</w:t>
                  </w:r>
                </w:p>
              </w:tc>
              <w:tc>
                <w:tcPr>
                  <w:tcW w:w="2575" w:type="dxa"/>
                  <w:tcBorders>
                    <w:top w:val="nil"/>
                    <w:left w:val="nil"/>
                    <w:bottom w:val="single" w:sz="4" w:space="0" w:color="auto"/>
                    <w:right w:val="single" w:sz="4" w:space="0" w:color="auto"/>
                  </w:tcBorders>
                  <w:shd w:val="clear" w:color="auto" w:fill="auto"/>
                  <w:noWrap/>
                  <w:vAlign w:val="center"/>
                  <w:hideMark/>
                </w:tcPr>
                <w:p w14:paraId="09B8B198"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1910</w:t>
                  </w:r>
                </w:p>
              </w:tc>
              <w:tc>
                <w:tcPr>
                  <w:tcW w:w="1309" w:type="dxa"/>
                  <w:tcBorders>
                    <w:top w:val="nil"/>
                    <w:left w:val="nil"/>
                    <w:bottom w:val="single" w:sz="4" w:space="0" w:color="auto"/>
                    <w:right w:val="single" w:sz="4" w:space="0" w:color="auto"/>
                  </w:tcBorders>
                  <w:shd w:val="clear" w:color="auto" w:fill="auto"/>
                  <w:noWrap/>
                  <w:vAlign w:val="center"/>
                  <w:hideMark/>
                </w:tcPr>
                <w:p w14:paraId="0D81D64F"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138.3</w:t>
                  </w:r>
                </w:p>
              </w:tc>
              <w:tc>
                <w:tcPr>
                  <w:tcW w:w="2258" w:type="dxa"/>
                  <w:tcBorders>
                    <w:top w:val="nil"/>
                    <w:left w:val="nil"/>
                    <w:bottom w:val="single" w:sz="4" w:space="0" w:color="auto"/>
                    <w:right w:val="single" w:sz="4" w:space="0" w:color="auto"/>
                  </w:tcBorders>
                  <w:shd w:val="clear" w:color="auto" w:fill="auto"/>
                  <w:noWrap/>
                  <w:vAlign w:val="center"/>
                  <w:hideMark/>
                </w:tcPr>
                <w:p w14:paraId="4907501E"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1.091428571</w:t>
                  </w:r>
                </w:p>
              </w:tc>
              <w:tc>
                <w:tcPr>
                  <w:tcW w:w="2258" w:type="dxa"/>
                  <w:tcBorders>
                    <w:top w:val="nil"/>
                    <w:left w:val="nil"/>
                    <w:bottom w:val="single" w:sz="4" w:space="0" w:color="auto"/>
                    <w:right w:val="single" w:sz="4" w:space="0" w:color="auto"/>
                  </w:tcBorders>
                  <w:shd w:val="clear" w:color="auto" w:fill="auto"/>
                  <w:noWrap/>
                  <w:vAlign w:val="center"/>
                  <w:hideMark/>
                </w:tcPr>
                <w:p w14:paraId="38996A50"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0.362217763</w:t>
                  </w:r>
                </w:p>
              </w:tc>
              <w:tc>
                <w:tcPr>
                  <w:tcW w:w="1781" w:type="dxa"/>
                  <w:tcBorders>
                    <w:top w:val="nil"/>
                    <w:left w:val="nil"/>
                    <w:bottom w:val="single" w:sz="4" w:space="0" w:color="auto"/>
                    <w:right w:val="single" w:sz="4" w:space="0" w:color="auto"/>
                  </w:tcBorders>
                  <w:shd w:val="clear" w:color="auto" w:fill="auto"/>
                  <w:noWrap/>
                  <w:vAlign w:val="center"/>
                  <w:hideMark/>
                </w:tcPr>
                <w:p w14:paraId="7090499D"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15598243.36</w:t>
                  </w:r>
                </w:p>
              </w:tc>
            </w:tr>
            <w:tr w:rsidR="00472F71" w:rsidRPr="00472F71" w14:paraId="6D7E3533" w14:textId="77777777" w:rsidTr="00472F71">
              <w:trPr>
                <w:trHeight w:val="276"/>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400983B3"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w:t>
                  </w:r>
                </w:p>
              </w:tc>
              <w:tc>
                <w:tcPr>
                  <w:tcW w:w="2575" w:type="dxa"/>
                  <w:tcBorders>
                    <w:top w:val="nil"/>
                    <w:left w:val="nil"/>
                    <w:bottom w:val="single" w:sz="4" w:space="0" w:color="auto"/>
                    <w:right w:val="single" w:sz="4" w:space="0" w:color="auto"/>
                  </w:tcBorders>
                  <w:shd w:val="clear" w:color="auto" w:fill="auto"/>
                  <w:noWrap/>
                  <w:vAlign w:val="center"/>
                  <w:hideMark/>
                </w:tcPr>
                <w:p w14:paraId="480E467D"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9333</w:t>
                  </w:r>
                </w:p>
              </w:tc>
              <w:tc>
                <w:tcPr>
                  <w:tcW w:w="2575" w:type="dxa"/>
                  <w:tcBorders>
                    <w:top w:val="nil"/>
                    <w:left w:val="nil"/>
                    <w:bottom w:val="single" w:sz="4" w:space="0" w:color="auto"/>
                    <w:right w:val="single" w:sz="4" w:space="0" w:color="auto"/>
                  </w:tcBorders>
                  <w:shd w:val="clear" w:color="auto" w:fill="auto"/>
                  <w:noWrap/>
                  <w:vAlign w:val="center"/>
                  <w:hideMark/>
                </w:tcPr>
                <w:p w14:paraId="66B308CB"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108.7</w:t>
                  </w:r>
                </w:p>
              </w:tc>
              <w:tc>
                <w:tcPr>
                  <w:tcW w:w="2575" w:type="dxa"/>
                  <w:tcBorders>
                    <w:top w:val="nil"/>
                    <w:left w:val="nil"/>
                    <w:bottom w:val="single" w:sz="4" w:space="0" w:color="auto"/>
                    <w:right w:val="single" w:sz="4" w:space="0" w:color="auto"/>
                  </w:tcBorders>
                  <w:shd w:val="clear" w:color="auto" w:fill="auto"/>
                  <w:noWrap/>
                  <w:vAlign w:val="center"/>
                  <w:hideMark/>
                </w:tcPr>
                <w:p w14:paraId="7D653659"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1775</w:t>
                  </w:r>
                </w:p>
              </w:tc>
              <w:tc>
                <w:tcPr>
                  <w:tcW w:w="1309" w:type="dxa"/>
                  <w:tcBorders>
                    <w:top w:val="nil"/>
                    <w:left w:val="nil"/>
                    <w:bottom w:val="single" w:sz="4" w:space="0" w:color="auto"/>
                    <w:right w:val="single" w:sz="4" w:space="0" w:color="auto"/>
                  </w:tcBorders>
                  <w:shd w:val="clear" w:color="auto" w:fill="auto"/>
                  <w:noWrap/>
                  <w:vAlign w:val="center"/>
                  <w:hideMark/>
                </w:tcPr>
                <w:p w14:paraId="2EE2F609"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138.7</w:t>
                  </w:r>
                </w:p>
              </w:tc>
              <w:tc>
                <w:tcPr>
                  <w:tcW w:w="2258" w:type="dxa"/>
                  <w:tcBorders>
                    <w:top w:val="nil"/>
                    <w:left w:val="nil"/>
                    <w:bottom w:val="single" w:sz="4" w:space="0" w:color="auto"/>
                    <w:right w:val="single" w:sz="4" w:space="0" w:color="auto"/>
                  </w:tcBorders>
                  <w:shd w:val="clear" w:color="auto" w:fill="auto"/>
                  <w:noWrap/>
                  <w:vAlign w:val="center"/>
                  <w:hideMark/>
                </w:tcPr>
                <w:p w14:paraId="54057AEE"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1.014285714</w:t>
                  </w:r>
                </w:p>
              </w:tc>
              <w:tc>
                <w:tcPr>
                  <w:tcW w:w="2258" w:type="dxa"/>
                  <w:tcBorders>
                    <w:top w:val="nil"/>
                    <w:left w:val="nil"/>
                    <w:bottom w:val="single" w:sz="4" w:space="0" w:color="auto"/>
                    <w:right w:val="single" w:sz="4" w:space="0" w:color="auto"/>
                  </w:tcBorders>
                  <w:shd w:val="clear" w:color="auto" w:fill="auto"/>
                  <w:noWrap/>
                  <w:vAlign w:val="center"/>
                  <w:hideMark/>
                </w:tcPr>
                <w:p w14:paraId="7149D71F"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0.666306888</w:t>
                  </w:r>
                </w:p>
              </w:tc>
              <w:tc>
                <w:tcPr>
                  <w:tcW w:w="1781" w:type="dxa"/>
                  <w:tcBorders>
                    <w:top w:val="nil"/>
                    <w:left w:val="nil"/>
                    <w:bottom w:val="single" w:sz="4" w:space="0" w:color="auto"/>
                    <w:right w:val="single" w:sz="4" w:space="0" w:color="auto"/>
                  </w:tcBorders>
                  <w:shd w:val="clear" w:color="auto" w:fill="auto"/>
                  <w:noWrap/>
                  <w:vAlign w:val="center"/>
                  <w:hideMark/>
                </w:tcPr>
                <w:p w14:paraId="38CEB839"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28693283.58</w:t>
                  </w:r>
                </w:p>
              </w:tc>
            </w:tr>
            <w:tr w:rsidR="00472F71" w:rsidRPr="00472F71" w14:paraId="7BDB2855" w14:textId="77777777" w:rsidTr="00472F71">
              <w:trPr>
                <w:trHeight w:val="276"/>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1DCBE535"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w:t>
                  </w:r>
                </w:p>
              </w:tc>
              <w:tc>
                <w:tcPr>
                  <w:tcW w:w="2575" w:type="dxa"/>
                  <w:tcBorders>
                    <w:top w:val="nil"/>
                    <w:left w:val="nil"/>
                    <w:bottom w:val="single" w:sz="4" w:space="0" w:color="auto"/>
                    <w:right w:val="single" w:sz="4" w:space="0" w:color="auto"/>
                  </w:tcBorders>
                  <w:shd w:val="clear" w:color="auto" w:fill="auto"/>
                  <w:noWrap/>
                  <w:vAlign w:val="center"/>
                  <w:hideMark/>
                </w:tcPr>
                <w:p w14:paraId="3224E983"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9328</w:t>
                  </w:r>
                </w:p>
              </w:tc>
              <w:tc>
                <w:tcPr>
                  <w:tcW w:w="2575" w:type="dxa"/>
                  <w:tcBorders>
                    <w:top w:val="nil"/>
                    <w:left w:val="nil"/>
                    <w:bottom w:val="single" w:sz="4" w:space="0" w:color="auto"/>
                    <w:right w:val="single" w:sz="4" w:space="0" w:color="auto"/>
                  </w:tcBorders>
                  <w:shd w:val="clear" w:color="auto" w:fill="auto"/>
                  <w:noWrap/>
                  <w:vAlign w:val="center"/>
                  <w:hideMark/>
                </w:tcPr>
                <w:p w14:paraId="4D1F1677"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146.5</w:t>
                  </w:r>
                </w:p>
              </w:tc>
              <w:tc>
                <w:tcPr>
                  <w:tcW w:w="2575" w:type="dxa"/>
                  <w:tcBorders>
                    <w:top w:val="nil"/>
                    <w:left w:val="nil"/>
                    <w:bottom w:val="single" w:sz="4" w:space="0" w:color="auto"/>
                    <w:right w:val="single" w:sz="4" w:space="0" w:color="auto"/>
                  </w:tcBorders>
                  <w:shd w:val="clear" w:color="auto" w:fill="auto"/>
                  <w:noWrap/>
                  <w:vAlign w:val="center"/>
                  <w:hideMark/>
                </w:tcPr>
                <w:p w14:paraId="3CAD9ED5"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1945</w:t>
                  </w:r>
                </w:p>
              </w:tc>
              <w:tc>
                <w:tcPr>
                  <w:tcW w:w="1309" w:type="dxa"/>
                  <w:tcBorders>
                    <w:top w:val="nil"/>
                    <w:left w:val="nil"/>
                    <w:bottom w:val="single" w:sz="4" w:space="0" w:color="auto"/>
                    <w:right w:val="single" w:sz="4" w:space="0" w:color="auto"/>
                  </w:tcBorders>
                  <w:shd w:val="clear" w:color="auto" w:fill="auto"/>
                  <w:noWrap/>
                  <w:vAlign w:val="center"/>
                  <w:hideMark/>
                </w:tcPr>
                <w:p w14:paraId="6BB335C8"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137.1</w:t>
                  </w:r>
                </w:p>
              </w:tc>
              <w:tc>
                <w:tcPr>
                  <w:tcW w:w="2258" w:type="dxa"/>
                  <w:tcBorders>
                    <w:top w:val="nil"/>
                    <w:left w:val="nil"/>
                    <w:bottom w:val="single" w:sz="4" w:space="0" w:color="auto"/>
                    <w:right w:val="single" w:sz="4" w:space="0" w:color="auto"/>
                  </w:tcBorders>
                  <w:shd w:val="clear" w:color="auto" w:fill="auto"/>
                  <w:noWrap/>
                  <w:vAlign w:val="center"/>
                  <w:hideMark/>
                </w:tcPr>
                <w:p w14:paraId="552322C8"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1.111428571</w:t>
                  </w:r>
                </w:p>
              </w:tc>
              <w:tc>
                <w:tcPr>
                  <w:tcW w:w="2258" w:type="dxa"/>
                  <w:tcBorders>
                    <w:top w:val="nil"/>
                    <w:left w:val="nil"/>
                    <w:bottom w:val="single" w:sz="4" w:space="0" w:color="auto"/>
                    <w:right w:val="single" w:sz="4" w:space="0" w:color="auto"/>
                  </w:tcBorders>
                  <w:shd w:val="clear" w:color="auto" w:fill="auto"/>
                  <w:noWrap/>
                  <w:vAlign w:val="center"/>
                  <w:hideMark/>
                </w:tcPr>
                <w:p w14:paraId="3FFA2680"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0.729731045</w:t>
                  </w:r>
                </w:p>
              </w:tc>
              <w:tc>
                <w:tcPr>
                  <w:tcW w:w="1781" w:type="dxa"/>
                  <w:tcBorders>
                    <w:top w:val="nil"/>
                    <w:left w:val="nil"/>
                    <w:bottom w:val="single" w:sz="4" w:space="0" w:color="auto"/>
                    <w:right w:val="single" w:sz="4" w:space="0" w:color="auto"/>
                  </w:tcBorders>
                  <w:shd w:val="clear" w:color="auto" w:fill="auto"/>
                  <w:noWrap/>
                  <w:vAlign w:val="center"/>
                  <w:hideMark/>
                </w:tcPr>
                <w:p w14:paraId="7AA3E027"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31424528.52</w:t>
                  </w:r>
                </w:p>
              </w:tc>
            </w:tr>
            <w:tr w:rsidR="00472F71" w:rsidRPr="00472F71" w14:paraId="0A84F258" w14:textId="77777777" w:rsidTr="00472F71">
              <w:trPr>
                <w:trHeight w:val="276"/>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21A741F0"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3</w:t>
                  </w:r>
                </w:p>
              </w:tc>
              <w:tc>
                <w:tcPr>
                  <w:tcW w:w="2575" w:type="dxa"/>
                  <w:tcBorders>
                    <w:top w:val="nil"/>
                    <w:left w:val="nil"/>
                    <w:bottom w:val="single" w:sz="4" w:space="0" w:color="auto"/>
                    <w:right w:val="single" w:sz="4" w:space="0" w:color="auto"/>
                  </w:tcBorders>
                  <w:shd w:val="clear" w:color="auto" w:fill="auto"/>
                  <w:noWrap/>
                  <w:vAlign w:val="center"/>
                  <w:hideMark/>
                </w:tcPr>
                <w:p w14:paraId="28994DCF"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9348</w:t>
                  </w:r>
                </w:p>
              </w:tc>
              <w:tc>
                <w:tcPr>
                  <w:tcW w:w="2575" w:type="dxa"/>
                  <w:tcBorders>
                    <w:top w:val="nil"/>
                    <w:left w:val="nil"/>
                    <w:bottom w:val="single" w:sz="4" w:space="0" w:color="auto"/>
                    <w:right w:val="single" w:sz="4" w:space="0" w:color="auto"/>
                  </w:tcBorders>
                  <w:shd w:val="clear" w:color="auto" w:fill="auto"/>
                  <w:noWrap/>
                  <w:vAlign w:val="center"/>
                  <w:hideMark/>
                </w:tcPr>
                <w:p w14:paraId="1C4ACBD4"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192.2</w:t>
                  </w:r>
                </w:p>
              </w:tc>
              <w:tc>
                <w:tcPr>
                  <w:tcW w:w="2575" w:type="dxa"/>
                  <w:tcBorders>
                    <w:top w:val="nil"/>
                    <w:left w:val="nil"/>
                    <w:bottom w:val="single" w:sz="4" w:space="0" w:color="auto"/>
                    <w:right w:val="single" w:sz="4" w:space="0" w:color="auto"/>
                  </w:tcBorders>
                  <w:shd w:val="clear" w:color="auto" w:fill="auto"/>
                  <w:noWrap/>
                  <w:vAlign w:val="center"/>
                  <w:hideMark/>
                </w:tcPr>
                <w:p w14:paraId="7C7A3E62"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2043</w:t>
                  </w:r>
                </w:p>
              </w:tc>
              <w:tc>
                <w:tcPr>
                  <w:tcW w:w="1309" w:type="dxa"/>
                  <w:tcBorders>
                    <w:top w:val="nil"/>
                    <w:left w:val="nil"/>
                    <w:bottom w:val="single" w:sz="4" w:space="0" w:color="auto"/>
                    <w:right w:val="single" w:sz="4" w:space="0" w:color="auto"/>
                  </w:tcBorders>
                  <w:shd w:val="clear" w:color="auto" w:fill="auto"/>
                  <w:noWrap/>
                  <w:vAlign w:val="center"/>
                  <w:hideMark/>
                </w:tcPr>
                <w:p w14:paraId="78B8228B"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137.2</w:t>
                  </w:r>
                </w:p>
              </w:tc>
              <w:tc>
                <w:tcPr>
                  <w:tcW w:w="2258" w:type="dxa"/>
                  <w:tcBorders>
                    <w:top w:val="nil"/>
                    <w:left w:val="nil"/>
                    <w:bottom w:val="single" w:sz="4" w:space="0" w:color="auto"/>
                    <w:right w:val="single" w:sz="4" w:space="0" w:color="auto"/>
                  </w:tcBorders>
                  <w:shd w:val="clear" w:color="auto" w:fill="auto"/>
                  <w:noWrap/>
                  <w:vAlign w:val="center"/>
                  <w:hideMark/>
                </w:tcPr>
                <w:p w14:paraId="4B1232E5"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1.167428571</w:t>
                  </w:r>
                </w:p>
              </w:tc>
              <w:tc>
                <w:tcPr>
                  <w:tcW w:w="2258" w:type="dxa"/>
                  <w:tcBorders>
                    <w:top w:val="nil"/>
                    <w:left w:val="nil"/>
                    <w:bottom w:val="single" w:sz="4" w:space="0" w:color="auto"/>
                    <w:right w:val="single" w:sz="4" w:space="0" w:color="auto"/>
                  </w:tcBorders>
                  <w:shd w:val="clear" w:color="auto" w:fill="auto"/>
                  <w:noWrap/>
                  <w:vAlign w:val="center"/>
                  <w:hideMark/>
                </w:tcPr>
                <w:p w14:paraId="14375389"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0.768142422</w:t>
                  </w:r>
                </w:p>
              </w:tc>
              <w:tc>
                <w:tcPr>
                  <w:tcW w:w="1781" w:type="dxa"/>
                  <w:tcBorders>
                    <w:top w:val="nil"/>
                    <w:left w:val="nil"/>
                    <w:bottom w:val="single" w:sz="4" w:space="0" w:color="auto"/>
                    <w:right w:val="single" w:sz="4" w:space="0" w:color="auto"/>
                  </w:tcBorders>
                  <w:shd w:val="clear" w:color="auto" w:fill="auto"/>
                  <w:noWrap/>
                  <w:vAlign w:val="center"/>
                  <w:hideMark/>
                </w:tcPr>
                <w:p w14:paraId="298C682B"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33078643.97</w:t>
                  </w:r>
                </w:p>
              </w:tc>
            </w:tr>
            <w:tr w:rsidR="00472F71" w:rsidRPr="00472F71" w14:paraId="1FBF9AE8" w14:textId="77777777" w:rsidTr="00472F71">
              <w:trPr>
                <w:trHeight w:val="276"/>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2951E0B4"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4</w:t>
                  </w:r>
                </w:p>
              </w:tc>
              <w:tc>
                <w:tcPr>
                  <w:tcW w:w="2575" w:type="dxa"/>
                  <w:tcBorders>
                    <w:top w:val="nil"/>
                    <w:left w:val="nil"/>
                    <w:bottom w:val="single" w:sz="4" w:space="0" w:color="auto"/>
                    <w:right w:val="single" w:sz="4" w:space="0" w:color="auto"/>
                  </w:tcBorders>
                  <w:shd w:val="clear" w:color="auto" w:fill="auto"/>
                  <w:noWrap/>
                  <w:vAlign w:val="center"/>
                  <w:hideMark/>
                </w:tcPr>
                <w:p w14:paraId="45261ED9"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9383</w:t>
                  </w:r>
                </w:p>
              </w:tc>
              <w:tc>
                <w:tcPr>
                  <w:tcW w:w="2575" w:type="dxa"/>
                  <w:tcBorders>
                    <w:top w:val="nil"/>
                    <w:left w:val="nil"/>
                    <w:bottom w:val="single" w:sz="4" w:space="0" w:color="auto"/>
                    <w:right w:val="single" w:sz="4" w:space="0" w:color="auto"/>
                  </w:tcBorders>
                  <w:shd w:val="clear" w:color="auto" w:fill="auto"/>
                  <w:noWrap/>
                  <w:vAlign w:val="center"/>
                  <w:hideMark/>
                </w:tcPr>
                <w:p w14:paraId="627A5348"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245</w:t>
                  </w:r>
                </w:p>
              </w:tc>
              <w:tc>
                <w:tcPr>
                  <w:tcW w:w="2575" w:type="dxa"/>
                  <w:tcBorders>
                    <w:top w:val="nil"/>
                    <w:left w:val="nil"/>
                    <w:bottom w:val="single" w:sz="4" w:space="0" w:color="auto"/>
                    <w:right w:val="single" w:sz="4" w:space="0" w:color="auto"/>
                  </w:tcBorders>
                  <w:shd w:val="clear" w:color="auto" w:fill="auto"/>
                  <w:noWrap/>
                  <w:vAlign w:val="center"/>
                  <w:hideMark/>
                </w:tcPr>
                <w:p w14:paraId="09D9D2F1"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2127</w:t>
                  </w:r>
                </w:p>
              </w:tc>
              <w:tc>
                <w:tcPr>
                  <w:tcW w:w="1309" w:type="dxa"/>
                  <w:tcBorders>
                    <w:top w:val="nil"/>
                    <w:left w:val="nil"/>
                    <w:bottom w:val="single" w:sz="4" w:space="0" w:color="auto"/>
                    <w:right w:val="single" w:sz="4" w:space="0" w:color="auto"/>
                  </w:tcBorders>
                  <w:shd w:val="clear" w:color="auto" w:fill="auto"/>
                  <w:noWrap/>
                  <w:vAlign w:val="center"/>
                  <w:hideMark/>
                </w:tcPr>
                <w:p w14:paraId="047E1C9B"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137.6</w:t>
                  </w:r>
                </w:p>
              </w:tc>
              <w:tc>
                <w:tcPr>
                  <w:tcW w:w="2258" w:type="dxa"/>
                  <w:tcBorders>
                    <w:top w:val="nil"/>
                    <w:left w:val="nil"/>
                    <w:bottom w:val="single" w:sz="4" w:space="0" w:color="auto"/>
                    <w:right w:val="single" w:sz="4" w:space="0" w:color="auto"/>
                  </w:tcBorders>
                  <w:shd w:val="clear" w:color="auto" w:fill="auto"/>
                  <w:noWrap/>
                  <w:vAlign w:val="center"/>
                  <w:hideMark/>
                </w:tcPr>
                <w:p w14:paraId="751C0A7F"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1.215428571</w:t>
                  </w:r>
                </w:p>
              </w:tc>
              <w:tc>
                <w:tcPr>
                  <w:tcW w:w="2258" w:type="dxa"/>
                  <w:tcBorders>
                    <w:top w:val="nil"/>
                    <w:left w:val="nil"/>
                    <w:bottom w:val="single" w:sz="4" w:space="0" w:color="auto"/>
                    <w:right w:val="single" w:sz="4" w:space="0" w:color="auto"/>
                  </w:tcBorders>
                  <w:shd w:val="clear" w:color="auto" w:fill="auto"/>
                  <w:noWrap/>
                  <w:vAlign w:val="center"/>
                  <w:hideMark/>
                </w:tcPr>
                <w:p w14:paraId="4FCBA013"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0.802719635</w:t>
                  </w:r>
                </w:p>
              </w:tc>
              <w:tc>
                <w:tcPr>
                  <w:tcW w:w="1781" w:type="dxa"/>
                  <w:tcBorders>
                    <w:top w:val="nil"/>
                    <w:left w:val="nil"/>
                    <w:bottom w:val="single" w:sz="4" w:space="0" w:color="auto"/>
                    <w:right w:val="single" w:sz="4" w:space="0" w:color="auto"/>
                  </w:tcBorders>
                  <w:shd w:val="clear" w:color="auto" w:fill="auto"/>
                  <w:noWrap/>
                  <w:vAlign w:val="center"/>
                  <w:hideMark/>
                </w:tcPr>
                <w:p w14:paraId="51C8CF25"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34567648.21</w:t>
                  </w:r>
                </w:p>
              </w:tc>
            </w:tr>
            <w:tr w:rsidR="00472F71" w:rsidRPr="00472F71" w14:paraId="31C9636A" w14:textId="77777777" w:rsidTr="00472F71">
              <w:trPr>
                <w:trHeight w:val="276"/>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14A66F4E"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5</w:t>
                  </w:r>
                </w:p>
              </w:tc>
              <w:tc>
                <w:tcPr>
                  <w:tcW w:w="2575" w:type="dxa"/>
                  <w:tcBorders>
                    <w:top w:val="nil"/>
                    <w:left w:val="nil"/>
                    <w:bottom w:val="single" w:sz="4" w:space="0" w:color="auto"/>
                    <w:right w:val="single" w:sz="4" w:space="0" w:color="auto"/>
                  </w:tcBorders>
                  <w:shd w:val="clear" w:color="auto" w:fill="auto"/>
                  <w:noWrap/>
                  <w:vAlign w:val="center"/>
                  <w:hideMark/>
                </w:tcPr>
                <w:p w14:paraId="5008BF94"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9428</w:t>
                  </w:r>
                </w:p>
              </w:tc>
              <w:tc>
                <w:tcPr>
                  <w:tcW w:w="2575" w:type="dxa"/>
                  <w:tcBorders>
                    <w:top w:val="nil"/>
                    <w:left w:val="nil"/>
                    <w:bottom w:val="single" w:sz="4" w:space="0" w:color="auto"/>
                    <w:right w:val="single" w:sz="4" w:space="0" w:color="auto"/>
                  </w:tcBorders>
                  <w:shd w:val="clear" w:color="auto" w:fill="auto"/>
                  <w:noWrap/>
                  <w:vAlign w:val="center"/>
                  <w:hideMark/>
                </w:tcPr>
                <w:p w14:paraId="7AAA6C1A"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304</w:t>
                  </w:r>
                </w:p>
              </w:tc>
              <w:tc>
                <w:tcPr>
                  <w:tcW w:w="2575" w:type="dxa"/>
                  <w:tcBorders>
                    <w:top w:val="nil"/>
                    <w:left w:val="nil"/>
                    <w:bottom w:val="single" w:sz="4" w:space="0" w:color="auto"/>
                    <w:right w:val="single" w:sz="4" w:space="0" w:color="auto"/>
                  </w:tcBorders>
                  <w:shd w:val="clear" w:color="auto" w:fill="auto"/>
                  <w:noWrap/>
                  <w:vAlign w:val="center"/>
                  <w:hideMark/>
                </w:tcPr>
                <w:p w14:paraId="77020B64"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2208</w:t>
                  </w:r>
                </w:p>
              </w:tc>
              <w:tc>
                <w:tcPr>
                  <w:tcW w:w="1309" w:type="dxa"/>
                  <w:tcBorders>
                    <w:top w:val="nil"/>
                    <w:left w:val="nil"/>
                    <w:bottom w:val="single" w:sz="4" w:space="0" w:color="auto"/>
                    <w:right w:val="single" w:sz="4" w:space="0" w:color="auto"/>
                  </w:tcBorders>
                  <w:shd w:val="clear" w:color="auto" w:fill="auto"/>
                  <w:noWrap/>
                  <w:vAlign w:val="center"/>
                  <w:hideMark/>
                </w:tcPr>
                <w:p w14:paraId="247BF58A"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138.7</w:t>
                  </w:r>
                </w:p>
              </w:tc>
              <w:tc>
                <w:tcPr>
                  <w:tcW w:w="2258" w:type="dxa"/>
                  <w:tcBorders>
                    <w:top w:val="nil"/>
                    <w:left w:val="nil"/>
                    <w:bottom w:val="single" w:sz="4" w:space="0" w:color="auto"/>
                    <w:right w:val="single" w:sz="4" w:space="0" w:color="auto"/>
                  </w:tcBorders>
                  <w:shd w:val="clear" w:color="auto" w:fill="auto"/>
                  <w:noWrap/>
                  <w:vAlign w:val="center"/>
                  <w:hideMark/>
                </w:tcPr>
                <w:p w14:paraId="42876C80"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1.261714286</w:t>
                  </w:r>
                </w:p>
              </w:tc>
              <w:tc>
                <w:tcPr>
                  <w:tcW w:w="2258" w:type="dxa"/>
                  <w:tcBorders>
                    <w:top w:val="nil"/>
                    <w:left w:val="nil"/>
                    <w:bottom w:val="single" w:sz="4" w:space="0" w:color="auto"/>
                    <w:right w:val="single" w:sz="4" w:space="0" w:color="auto"/>
                  </w:tcBorders>
                  <w:shd w:val="clear" w:color="auto" w:fill="auto"/>
                  <w:noWrap/>
                  <w:vAlign w:val="center"/>
                  <w:hideMark/>
                </w:tcPr>
                <w:p w14:paraId="605A3B45"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0.837285023</w:t>
                  </w:r>
                </w:p>
              </w:tc>
              <w:tc>
                <w:tcPr>
                  <w:tcW w:w="1781" w:type="dxa"/>
                  <w:tcBorders>
                    <w:top w:val="nil"/>
                    <w:left w:val="nil"/>
                    <w:bottom w:val="single" w:sz="4" w:space="0" w:color="auto"/>
                    <w:right w:val="single" w:sz="4" w:space="0" w:color="auto"/>
                  </w:tcBorders>
                  <w:shd w:val="clear" w:color="auto" w:fill="auto"/>
                  <w:noWrap/>
                  <w:vAlign w:val="center"/>
                  <w:hideMark/>
                </w:tcPr>
                <w:p w14:paraId="00A0BEEE"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36056143.23</w:t>
                  </w:r>
                </w:p>
              </w:tc>
            </w:tr>
            <w:tr w:rsidR="00472F71" w:rsidRPr="00472F71" w14:paraId="2B315AB0" w14:textId="77777777" w:rsidTr="00472F71">
              <w:trPr>
                <w:trHeight w:val="276"/>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15F7A0C5"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50</w:t>
                  </w:r>
                </w:p>
              </w:tc>
              <w:tc>
                <w:tcPr>
                  <w:tcW w:w="2575" w:type="dxa"/>
                  <w:tcBorders>
                    <w:top w:val="nil"/>
                    <w:left w:val="nil"/>
                    <w:bottom w:val="single" w:sz="4" w:space="0" w:color="auto"/>
                    <w:right w:val="single" w:sz="4" w:space="0" w:color="auto"/>
                  </w:tcBorders>
                  <w:shd w:val="clear" w:color="auto" w:fill="auto"/>
                  <w:noWrap/>
                  <w:vAlign w:val="center"/>
                  <w:hideMark/>
                </w:tcPr>
                <w:p w14:paraId="57DF5A94"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9870</w:t>
                  </w:r>
                </w:p>
              </w:tc>
              <w:tc>
                <w:tcPr>
                  <w:tcW w:w="2575" w:type="dxa"/>
                  <w:tcBorders>
                    <w:top w:val="nil"/>
                    <w:left w:val="nil"/>
                    <w:bottom w:val="single" w:sz="4" w:space="0" w:color="auto"/>
                    <w:right w:val="single" w:sz="4" w:space="0" w:color="auto"/>
                  </w:tcBorders>
                  <w:shd w:val="clear" w:color="auto" w:fill="auto"/>
                  <w:noWrap/>
                  <w:vAlign w:val="center"/>
                  <w:hideMark/>
                </w:tcPr>
                <w:p w14:paraId="2EA2BA05"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3171</w:t>
                  </w:r>
                </w:p>
              </w:tc>
              <w:tc>
                <w:tcPr>
                  <w:tcW w:w="2575" w:type="dxa"/>
                  <w:tcBorders>
                    <w:top w:val="nil"/>
                    <w:left w:val="nil"/>
                    <w:bottom w:val="single" w:sz="4" w:space="0" w:color="auto"/>
                    <w:right w:val="single" w:sz="4" w:space="0" w:color="auto"/>
                  </w:tcBorders>
                  <w:shd w:val="clear" w:color="auto" w:fill="auto"/>
                  <w:noWrap/>
                  <w:vAlign w:val="center"/>
                  <w:hideMark/>
                </w:tcPr>
                <w:p w14:paraId="33C7104F"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2519</w:t>
                  </w:r>
                </w:p>
              </w:tc>
              <w:tc>
                <w:tcPr>
                  <w:tcW w:w="1309" w:type="dxa"/>
                  <w:tcBorders>
                    <w:top w:val="nil"/>
                    <w:left w:val="nil"/>
                    <w:bottom w:val="single" w:sz="4" w:space="0" w:color="auto"/>
                    <w:right w:val="single" w:sz="4" w:space="0" w:color="auto"/>
                  </w:tcBorders>
                  <w:shd w:val="clear" w:color="auto" w:fill="auto"/>
                  <w:noWrap/>
                  <w:vAlign w:val="center"/>
                  <w:hideMark/>
                </w:tcPr>
                <w:p w14:paraId="76C96CE7"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139.5</w:t>
                  </w:r>
                </w:p>
              </w:tc>
              <w:tc>
                <w:tcPr>
                  <w:tcW w:w="2258" w:type="dxa"/>
                  <w:tcBorders>
                    <w:top w:val="nil"/>
                    <w:left w:val="nil"/>
                    <w:bottom w:val="single" w:sz="4" w:space="0" w:color="auto"/>
                    <w:right w:val="single" w:sz="4" w:space="0" w:color="auto"/>
                  </w:tcBorders>
                  <w:shd w:val="clear" w:color="auto" w:fill="auto"/>
                  <w:noWrap/>
                  <w:vAlign w:val="center"/>
                  <w:hideMark/>
                </w:tcPr>
                <w:p w14:paraId="2863E1B1"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1.439428571</w:t>
                  </w:r>
                </w:p>
              </w:tc>
              <w:tc>
                <w:tcPr>
                  <w:tcW w:w="2258" w:type="dxa"/>
                  <w:tcBorders>
                    <w:top w:val="nil"/>
                    <w:left w:val="nil"/>
                    <w:bottom w:val="single" w:sz="4" w:space="0" w:color="auto"/>
                    <w:right w:val="single" w:sz="4" w:space="0" w:color="auto"/>
                  </w:tcBorders>
                  <w:shd w:val="clear" w:color="auto" w:fill="auto"/>
                  <w:noWrap/>
                  <w:vAlign w:val="center"/>
                  <w:hideMark/>
                </w:tcPr>
                <w:p w14:paraId="1AD5FBE0"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w:t>
                  </w:r>
                </w:p>
              </w:tc>
              <w:tc>
                <w:tcPr>
                  <w:tcW w:w="1781" w:type="dxa"/>
                  <w:tcBorders>
                    <w:top w:val="nil"/>
                    <w:left w:val="nil"/>
                    <w:bottom w:val="single" w:sz="4" w:space="0" w:color="auto"/>
                    <w:right w:val="single" w:sz="4" w:space="0" w:color="auto"/>
                  </w:tcBorders>
                  <w:shd w:val="clear" w:color="auto" w:fill="auto"/>
                  <w:noWrap/>
                  <w:vAlign w:val="center"/>
                  <w:hideMark/>
                </w:tcPr>
                <w:p w14:paraId="1E2C792C"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43063165.16</w:t>
                  </w:r>
                </w:p>
              </w:tc>
            </w:tr>
            <w:tr w:rsidR="00472F71" w:rsidRPr="00472F71" w14:paraId="6D846CAF" w14:textId="77777777" w:rsidTr="00472F71">
              <w:trPr>
                <w:trHeight w:val="276"/>
              </w:trPr>
              <w:tc>
                <w:tcPr>
                  <w:tcW w:w="1309" w:type="dxa"/>
                  <w:tcBorders>
                    <w:top w:val="nil"/>
                    <w:left w:val="nil"/>
                    <w:bottom w:val="nil"/>
                    <w:right w:val="nil"/>
                  </w:tcBorders>
                  <w:shd w:val="clear" w:color="auto" w:fill="auto"/>
                  <w:noWrap/>
                  <w:vAlign w:val="center"/>
                  <w:hideMark/>
                </w:tcPr>
                <w:p w14:paraId="1F70D347" w14:textId="77777777" w:rsidR="00472F71" w:rsidRPr="00472F71" w:rsidRDefault="00472F71" w:rsidP="00472F71">
                  <w:pPr>
                    <w:widowControl/>
                    <w:jc w:val="center"/>
                    <w:rPr>
                      <w:rFonts w:ascii="等线" w:eastAsia="等线" w:hAnsi="等线" w:cs="宋体" w:hint="eastAsia"/>
                      <w:color w:val="000000"/>
                      <w:kern w:val="0"/>
                      <w:sz w:val="22"/>
                    </w:rPr>
                  </w:pPr>
                </w:p>
              </w:tc>
              <w:tc>
                <w:tcPr>
                  <w:tcW w:w="2575" w:type="dxa"/>
                  <w:tcBorders>
                    <w:top w:val="nil"/>
                    <w:left w:val="nil"/>
                    <w:bottom w:val="nil"/>
                    <w:right w:val="nil"/>
                  </w:tcBorders>
                  <w:shd w:val="clear" w:color="auto" w:fill="auto"/>
                  <w:noWrap/>
                  <w:vAlign w:val="center"/>
                  <w:hideMark/>
                </w:tcPr>
                <w:p w14:paraId="46660D41" w14:textId="77777777" w:rsidR="00472F71" w:rsidRPr="00472F71" w:rsidRDefault="00472F71" w:rsidP="00472F71">
                  <w:pPr>
                    <w:widowControl/>
                    <w:jc w:val="center"/>
                    <w:rPr>
                      <w:rFonts w:ascii="Times New Roman" w:eastAsia="Times New Roman" w:hAnsi="Times New Roman" w:cs="Times New Roman"/>
                      <w:kern w:val="0"/>
                      <w:sz w:val="20"/>
                      <w:szCs w:val="20"/>
                    </w:rPr>
                  </w:pPr>
                </w:p>
              </w:tc>
              <w:tc>
                <w:tcPr>
                  <w:tcW w:w="2575" w:type="dxa"/>
                  <w:tcBorders>
                    <w:top w:val="nil"/>
                    <w:left w:val="nil"/>
                    <w:bottom w:val="nil"/>
                    <w:right w:val="nil"/>
                  </w:tcBorders>
                  <w:shd w:val="clear" w:color="auto" w:fill="auto"/>
                  <w:noWrap/>
                  <w:vAlign w:val="center"/>
                  <w:hideMark/>
                </w:tcPr>
                <w:p w14:paraId="541754DF" w14:textId="77777777" w:rsidR="00472F71" w:rsidRPr="00472F71" w:rsidRDefault="00472F71" w:rsidP="00472F71">
                  <w:pPr>
                    <w:widowControl/>
                    <w:jc w:val="center"/>
                    <w:rPr>
                      <w:rFonts w:ascii="Times New Roman" w:eastAsia="Times New Roman" w:hAnsi="Times New Roman" w:cs="Times New Roman"/>
                      <w:kern w:val="0"/>
                      <w:sz w:val="20"/>
                      <w:szCs w:val="20"/>
                    </w:rPr>
                  </w:pPr>
                </w:p>
              </w:tc>
              <w:tc>
                <w:tcPr>
                  <w:tcW w:w="2575" w:type="dxa"/>
                  <w:tcBorders>
                    <w:top w:val="nil"/>
                    <w:left w:val="nil"/>
                    <w:bottom w:val="nil"/>
                    <w:right w:val="nil"/>
                  </w:tcBorders>
                  <w:shd w:val="clear" w:color="auto" w:fill="auto"/>
                  <w:noWrap/>
                  <w:vAlign w:val="center"/>
                  <w:hideMark/>
                </w:tcPr>
                <w:p w14:paraId="42626B9D" w14:textId="77777777" w:rsidR="00472F71" w:rsidRDefault="00472F71" w:rsidP="00472F71">
                  <w:pPr>
                    <w:widowControl/>
                    <w:jc w:val="center"/>
                    <w:rPr>
                      <w:rFonts w:ascii="Times New Roman" w:hAnsi="Times New Roman" w:cs="Times New Roman"/>
                      <w:kern w:val="0"/>
                      <w:sz w:val="20"/>
                      <w:szCs w:val="20"/>
                    </w:rPr>
                  </w:pPr>
                </w:p>
                <w:p w14:paraId="7A438D8B" w14:textId="77777777" w:rsidR="00472F71" w:rsidRDefault="00472F71" w:rsidP="00472F71">
                  <w:pPr>
                    <w:widowControl/>
                    <w:jc w:val="center"/>
                    <w:rPr>
                      <w:rFonts w:ascii="Times New Roman" w:hAnsi="Times New Roman" w:cs="Times New Roman"/>
                      <w:kern w:val="0"/>
                      <w:sz w:val="20"/>
                      <w:szCs w:val="20"/>
                    </w:rPr>
                  </w:pPr>
                </w:p>
                <w:p w14:paraId="7E15D8B1" w14:textId="6501910E" w:rsidR="00472F71" w:rsidRPr="000901F9" w:rsidRDefault="000901F9" w:rsidP="000901F9">
                  <w:pPr>
                    <w:pStyle w:val="a3"/>
                    <w:widowControl/>
                    <w:ind w:left="360" w:firstLineChars="0" w:firstLine="0"/>
                    <w:rPr>
                      <w:rFonts w:ascii="宋体" w:eastAsia="宋体" w:hAnsi="宋体" w:cs="Times New Roman" w:hint="eastAsia"/>
                      <w:kern w:val="0"/>
                      <w:szCs w:val="21"/>
                    </w:rPr>
                  </w:pPr>
                  <w:r w:rsidRPr="000901F9">
                    <w:rPr>
                      <w:rFonts w:ascii="宋体" w:eastAsia="宋体" w:hAnsi="宋体" w:cs="Times New Roman" w:hint="eastAsia"/>
                      <w:kern w:val="0"/>
                      <w:szCs w:val="21"/>
                    </w:rPr>
                    <w:lastRenderedPageBreak/>
                    <w:t xml:space="preserve">(c)  </w:t>
                  </w:r>
                  <w:r w:rsidR="00472F71" w:rsidRPr="000901F9">
                    <w:rPr>
                      <w:rFonts w:ascii="宋体" w:eastAsia="宋体" w:hAnsi="宋体" w:cs="Times New Roman" w:hint="eastAsia"/>
                      <w:kern w:val="0"/>
                      <w:szCs w:val="21"/>
                    </w:rPr>
                    <w:t>九电平</w:t>
                  </w:r>
                </w:p>
                <w:p w14:paraId="1E1FDC2F" w14:textId="77777777" w:rsidR="00472F71" w:rsidRPr="00472F71" w:rsidRDefault="00472F71" w:rsidP="00472F71">
                  <w:pPr>
                    <w:widowControl/>
                    <w:jc w:val="center"/>
                    <w:rPr>
                      <w:rFonts w:ascii="Times New Roman" w:hAnsi="Times New Roman" w:cs="Times New Roman" w:hint="eastAsia"/>
                      <w:kern w:val="0"/>
                      <w:sz w:val="20"/>
                      <w:szCs w:val="20"/>
                    </w:rPr>
                  </w:pPr>
                </w:p>
              </w:tc>
              <w:tc>
                <w:tcPr>
                  <w:tcW w:w="1309" w:type="dxa"/>
                  <w:tcBorders>
                    <w:top w:val="nil"/>
                    <w:left w:val="nil"/>
                    <w:bottom w:val="nil"/>
                    <w:right w:val="nil"/>
                  </w:tcBorders>
                  <w:shd w:val="clear" w:color="auto" w:fill="auto"/>
                  <w:noWrap/>
                  <w:vAlign w:val="center"/>
                  <w:hideMark/>
                </w:tcPr>
                <w:p w14:paraId="474EC380" w14:textId="77777777" w:rsidR="00472F71" w:rsidRPr="00472F71" w:rsidRDefault="00472F71" w:rsidP="00472F71">
                  <w:pPr>
                    <w:widowControl/>
                    <w:jc w:val="center"/>
                    <w:rPr>
                      <w:rFonts w:ascii="Times New Roman" w:eastAsia="Times New Roman" w:hAnsi="Times New Roman" w:cs="Times New Roman"/>
                      <w:kern w:val="0"/>
                      <w:sz w:val="20"/>
                      <w:szCs w:val="20"/>
                    </w:rPr>
                  </w:pPr>
                </w:p>
              </w:tc>
              <w:tc>
                <w:tcPr>
                  <w:tcW w:w="2258" w:type="dxa"/>
                  <w:tcBorders>
                    <w:top w:val="nil"/>
                    <w:left w:val="nil"/>
                    <w:bottom w:val="nil"/>
                    <w:right w:val="nil"/>
                  </w:tcBorders>
                  <w:shd w:val="clear" w:color="auto" w:fill="auto"/>
                  <w:noWrap/>
                  <w:vAlign w:val="center"/>
                  <w:hideMark/>
                </w:tcPr>
                <w:p w14:paraId="33AEE9D4" w14:textId="77777777" w:rsidR="00472F71" w:rsidRPr="00472F71" w:rsidRDefault="00472F71" w:rsidP="00472F71">
                  <w:pPr>
                    <w:widowControl/>
                    <w:jc w:val="center"/>
                    <w:rPr>
                      <w:rFonts w:ascii="Times New Roman" w:eastAsia="Times New Roman" w:hAnsi="Times New Roman" w:cs="Times New Roman"/>
                      <w:kern w:val="0"/>
                      <w:sz w:val="20"/>
                      <w:szCs w:val="20"/>
                    </w:rPr>
                  </w:pPr>
                </w:p>
              </w:tc>
              <w:tc>
                <w:tcPr>
                  <w:tcW w:w="2258" w:type="dxa"/>
                  <w:tcBorders>
                    <w:top w:val="nil"/>
                    <w:left w:val="nil"/>
                    <w:bottom w:val="nil"/>
                    <w:right w:val="nil"/>
                  </w:tcBorders>
                  <w:shd w:val="clear" w:color="auto" w:fill="auto"/>
                  <w:noWrap/>
                  <w:vAlign w:val="center"/>
                  <w:hideMark/>
                </w:tcPr>
                <w:p w14:paraId="584D4C2C" w14:textId="77777777" w:rsidR="00472F71" w:rsidRPr="00472F71" w:rsidRDefault="00472F71" w:rsidP="00472F71">
                  <w:pPr>
                    <w:widowControl/>
                    <w:jc w:val="center"/>
                    <w:rPr>
                      <w:rFonts w:ascii="Times New Roman" w:eastAsia="Times New Roman" w:hAnsi="Times New Roman" w:cs="Times New Roman"/>
                      <w:kern w:val="0"/>
                      <w:sz w:val="20"/>
                      <w:szCs w:val="20"/>
                    </w:rPr>
                  </w:pPr>
                </w:p>
              </w:tc>
              <w:tc>
                <w:tcPr>
                  <w:tcW w:w="1781" w:type="dxa"/>
                  <w:tcBorders>
                    <w:top w:val="nil"/>
                    <w:left w:val="nil"/>
                    <w:bottom w:val="nil"/>
                    <w:right w:val="nil"/>
                  </w:tcBorders>
                  <w:shd w:val="clear" w:color="auto" w:fill="auto"/>
                  <w:noWrap/>
                  <w:vAlign w:val="center"/>
                  <w:hideMark/>
                </w:tcPr>
                <w:p w14:paraId="28700BE1" w14:textId="77777777" w:rsidR="00472F71" w:rsidRPr="00472F71" w:rsidRDefault="00472F71" w:rsidP="00472F71">
                  <w:pPr>
                    <w:widowControl/>
                    <w:jc w:val="center"/>
                    <w:rPr>
                      <w:rFonts w:ascii="Times New Roman" w:eastAsia="Times New Roman" w:hAnsi="Times New Roman" w:cs="Times New Roman"/>
                      <w:kern w:val="0"/>
                      <w:sz w:val="20"/>
                      <w:szCs w:val="20"/>
                    </w:rPr>
                  </w:pPr>
                </w:p>
              </w:tc>
            </w:tr>
            <w:tr w:rsidR="00472F71" w:rsidRPr="00472F71" w14:paraId="1E533387" w14:textId="77777777" w:rsidTr="00472F71">
              <w:trPr>
                <w:trHeight w:val="276"/>
              </w:trPr>
              <w:tc>
                <w:tcPr>
                  <w:tcW w:w="16640"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4A6D63" w14:textId="77777777" w:rsidR="00472F71" w:rsidRPr="00472F71" w:rsidRDefault="00472F71" w:rsidP="00472F71">
                  <w:pPr>
                    <w:widowControl/>
                    <w:jc w:val="center"/>
                    <w:rPr>
                      <w:rFonts w:ascii="宋体" w:eastAsia="宋体" w:hAnsi="宋体" w:cs="宋体"/>
                      <w:color w:val="000000"/>
                      <w:kern w:val="0"/>
                      <w:szCs w:val="21"/>
                    </w:rPr>
                  </w:pPr>
                  <w:r w:rsidRPr="00472F71">
                    <w:rPr>
                      <w:rFonts w:ascii="宋体" w:eastAsia="宋体" w:hAnsi="宋体" w:cs="宋体" w:hint="eastAsia"/>
                      <w:color w:val="000000"/>
                      <w:kern w:val="0"/>
                      <w:szCs w:val="21"/>
                    </w:rPr>
                    <w:t>九电平 仿真负载：0.056 0.004+可调电网  开关频率500</w:t>
                  </w:r>
                </w:p>
              </w:tc>
            </w:tr>
            <w:tr w:rsidR="00472F71" w:rsidRPr="00472F71" w14:paraId="3E52E69D" w14:textId="77777777" w:rsidTr="00472F71">
              <w:trPr>
                <w:trHeight w:val="276"/>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78EC7D3C"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输出频率</w:t>
                  </w:r>
                </w:p>
              </w:tc>
              <w:tc>
                <w:tcPr>
                  <w:tcW w:w="2575" w:type="dxa"/>
                  <w:tcBorders>
                    <w:top w:val="nil"/>
                    <w:left w:val="nil"/>
                    <w:bottom w:val="single" w:sz="4" w:space="0" w:color="auto"/>
                    <w:right w:val="single" w:sz="4" w:space="0" w:color="auto"/>
                  </w:tcBorders>
                  <w:shd w:val="clear" w:color="auto" w:fill="auto"/>
                  <w:noWrap/>
                  <w:vAlign w:val="center"/>
                  <w:hideMark/>
                </w:tcPr>
                <w:p w14:paraId="238D53AB"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输出线电压有效值</w:t>
                  </w:r>
                </w:p>
              </w:tc>
              <w:tc>
                <w:tcPr>
                  <w:tcW w:w="2575" w:type="dxa"/>
                  <w:tcBorders>
                    <w:top w:val="nil"/>
                    <w:left w:val="nil"/>
                    <w:bottom w:val="single" w:sz="4" w:space="0" w:color="auto"/>
                    <w:right w:val="single" w:sz="4" w:space="0" w:color="auto"/>
                  </w:tcBorders>
                  <w:shd w:val="clear" w:color="auto" w:fill="auto"/>
                  <w:noWrap/>
                  <w:vAlign w:val="center"/>
                  <w:hideMark/>
                </w:tcPr>
                <w:p w14:paraId="7FCF9E1C"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负载相电压有效值</w:t>
                  </w:r>
                </w:p>
              </w:tc>
              <w:tc>
                <w:tcPr>
                  <w:tcW w:w="2575" w:type="dxa"/>
                  <w:tcBorders>
                    <w:top w:val="nil"/>
                    <w:left w:val="nil"/>
                    <w:bottom w:val="single" w:sz="4" w:space="0" w:color="auto"/>
                    <w:right w:val="single" w:sz="4" w:space="0" w:color="auto"/>
                  </w:tcBorders>
                  <w:shd w:val="clear" w:color="auto" w:fill="auto"/>
                  <w:noWrap/>
                  <w:vAlign w:val="center"/>
                  <w:hideMark/>
                </w:tcPr>
                <w:p w14:paraId="5AF193F4"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输出相电流有效值</w:t>
                  </w:r>
                </w:p>
              </w:tc>
              <w:tc>
                <w:tcPr>
                  <w:tcW w:w="1309" w:type="dxa"/>
                  <w:tcBorders>
                    <w:top w:val="nil"/>
                    <w:left w:val="nil"/>
                    <w:bottom w:val="single" w:sz="4" w:space="0" w:color="auto"/>
                    <w:right w:val="single" w:sz="4" w:space="0" w:color="auto"/>
                  </w:tcBorders>
                  <w:shd w:val="clear" w:color="auto" w:fill="auto"/>
                  <w:noWrap/>
                  <w:vAlign w:val="center"/>
                  <w:hideMark/>
                </w:tcPr>
                <w:p w14:paraId="00C5D42E"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最大温度</w:t>
                  </w:r>
                </w:p>
              </w:tc>
              <w:tc>
                <w:tcPr>
                  <w:tcW w:w="2258" w:type="dxa"/>
                  <w:tcBorders>
                    <w:top w:val="nil"/>
                    <w:left w:val="nil"/>
                    <w:bottom w:val="single" w:sz="4" w:space="0" w:color="auto"/>
                    <w:right w:val="single" w:sz="4" w:space="0" w:color="auto"/>
                  </w:tcBorders>
                  <w:shd w:val="clear" w:color="auto" w:fill="auto"/>
                  <w:noWrap/>
                  <w:vAlign w:val="center"/>
                  <w:hideMark/>
                </w:tcPr>
                <w:p w14:paraId="4069A8B3"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输出电流百分比</w:t>
                  </w:r>
                </w:p>
              </w:tc>
              <w:tc>
                <w:tcPr>
                  <w:tcW w:w="2258" w:type="dxa"/>
                  <w:tcBorders>
                    <w:top w:val="nil"/>
                    <w:left w:val="nil"/>
                    <w:bottom w:val="single" w:sz="4" w:space="0" w:color="auto"/>
                    <w:right w:val="single" w:sz="4" w:space="0" w:color="auto"/>
                  </w:tcBorders>
                  <w:shd w:val="clear" w:color="auto" w:fill="auto"/>
                  <w:noWrap/>
                  <w:vAlign w:val="center"/>
                  <w:hideMark/>
                </w:tcPr>
                <w:p w14:paraId="3079B984"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输出满功率占比</w:t>
                  </w:r>
                </w:p>
              </w:tc>
              <w:tc>
                <w:tcPr>
                  <w:tcW w:w="1781" w:type="dxa"/>
                  <w:tcBorders>
                    <w:top w:val="nil"/>
                    <w:left w:val="nil"/>
                    <w:bottom w:val="single" w:sz="4" w:space="0" w:color="auto"/>
                    <w:right w:val="single" w:sz="4" w:space="0" w:color="auto"/>
                  </w:tcBorders>
                  <w:shd w:val="clear" w:color="auto" w:fill="auto"/>
                  <w:noWrap/>
                  <w:vAlign w:val="center"/>
                  <w:hideMark/>
                </w:tcPr>
                <w:p w14:paraId="48CEBDC4"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输出功率</w:t>
                  </w:r>
                </w:p>
              </w:tc>
            </w:tr>
            <w:tr w:rsidR="00472F71" w:rsidRPr="00472F71" w14:paraId="0FE5F50D" w14:textId="77777777" w:rsidTr="00472F71">
              <w:trPr>
                <w:trHeight w:val="276"/>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0D65E9C8"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0</w:t>
                  </w:r>
                </w:p>
              </w:tc>
              <w:tc>
                <w:tcPr>
                  <w:tcW w:w="2575" w:type="dxa"/>
                  <w:tcBorders>
                    <w:top w:val="nil"/>
                    <w:left w:val="nil"/>
                    <w:bottom w:val="single" w:sz="4" w:space="0" w:color="auto"/>
                    <w:right w:val="single" w:sz="4" w:space="0" w:color="auto"/>
                  </w:tcBorders>
                  <w:shd w:val="clear" w:color="auto" w:fill="auto"/>
                  <w:noWrap/>
                  <w:vAlign w:val="center"/>
                  <w:hideMark/>
                </w:tcPr>
                <w:p w14:paraId="19C661D8"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6346</w:t>
                  </w:r>
                </w:p>
              </w:tc>
              <w:tc>
                <w:tcPr>
                  <w:tcW w:w="2575" w:type="dxa"/>
                  <w:tcBorders>
                    <w:top w:val="nil"/>
                    <w:left w:val="nil"/>
                    <w:bottom w:val="single" w:sz="4" w:space="0" w:color="auto"/>
                    <w:right w:val="single" w:sz="4" w:space="0" w:color="auto"/>
                  </w:tcBorders>
                  <w:shd w:val="clear" w:color="auto" w:fill="auto"/>
                  <w:noWrap/>
                  <w:vAlign w:val="center"/>
                  <w:hideMark/>
                </w:tcPr>
                <w:p w14:paraId="6AA45A2E"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106.4</w:t>
                  </w:r>
                </w:p>
              </w:tc>
              <w:tc>
                <w:tcPr>
                  <w:tcW w:w="2575" w:type="dxa"/>
                  <w:tcBorders>
                    <w:top w:val="nil"/>
                    <w:left w:val="nil"/>
                    <w:bottom w:val="single" w:sz="4" w:space="0" w:color="auto"/>
                    <w:right w:val="single" w:sz="4" w:space="0" w:color="auto"/>
                  </w:tcBorders>
                  <w:shd w:val="clear" w:color="auto" w:fill="auto"/>
                  <w:noWrap/>
                  <w:vAlign w:val="center"/>
                  <w:hideMark/>
                </w:tcPr>
                <w:p w14:paraId="3E249830"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1900</w:t>
                  </w:r>
                </w:p>
              </w:tc>
              <w:tc>
                <w:tcPr>
                  <w:tcW w:w="1309" w:type="dxa"/>
                  <w:tcBorders>
                    <w:top w:val="nil"/>
                    <w:left w:val="nil"/>
                    <w:bottom w:val="single" w:sz="4" w:space="0" w:color="auto"/>
                    <w:right w:val="single" w:sz="4" w:space="0" w:color="auto"/>
                  </w:tcBorders>
                  <w:shd w:val="clear" w:color="auto" w:fill="auto"/>
                  <w:noWrap/>
                  <w:vAlign w:val="center"/>
                  <w:hideMark/>
                </w:tcPr>
                <w:p w14:paraId="1CEF3E7C"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137</w:t>
                  </w:r>
                </w:p>
              </w:tc>
              <w:tc>
                <w:tcPr>
                  <w:tcW w:w="2258" w:type="dxa"/>
                  <w:tcBorders>
                    <w:top w:val="nil"/>
                    <w:left w:val="nil"/>
                    <w:bottom w:val="single" w:sz="4" w:space="0" w:color="auto"/>
                    <w:right w:val="single" w:sz="4" w:space="0" w:color="auto"/>
                  </w:tcBorders>
                  <w:shd w:val="clear" w:color="auto" w:fill="auto"/>
                  <w:noWrap/>
                  <w:vAlign w:val="center"/>
                  <w:hideMark/>
                </w:tcPr>
                <w:p w14:paraId="213CD4BE"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1.085714286</w:t>
                  </w:r>
                </w:p>
              </w:tc>
              <w:tc>
                <w:tcPr>
                  <w:tcW w:w="2258" w:type="dxa"/>
                  <w:tcBorders>
                    <w:top w:val="nil"/>
                    <w:left w:val="nil"/>
                    <w:bottom w:val="single" w:sz="4" w:space="0" w:color="auto"/>
                    <w:right w:val="single" w:sz="4" w:space="0" w:color="auto"/>
                  </w:tcBorders>
                  <w:shd w:val="clear" w:color="auto" w:fill="auto"/>
                  <w:noWrap/>
                  <w:vAlign w:val="center"/>
                  <w:hideMark/>
                </w:tcPr>
                <w:p w14:paraId="35BA519E"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0.410462305</w:t>
                  </w:r>
                </w:p>
              </w:tc>
              <w:tc>
                <w:tcPr>
                  <w:tcW w:w="1781" w:type="dxa"/>
                  <w:tcBorders>
                    <w:top w:val="nil"/>
                    <w:left w:val="nil"/>
                    <w:bottom w:val="single" w:sz="4" w:space="0" w:color="auto"/>
                    <w:right w:val="single" w:sz="4" w:space="0" w:color="auto"/>
                  </w:tcBorders>
                  <w:shd w:val="clear" w:color="auto" w:fill="auto"/>
                  <w:noWrap/>
                  <w:vAlign w:val="center"/>
                  <w:hideMark/>
                </w:tcPr>
                <w:p w14:paraId="47D9F702"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20884029.41</w:t>
                  </w:r>
                </w:p>
              </w:tc>
            </w:tr>
            <w:tr w:rsidR="00472F71" w:rsidRPr="00472F71" w14:paraId="01823C16" w14:textId="77777777" w:rsidTr="00472F71">
              <w:trPr>
                <w:trHeight w:val="276"/>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03F6A7BA"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w:t>
                  </w:r>
                </w:p>
              </w:tc>
              <w:tc>
                <w:tcPr>
                  <w:tcW w:w="2575" w:type="dxa"/>
                  <w:tcBorders>
                    <w:top w:val="nil"/>
                    <w:left w:val="nil"/>
                    <w:bottom w:val="single" w:sz="4" w:space="0" w:color="auto"/>
                    <w:right w:val="single" w:sz="4" w:space="0" w:color="auto"/>
                  </w:tcBorders>
                  <w:shd w:val="clear" w:color="auto" w:fill="auto"/>
                  <w:noWrap/>
                  <w:vAlign w:val="center"/>
                  <w:hideMark/>
                </w:tcPr>
                <w:p w14:paraId="288D404C"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12510</w:t>
                  </w:r>
                </w:p>
              </w:tc>
              <w:tc>
                <w:tcPr>
                  <w:tcW w:w="2575" w:type="dxa"/>
                  <w:tcBorders>
                    <w:top w:val="nil"/>
                    <w:left w:val="nil"/>
                    <w:bottom w:val="single" w:sz="4" w:space="0" w:color="auto"/>
                    <w:right w:val="single" w:sz="4" w:space="0" w:color="auto"/>
                  </w:tcBorders>
                  <w:shd w:val="clear" w:color="auto" w:fill="auto"/>
                  <w:noWrap/>
                  <w:vAlign w:val="center"/>
                  <w:hideMark/>
                </w:tcPr>
                <w:p w14:paraId="4DE86027"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123.1</w:t>
                  </w:r>
                </w:p>
              </w:tc>
              <w:tc>
                <w:tcPr>
                  <w:tcW w:w="2575" w:type="dxa"/>
                  <w:tcBorders>
                    <w:top w:val="nil"/>
                    <w:left w:val="nil"/>
                    <w:bottom w:val="single" w:sz="4" w:space="0" w:color="auto"/>
                    <w:right w:val="single" w:sz="4" w:space="0" w:color="auto"/>
                  </w:tcBorders>
                  <w:shd w:val="clear" w:color="auto" w:fill="auto"/>
                  <w:noWrap/>
                  <w:vAlign w:val="center"/>
                  <w:hideMark/>
                </w:tcPr>
                <w:p w14:paraId="66BD8903"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2006</w:t>
                  </w:r>
                </w:p>
              </w:tc>
              <w:tc>
                <w:tcPr>
                  <w:tcW w:w="1309" w:type="dxa"/>
                  <w:tcBorders>
                    <w:top w:val="nil"/>
                    <w:left w:val="nil"/>
                    <w:bottom w:val="single" w:sz="4" w:space="0" w:color="auto"/>
                    <w:right w:val="single" w:sz="4" w:space="0" w:color="auto"/>
                  </w:tcBorders>
                  <w:shd w:val="clear" w:color="auto" w:fill="auto"/>
                  <w:noWrap/>
                  <w:vAlign w:val="center"/>
                  <w:hideMark/>
                </w:tcPr>
                <w:p w14:paraId="103E37EC"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138.5</w:t>
                  </w:r>
                </w:p>
              </w:tc>
              <w:tc>
                <w:tcPr>
                  <w:tcW w:w="2258" w:type="dxa"/>
                  <w:tcBorders>
                    <w:top w:val="nil"/>
                    <w:left w:val="nil"/>
                    <w:bottom w:val="single" w:sz="4" w:space="0" w:color="auto"/>
                    <w:right w:val="single" w:sz="4" w:space="0" w:color="auto"/>
                  </w:tcBorders>
                  <w:shd w:val="clear" w:color="auto" w:fill="auto"/>
                  <w:noWrap/>
                  <w:vAlign w:val="center"/>
                  <w:hideMark/>
                </w:tcPr>
                <w:p w14:paraId="3DF40791"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1.146285714</w:t>
                  </w:r>
                </w:p>
              </w:tc>
              <w:tc>
                <w:tcPr>
                  <w:tcW w:w="2258" w:type="dxa"/>
                  <w:tcBorders>
                    <w:top w:val="nil"/>
                    <w:left w:val="nil"/>
                    <w:bottom w:val="single" w:sz="4" w:space="0" w:color="auto"/>
                    <w:right w:val="single" w:sz="4" w:space="0" w:color="auto"/>
                  </w:tcBorders>
                  <w:shd w:val="clear" w:color="auto" w:fill="auto"/>
                  <w:noWrap/>
                  <w:vAlign w:val="center"/>
                  <w:hideMark/>
                </w:tcPr>
                <w:p w14:paraId="55D30D4E"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0.854294971</w:t>
                  </w:r>
                </w:p>
              </w:tc>
              <w:tc>
                <w:tcPr>
                  <w:tcW w:w="1781" w:type="dxa"/>
                  <w:tcBorders>
                    <w:top w:val="nil"/>
                    <w:left w:val="nil"/>
                    <w:bottom w:val="single" w:sz="4" w:space="0" w:color="auto"/>
                    <w:right w:val="single" w:sz="4" w:space="0" w:color="auto"/>
                  </w:tcBorders>
                  <w:shd w:val="clear" w:color="auto" w:fill="auto"/>
                  <w:noWrap/>
                  <w:vAlign w:val="center"/>
                  <w:hideMark/>
                </w:tcPr>
                <w:p w14:paraId="1CB25C0E"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43465918.94</w:t>
                  </w:r>
                </w:p>
              </w:tc>
            </w:tr>
            <w:tr w:rsidR="00472F71" w:rsidRPr="00472F71" w14:paraId="0EB5D807" w14:textId="77777777" w:rsidTr="00472F71">
              <w:trPr>
                <w:trHeight w:val="276"/>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7C47D7E7"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w:t>
                  </w:r>
                </w:p>
              </w:tc>
              <w:tc>
                <w:tcPr>
                  <w:tcW w:w="2575" w:type="dxa"/>
                  <w:tcBorders>
                    <w:top w:val="nil"/>
                    <w:left w:val="nil"/>
                    <w:bottom w:val="single" w:sz="4" w:space="0" w:color="auto"/>
                    <w:right w:val="single" w:sz="4" w:space="0" w:color="auto"/>
                  </w:tcBorders>
                  <w:shd w:val="clear" w:color="auto" w:fill="auto"/>
                  <w:noWrap/>
                  <w:vAlign w:val="center"/>
                  <w:hideMark/>
                </w:tcPr>
                <w:p w14:paraId="6B32B6CC"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12490</w:t>
                  </w:r>
                </w:p>
              </w:tc>
              <w:tc>
                <w:tcPr>
                  <w:tcW w:w="2575" w:type="dxa"/>
                  <w:tcBorders>
                    <w:top w:val="nil"/>
                    <w:left w:val="nil"/>
                    <w:bottom w:val="single" w:sz="4" w:space="0" w:color="auto"/>
                    <w:right w:val="single" w:sz="4" w:space="0" w:color="auto"/>
                  </w:tcBorders>
                  <w:shd w:val="clear" w:color="auto" w:fill="auto"/>
                  <w:noWrap/>
                  <w:vAlign w:val="center"/>
                  <w:hideMark/>
                </w:tcPr>
                <w:p w14:paraId="139B9B7C"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165.8</w:t>
                  </w:r>
                </w:p>
              </w:tc>
              <w:tc>
                <w:tcPr>
                  <w:tcW w:w="2575" w:type="dxa"/>
                  <w:tcBorders>
                    <w:top w:val="nil"/>
                    <w:left w:val="nil"/>
                    <w:bottom w:val="single" w:sz="4" w:space="0" w:color="auto"/>
                    <w:right w:val="single" w:sz="4" w:space="0" w:color="auto"/>
                  </w:tcBorders>
                  <w:shd w:val="clear" w:color="auto" w:fill="auto"/>
                  <w:noWrap/>
                  <w:vAlign w:val="center"/>
                  <w:hideMark/>
                </w:tcPr>
                <w:p w14:paraId="53A8A2C3"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2202</w:t>
                  </w:r>
                </w:p>
              </w:tc>
              <w:tc>
                <w:tcPr>
                  <w:tcW w:w="1309" w:type="dxa"/>
                  <w:tcBorders>
                    <w:top w:val="nil"/>
                    <w:left w:val="nil"/>
                    <w:bottom w:val="single" w:sz="4" w:space="0" w:color="auto"/>
                    <w:right w:val="single" w:sz="4" w:space="0" w:color="auto"/>
                  </w:tcBorders>
                  <w:shd w:val="clear" w:color="auto" w:fill="auto"/>
                  <w:noWrap/>
                  <w:vAlign w:val="center"/>
                  <w:hideMark/>
                </w:tcPr>
                <w:p w14:paraId="0778EDF5"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139.6</w:t>
                  </w:r>
                </w:p>
              </w:tc>
              <w:tc>
                <w:tcPr>
                  <w:tcW w:w="2258" w:type="dxa"/>
                  <w:tcBorders>
                    <w:top w:val="nil"/>
                    <w:left w:val="nil"/>
                    <w:bottom w:val="single" w:sz="4" w:space="0" w:color="auto"/>
                    <w:right w:val="single" w:sz="4" w:space="0" w:color="auto"/>
                  </w:tcBorders>
                  <w:shd w:val="clear" w:color="auto" w:fill="auto"/>
                  <w:noWrap/>
                  <w:vAlign w:val="center"/>
                  <w:hideMark/>
                </w:tcPr>
                <w:p w14:paraId="454D7EAF"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1.258285714</w:t>
                  </w:r>
                </w:p>
              </w:tc>
              <w:tc>
                <w:tcPr>
                  <w:tcW w:w="2258" w:type="dxa"/>
                  <w:tcBorders>
                    <w:top w:val="nil"/>
                    <w:left w:val="nil"/>
                    <w:bottom w:val="single" w:sz="4" w:space="0" w:color="auto"/>
                    <w:right w:val="single" w:sz="4" w:space="0" w:color="auto"/>
                  </w:tcBorders>
                  <w:shd w:val="clear" w:color="auto" w:fill="auto"/>
                  <w:noWrap/>
                  <w:vAlign w:val="center"/>
                  <w:hideMark/>
                </w:tcPr>
                <w:p w14:paraId="4901DFA2"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0.936266241</w:t>
                  </w:r>
                </w:p>
              </w:tc>
              <w:tc>
                <w:tcPr>
                  <w:tcW w:w="1781" w:type="dxa"/>
                  <w:tcBorders>
                    <w:top w:val="nil"/>
                    <w:left w:val="nil"/>
                    <w:bottom w:val="single" w:sz="4" w:space="0" w:color="auto"/>
                    <w:right w:val="single" w:sz="4" w:space="0" w:color="auto"/>
                  </w:tcBorders>
                  <w:shd w:val="clear" w:color="auto" w:fill="auto"/>
                  <w:noWrap/>
                  <w:vAlign w:val="center"/>
                  <w:hideMark/>
                </w:tcPr>
                <w:p w14:paraId="67ED1E72"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47636558.72</w:t>
                  </w:r>
                </w:p>
              </w:tc>
            </w:tr>
            <w:tr w:rsidR="00472F71" w:rsidRPr="00472F71" w14:paraId="5B063596" w14:textId="77777777" w:rsidTr="00472F71">
              <w:trPr>
                <w:trHeight w:val="276"/>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712D4B7F"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3</w:t>
                  </w:r>
                </w:p>
              </w:tc>
              <w:tc>
                <w:tcPr>
                  <w:tcW w:w="2575" w:type="dxa"/>
                  <w:tcBorders>
                    <w:top w:val="nil"/>
                    <w:left w:val="nil"/>
                    <w:bottom w:val="single" w:sz="4" w:space="0" w:color="auto"/>
                    <w:right w:val="single" w:sz="4" w:space="0" w:color="auto"/>
                  </w:tcBorders>
                  <w:shd w:val="clear" w:color="auto" w:fill="auto"/>
                  <w:noWrap/>
                  <w:vAlign w:val="center"/>
                  <w:hideMark/>
                </w:tcPr>
                <w:p w14:paraId="71B647DC"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12520</w:t>
                  </w:r>
                </w:p>
              </w:tc>
              <w:tc>
                <w:tcPr>
                  <w:tcW w:w="2575" w:type="dxa"/>
                  <w:tcBorders>
                    <w:top w:val="nil"/>
                    <w:left w:val="nil"/>
                    <w:bottom w:val="single" w:sz="4" w:space="0" w:color="auto"/>
                    <w:right w:val="single" w:sz="4" w:space="0" w:color="auto"/>
                  </w:tcBorders>
                  <w:shd w:val="clear" w:color="auto" w:fill="auto"/>
                  <w:noWrap/>
                  <w:vAlign w:val="center"/>
                  <w:hideMark/>
                </w:tcPr>
                <w:p w14:paraId="78EFC585"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212.1</w:t>
                  </w:r>
                </w:p>
              </w:tc>
              <w:tc>
                <w:tcPr>
                  <w:tcW w:w="2575" w:type="dxa"/>
                  <w:tcBorders>
                    <w:top w:val="nil"/>
                    <w:left w:val="nil"/>
                    <w:bottom w:val="single" w:sz="4" w:space="0" w:color="auto"/>
                    <w:right w:val="single" w:sz="4" w:space="0" w:color="auto"/>
                  </w:tcBorders>
                  <w:shd w:val="clear" w:color="auto" w:fill="auto"/>
                  <w:noWrap/>
                  <w:vAlign w:val="center"/>
                  <w:hideMark/>
                </w:tcPr>
                <w:p w14:paraId="2179703C"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2247</w:t>
                  </w:r>
                </w:p>
              </w:tc>
              <w:tc>
                <w:tcPr>
                  <w:tcW w:w="1309" w:type="dxa"/>
                  <w:tcBorders>
                    <w:top w:val="nil"/>
                    <w:left w:val="nil"/>
                    <w:bottom w:val="single" w:sz="4" w:space="0" w:color="auto"/>
                    <w:right w:val="single" w:sz="4" w:space="0" w:color="auto"/>
                  </w:tcBorders>
                  <w:shd w:val="clear" w:color="auto" w:fill="auto"/>
                  <w:noWrap/>
                  <w:vAlign w:val="center"/>
                  <w:hideMark/>
                </w:tcPr>
                <w:p w14:paraId="4AD37D72"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137.7</w:t>
                  </w:r>
                </w:p>
              </w:tc>
              <w:tc>
                <w:tcPr>
                  <w:tcW w:w="2258" w:type="dxa"/>
                  <w:tcBorders>
                    <w:top w:val="nil"/>
                    <w:left w:val="nil"/>
                    <w:bottom w:val="single" w:sz="4" w:space="0" w:color="auto"/>
                    <w:right w:val="single" w:sz="4" w:space="0" w:color="auto"/>
                  </w:tcBorders>
                  <w:shd w:val="clear" w:color="auto" w:fill="auto"/>
                  <w:noWrap/>
                  <w:vAlign w:val="center"/>
                  <w:hideMark/>
                </w:tcPr>
                <w:p w14:paraId="2E805B7A"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1.284</w:t>
                  </w:r>
                </w:p>
              </w:tc>
              <w:tc>
                <w:tcPr>
                  <w:tcW w:w="2258" w:type="dxa"/>
                  <w:tcBorders>
                    <w:top w:val="nil"/>
                    <w:left w:val="nil"/>
                    <w:bottom w:val="single" w:sz="4" w:space="0" w:color="auto"/>
                    <w:right w:val="single" w:sz="4" w:space="0" w:color="auto"/>
                  </w:tcBorders>
                  <w:shd w:val="clear" w:color="auto" w:fill="auto"/>
                  <w:noWrap/>
                  <w:vAlign w:val="center"/>
                  <w:hideMark/>
                </w:tcPr>
                <w:p w14:paraId="0D4221BA"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0.957694543</w:t>
                  </w:r>
                </w:p>
              </w:tc>
              <w:tc>
                <w:tcPr>
                  <w:tcW w:w="1781" w:type="dxa"/>
                  <w:tcBorders>
                    <w:top w:val="nil"/>
                    <w:left w:val="nil"/>
                    <w:bottom w:val="single" w:sz="4" w:space="0" w:color="auto"/>
                    <w:right w:val="single" w:sz="4" w:space="0" w:color="auto"/>
                  </w:tcBorders>
                  <w:shd w:val="clear" w:color="auto" w:fill="auto"/>
                  <w:noWrap/>
                  <w:vAlign w:val="center"/>
                  <w:hideMark/>
                </w:tcPr>
                <w:p w14:paraId="3D149E35"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48726815.42</w:t>
                  </w:r>
                </w:p>
              </w:tc>
            </w:tr>
            <w:tr w:rsidR="00472F71" w:rsidRPr="00472F71" w14:paraId="016F1A54" w14:textId="77777777" w:rsidTr="00472F71">
              <w:trPr>
                <w:trHeight w:val="276"/>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1842AFA2"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4</w:t>
                  </w:r>
                </w:p>
              </w:tc>
              <w:tc>
                <w:tcPr>
                  <w:tcW w:w="2575" w:type="dxa"/>
                  <w:tcBorders>
                    <w:top w:val="nil"/>
                    <w:left w:val="nil"/>
                    <w:bottom w:val="single" w:sz="4" w:space="0" w:color="auto"/>
                    <w:right w:val="single" w:sz="4" w:space="0" w:color="auto"/>
                  </w:tcBorders>
                  <w:shd w:val="clear" w:color="auto" w:fill="auto"/>
                  <w:noWrap/>
                  <w:vAlign w:val="center"/>
                  <w:hideMark/>
                </w:tcPr>
                <w:p w14:paraId="5158A228"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12560</w:t>
                  </w:r>
                </w:p>
              </w:tc>
              <w:tc>
                <w:tcPr>
                  <w:tcW w:w="2575" w:type="dxa"/>
                  <w:tcBorders>
                    <w:top w:val="nil"/>
                    <w:left w:val="nil"/>
                    <w:bottom w:val="single" w:sz="4" w:space="0" w:color="auto"/>
                    <w:right w:val="single" w:sz="4" w:space="0" w:color="auto"/>
                  </w:tcBorders>
                  <w:shd w:val="clear" w:color="auto" w:fill="auto"/>
                  <w:noWrap/>
                  <w:vAlign w:val="center"/>
                  <w:hideMark/>
                </w:tcPr>
                <w:p w14:paraId="5051BD3C"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264.5</w:t>
                  </w:r>
                </w:p>
              </w:tc>
              <w:tc>
                <w:tcPr>
                  <w:tcW w:w="2575" w:type="dxa"/>
                  <w:tcBorders>
                    <w:top w:val="nil"/>
                    <w:left w:val="nil"/>
                    <w:bottom w:val="single" w:sz="4" w:space="0" w:color="auto"/>
                    <w:right w:val="single" w:sz="4" w:space="0" w:color="auto"/>
                  </w:tcBorders>
                  <w:shd w:val="clear" w:color="auto" w:fill="auto"/>
                  <w:noWrap/>
                  <w:vAlign w:val="center"/>
                  <w:hideMark/>
                </w:tcPr>
                <w:p w14:paraId="6AD5856E"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2294</w:t>
                  </w:r>
                </w:p>
              </w:tc>
              <w:tc>
                <w:tcPr>
                  <w:tcW w:w="1309" w:type="dxa"/>
                  <w:tcBorders>
                    <w:top w:val="nil"/>
                    <w:left w:val="nil"/>
                    <w:bottom w:val="single" w:sz="4" w:space="0" w:color="auto"/>
                    <w:right w:val="single" w:sz="4" w:space="0" w:color="auto"/>
                  </w:tcBorders>
                  <w:shd w:val="clear" w:color="auto" w:fill="auto"/>
                  <w:noWrap/>
                  <w:vAlign w:val="center"/>
                  <w:hideMark/>
                </w:tcPr>
                <w:p w14:paraId="1C6CB69D"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138</w:t>
                  </w:r>
                </w:p>
              </w:tc>
              <w:tc>
                <w:tcPr>
                  <w:tcW w:w="2258" w:type="dxa"/>
                  <w:tcBorders>
                    <w:top w:val="nil"/>
                    <w:left w:val="nil"/>
                    <w:bottom w:val="single" w:sz="4" w:space="0" w:color="auto"/>
                    <w:right w:val="single" w:sz="4" w:space="0" w:color="auto"/>
                  </w:tcBorders>
                  <w:shd w:val="clear" w:color="auto" w:fill="auto"/>
                  <w:noWrap/>
                  <w:vAlign w:val="center"/>
                  <w:hideMark/>
                </w:tcPr>
                <w:p w14:paraId="11A65D02"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1.310857143</w:t>
                  </w:r>
                </w:p>
              </w:tc>
              <w:tc>
                <w:tcPr>
                  <w:tcW w:w="2258" w:type="dxa"/>
                  <w:tcBorders>
                    <w:top w:val="nil"/>
                    <w:left w:val="nil"/>
                    <w:bottom w:val="single" w:sz="4" w:space="0" w:color="auto"/>
                    <w:right w:val="single" w:sz="4" w:space="0" w:color="auto"/>
                  </w:tcBorders>
                  <w:shd w:val="clear" w:color="auto" w:fill="auto"/>
                  <w:noWrap/>
                  <w:vAlign w:val="center"/>
                  <w:hideMark/>
                </w:tcPr>
                <w:p w14:paraId="364AE381"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0.980850153</w:t>
                  </w:r>
                </w:p>
              </w:tc>
              <w:tc>
                <w:tcPr>
                  <w:tcW w:w="1781" w:type="dxa"/>
                  <w:tcBorders>
                    <w:top w:val="nil"/>
                    <w:left w:val="nil"/>
                    <w:bottom w:val="single" w:sz="4" w:space="0" w:color="auto"/>
                    <w:right w:val="single" w:sz="4" w:space="0" w:color="auto"/>
                  </w:tcBorders>
                  <w:shd w:val="clear" w:color="auto" w:fill="auto"/>
                  <w:noWrap/>
                  <w:vAlign w:val="center"/>
                  <w:hideMark/>
                </w:tcPr>
                <w:p w14:paraId="7206942B"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49904956.38</w:t>
                  </w:r>
                </w:p>
              </w:tc>
            </w:tr>
            <w:tr w:rsidR="00472F71" w:rsidRPr="00472F71" w14:paraId="1F086B98" w14:textId="77777777" w:rsidTr="00472F71">
              <w:trPr>
                <w:trHeight w:val="276"/>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1E51C0CA"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5</w:t>
                  </w:r>
                </w:p>
              </w:tc>
              <w:tc>
                <w:tcPr>
                  <w:tcW w:w="2575" w:type="dxa"/>
                  <w:tcBorders>
                    <w:top w:val="nil"/>
                    <w:left w:val="nil"/>
                    <w:bottom w:val="single" w:sz="4" w:space="0" w:color="auto"/>
                    <w:right w:val="single" w:sz="4" w:space="0" w:color="auto"/>
                  </w:tcBorders>
                  <w:shd w:val="clear" w:color="auto" w:fill="auto"/>
                  <w:noWrap/>
                  <w:vAlign w:val="center"/>
                  <w:hideMark/>
                </w:tcPr>
                <w:p w14:paraId="415DC8AB"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12620</w:t>
                  </w:r>
                </w:p>
              </w:tc>
              <w:tc>
                <w:tcPr>
                  <w:tcW w:w="2575" w:type="dxa"/>
                  <w:tcBorders>
                    <w:top w:val="nil"/>
                    <w:left w:val="nil"/>
                    <w:bottom w:val="single" w:sz="4" w:space="0" w:color="auto"/>
                    <w:right w:val="single" w:sz="4" w:space="0" w:color="auto"/>
                  </w:tcBorders>
                  <w:shd w:val="clear" w:color="auto" w:fill="auto"/>
                  <w:noWrap/>
                  <w:vAlign w:val="center"/>
                  <w:hideMark/>
                </w:tcPr>
                <w:p w14:paraId="45E831CF"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316.1</w:t>
                  </w:r>
                </w:p>
              </w:tc>
              <w:tc>
                <w:tcPr>
                  <w:tcW w:w="2575" w:type="dxa"/>
                  <w:tcBorders>
                    <w:top w:val="nil"/>
                    <w:left w:val="nil"/>
                    <w:bottom w:val="single" w:sz="4" w:space="0" w:color="auto"/>
                    <w:right w:val="single" w:sz="4" w:space="0" w:color="auto"/>
                  </w:tcBorders>
                  <w:shd w:val="clear" w:color="auto" w:fill="auto"/>
                  <w:noWrap/>
                  <w:vAlign w:val="center"/>
                  <w:hideMark/>
                </w:tcPr>
                <w:p w14:paraId="77CBA0B9"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2292</w:t>
                  </w:r>
                </w:p>
              </w:tc>
              <w:tc>
                <w:tcPr>
                  <w:tcW w:w="1309" w:type="dxa"/>
                  <w:tcBorders>
                    <w:top w:val="nil"/>
                    <w:left w:val="nil"/>
                    <w:bottom w:val="single" w:sz="4" w:space="0" w:color="auto"/>
                    <w:right w:val="single" w:sz="4" w:space="0" w:color="auto"/>
                  </w:tcBorders>
                  <w:shd w:val="clear" w:color="auto" w:fill="auto"/>
                  <w:noWrap/>
                  <w:vAlign w:val="center"/>
                  <w:hideMark/>
                </w:tcPr>
                <w:p w14:paraId="59E1C0D5"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138</w:t>
                  </w:r>
                </w:p>
              </w:tc>
              <w:tc>
                <w:tcPr>
                  <w:tcW w:w="2258" w:type="dxa"/>
                  <w:tcBorders>
                    <w:top w:val="nil"/>
                    <w:left w:val="nil"/>
                    <w:bottom w:val="single" w:sz="4" w:space="0" w:color="auto"/>
                    <w:right w:val="single" w:sz="4" w:space="0" w:color="auto"/>
                  </w:tcBorders>
                  <w:shd w:val="clear" w:color="auto" w:fill="auto"/>
                  <w:noWrap/>
                  <w:vAlign w:val="center"/>
                  <w:hideMark/>
                </w:tcPr>
                <w:p w14:paraId="44AF8D4F"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1.309714286</w:t>
                  </w:r>
                </w:p>
              </w:tc>
              <w:tc>
                <w:tcPr>
                  <w:tcW w:w="2258" w:type="dxa"/>
                  <w:tcBorders>
                    <w:top w:val="nil"/>
                    <w:left w:val="nil"/>
                    <w:bottom w:val="single" w:sz="4" w:space="0" w:color="auto"/>
                    <w:right w:val="single" w:sz="4" w:space="0" w:color="auto"/>
                  </w:tcBorders>
                  <w:shd w:val="clear" w:color="auto" w:fill="auto"/>
                  <w:noWrap/>
                  <w:vAlign w:val="center"/>
                  <w:hideMark/>
                </w:tcPr>
                <w:p w14:paraId="1DCCF90D"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0.984676514</w:t>
                  </w:r>
                </w:p>
              </w:tc>
              <w:tc>
                <w:tcPr>
                  <w:tcW w:w="1781" w:type="dxa"/>
                  <w:tcBorders>
                    <w:top w:val="nil"/>
                    <w:left w:val="nil"/>
                    <w:bottom w:val="single" w:sz="4" w:space="0" w:color="auto"/>
                    <w:right w:val="single" w:sz="4" w:space="0" w:color="auto"/>
                  </w:tcBorders>
                  <w:shd w:val="clear" w:color="auto" w:fill="auto"/>
                  <w:noWrap/>
                  <w:vAlign w:val="center"/>
                  <w:hideMark/>
                </w:tcPr>
                <w:p w14:paraId="5B7B2A08"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50099638.89</w:t>
                  </w:r>
                </w:p>
              </w:tc>
            </w:tr>
            <w:tr w:rsidR="00472F71" w:rsidRPr="00472F71" w14:paraId="29F1B2F9" w14:textId="77777777" w:rsidTr="00472F71">
              <w:trPr>
                <w:trHeight w:val="276"/>
              </w:trPr>
              <w:tc>
                <w:tcPr>
                  <w:tcW w:w="1309" w:type="dxa"/>
                  <w:tcBorders>
                    <w:top w:val="nil"/>
                    <w:left w:val="single" w:sz="4" w:space="0" w:color="auto"/>
                    <w:bottom w:val="single" w:sz="4" w:space="0" w:color="auto"/>
                    <w:right w:val="single" w:sz="4" w:space="0" w:color="auto"/>
                  </w:tcBorders>
                  <w:shd w:val="clear" w:color="auto" w:fill="auto"/>
                  <w:noWrap/>
                  <w:vAlign w:val="center"/>
                  <w:hideMark/>
                </w:tcPr>
                <w:p w14:paraId="21147545"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50</w:t>
                  </w:r>
                </w:p>
              </w:tc>
              <w:tc>
                <w:tcPr>
                  <w:tcW w:w="2575" w:type="dxa"/>
                  <w:tcBorders>
                    <w:top w:val="nil"/>
                    <w:left w:val="nil"/>
                    <w:bottom w:val="single" w:sz="4" w:space="0" w:color="auto"/>
                    <w:right w:val="single" w:sz="4" w:space="0" w:color="auto"/>
                  </w:tcBorders>
                  <w:shd w:val="clear" w:color="auto" w:fill="auto"/>
                  <w:noWrap/>
                  <w:vAlign w:val="center"/>
                  <w:hideMark/>
                </w:tcPr>
                <w:p w14:paraId="28E3A3BF"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13310</w:t>
                  </w:r>
                </w:p>
              </w:tc>
              <w:tc>
                <w:tcPr>
                  <w:tcW w:w="2575" w:type="dxa"/>
                  <w:tcBorders>
                    <w:top w:val="nil"/>
                    <w:left w:val="nil"/>
                    <w:bottom w:val="single" w:sz="4" w:space="0" w:color="auto"/>
                    <w:right w:val="single" w:sz="4" w:space="0" w:color="auto"/>
                  </w:tcBorders>
                  <w:shd w:val="clear" w:color="auto" w:fill="auto"/>
                  <w:noWrap/>
                  <w:vAlign w:val="center"/>
                  <w:hideMark/>
                </w:tcPr>
                <w:p w14:paraId="400D9B65"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2779</w:t>
                  </w:r>
                </w:p>
              </w:tc>
              <w:tc>
                <w:tcPr>
                  <w:tcW w:w="2575" w:type="dxa"/>
                  <w:tcBorders>
                    <w:top w:val="nil"/>
                    <w:left w:val="nil"/>
                    <w:bottom w:val="single" w:sz="4" w:space="0" w:color="auto"/>
                    <w:right w:val="single" w:sz="4" w:space="0" w:color="auto"/>
                  </w:tcBorders>
                  <w:shd w:val="clear" w:color="auto" w:fill="auto"/>
                  <w:noWrap/>
                  <w:vAlign w:val="center"/>
                  <w:hideMark/>
                </w:tcPr>
                <w:p w14:paraId="650F56B1"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2207</w:t>
                  </w:r>
                </w:p>
              </w:tc>
              <w:tc>
                <w:tcPr>
                  <w:tcW w:w="1309" w:type="dxa"/>
                  <w:tcBorders>
                    <w:top w:val="nil"/>
                    <w:left w:val="nil"/>
                    <w:bottom w:val="single" w:sz="4" w:space="0" w:color="auto"/>
                    <w:right w:val="single" w:sz="4" w:space="0" w:color="auto"/>
                  </w:tcBorders>
                  <w:shd w:val="clear" w:color="auto" w:fill="auto"/>
                  <w:noWrap/>
                  <w:vAlign w:val="center"/>
                  <w:hideMark/>
                </w:tcPr>
                <w:p w14:paraId="187DBED0"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137.1</w:t>
                  </w:r>
                </w:p>
              </w:tc>
              <w:tc>
                <w:tcPr>
                  <w:tcW w:w="2258" w:type="dxa"/>
                  <w:tcBorders>
                    <w:top w:val="nil"/>
                    <w:left w:val="nil"/>
                    <w:bottom w:val="single" w:sz="4" w:space="0" w:color="auto"/>
                    <w:right w:val="single" w:sz="4" w:space="0" w:color="auto"/>
                  </w:tcBorders>
                  <w:shd w:val="clear" w:color="auto" w:fill="auto"/>
                  <w:noWrap/>
                  <w:vAlign w:val="center"/>
                  <w:hideMark/>
                </w:tcPr>
                <w:p w14:paraId="2B0DE45E"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1.261142857</w:t>
                  </w:r>
                </w:p>
              </w:tc>
              <w:tc>
                <w:tcPr>
                  <w:tcW w:w="2258" w:type="dxa"/>
                  <w:tcBorders>
                    <w:top w:val="nil"/>
                    <w:left w:val="nil"/>
                    <w:bottom w:val="single" w:sz="4" w:space="0" w:color="auto"/>
                    <w:right w:val="single" w:sz="4" w:space="0" w:color="auto"/>
                  </w:tcBorders>
                  <w:shd w:val="clear" w:color="auto" w:fill="auto"/>
                  <w:noWrap/>
                  <w:vAlign w:val="center"/>
                  <w:hideMark/>
                </w:tcPr>
                <w:p w14:paraId="4EFEA378"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1</w:t>
                  </w:r>
                </w:p>
              </w:tc>
              <w:tc>
                <w:tcPr>
                  <w:tcW w:w="1781" w:type="dxa"/>
                  <w:tcBorders>
                    <w:top w:val="nil"/>
                    <w:left w:val="nil"/>
                    <w:bottom w:val="single" w:sz="4" w:space="0" w:color="auto"/>
                    <w:right w:val="single" w:sz="4" w:space="0" w:color="auto"/>
                  </w:tcBorders>
                  <w:shd w:val="clear" w:color="auto" w:fill="auto"/>
                  <w:noWrap/>
                  <w:vAlign w:val="center"/>
                  <w:hideMark/>
                </w:tcPr>
                <w:p w14:paraId="19D20AB6" w14:textId="77777777" w:rsidR="00472F71" w:rsidRPr="00472F71" w:rsidRDefault="00472F71" w:rsidP="00472F71">
                  <w:pPr>
                    <w:widowControl/>
                    <w:jc w:val="center"/>
                    <w:rPr>
                      <w:rFonts w:ascii="宋体" w:eastAsia="宋体" w:hAnsi="宋体" w:cs="宋体" w:hint="eastAsia"/>
                      <w:color w:val="000000"/>
                      <w:kern w:val="0"/>
                      <w:szCs w:val="21"/>
                    </w:rPr>
                  </w:pPr>
                  <w:r w:rsidRPr="00472F71">
                    <w:rPr>
                      <w:rFonts w:ascii="宋体" w:eastAsia="宋体" w:hAnsi="宋体" w:cs="宋体" w:hint="eastAsia"/>
                      <w:color w:val="000000"/>
                      <w:kern w:val="0"/>
                      <w:szCs w:val="21"/>
                    </w:rPr>
                    <w:t>50879286.92</w:t>
                  </w:r>
                </w:p>
              </w:tc>
            </w:tr>
          </w:tbl>
          <w:p w14:paraId="555C6455" w14:textId="26F91C60" w:rsidR="00472F71" w:rsidRDefault="00472F71" w:rsidP="00CA3572">
            <w:pPr>
              <w:spacing w:line="300" w:lineRule="auto"/>
              <w:jc w:val="center"/>
              <w:rPr>
                <w:rFonts w:hint="eastAsia"/>
                <w:noProof/>
              </w:rPr>
            </w:pPr>
          </w:p>
        </w:tc>
      </w:tr>
    </w:tbl>
    <w:p w14:paraId="0D00200A" w14:textId="739D7E85" w:rsidR="00CA3572" w:rsidRPr="001539A3" w:rsidRDefault="00CA3572" w:rsidP="00666027">
      <w:pPr>
        <w:spacing w:line="300" w:lineRule="auto"/>
        <w:rPr>
          <w:rFonts w:asciiTheme="minorEastAsia" w:hAnsiTheme="minorEastAsia"/>
          <w:sz w:val="24"/>
          <w:szCs w:val="24"/>
        </w:rPr>
        <w:sectPr w:rsidR="00CA3572" w:rsidRPr="001539A3" w:rsidSect="00B724D8">
          <w:pgSz w:w="16838" w:h="11906" w:orient="landscape"/>
          <w:pgMar w:top="1797" w:right="1440" w:bottom="1797" w:left="1440" w:header="851" w:footer="992" w:gutter="0"/>
          <w:cols w:space="425"/>
          <w:docGrid w:type="linesAndChars" w:linePitch="312"/>
        </w:sectPr>
      </w:pPr>
    </w:p>
    <w:p w14:paraId="67AD722C" w14:textId="40907FDE" w:rsidR="006569D4" w:rsidRPr="006569D4" w:rsidRDefault="006569D4" w:rsidP="006569D4">
      <w:pPr>
        <w:spacing w:line="300" w:lineRule="auto"/>
        <w:rPr>
          <w:rFonts w:asciiTheme="minorEastAsia" w:hAnsiTheme="minorEastAsia"/>
          <w:sz w:val="24"/>
          <w:szCs w:val="24"/>
        </w:rPr>
      </w:pPr>
      <w:r>
        <w:rPr>
          <w:rFonts w:asciiTheme="minorEastAsia" w:hAnsiTheme="minorEastAsia" w:hint="eastAsia"/>
          <w:sz w:val="24"/>
          <w:szCs w:val="24"/>
        </w:rPr>
        <w:lastRenderedPageBreak/>
        <w:t>相关仿真文件及参考书籍与文献请参考</w:t>
      </w:r>
      <w:r w:rsidR="009D60D3">
        <w:rPr>
          <w:rFonts w:asciiTheme="minorEastAsia" w:hAnsiTheme="minorEastAsia" w:hint="eastAsia"/>
          <w:sz w:val="24"/>
          <w:szCs w:val="24"/>
        </w:rPr>
        <w:t xml:space="preserve"> </w:t>
      </w:r>
    </w:p>
    <w:p w14:paraId="7C9F04D6" w14:textId="4CACD7E0" w:rsidR="006569D4" w:rsidRPr="00734702" w:rsidRDefault="009D60D3" w:rsidP="009D60D3">
      <w:pPr>
        <w:spacing w:line="300" w:lineRule="auto"/>
        <w:rPr>
          <w:rFonts w:asciiTheme="minorEastAsia" w:hAnsiTheme="minorEastAsia"/>
          <w:sz w:val="24"/>
          <w:szCs w:val="24"/>
        </w:rPr>
      </w:pPr>
      <w:r w:rsidRPr="009D60D3">
        <w:rPr>
          <w:rFonts w:asciiTheme="minorEastAsia" w:hAnsiTheme="minorEastAsia"/>
          <w:sz w:val="24"/>
          <w:szCs w:val="24"/>
        </w:rPr>
        <w:t>https://github.com/ChenyiyiH/TRIED_MLC</w:t>
      </w:r>
    </w:p>
    <w:sectPr w:rsidR="006569D4" w:rsidRPr="00734702" w:rsidSect="00B724D8">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C0F6DC" w14:textId="77777777" w:rsidR="003D008E" w:rsidRDefault="003D008E" w:rsidP="00BF5086">
      <w:r>
        <w:separator/>
      </w:r>
    </w:p>
  </w:endnote>
  <w:endnote w:type="continuationSeparator" w:id="0">
    <w:p w14:paraId="34283234" w14:textId="77777777" w:rsidR="003D008E" w:rsidRDefault="003D008E" w:rsidP="00BF50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4D60E4" w14:textId="77777777" w:rsidR="003D008E" w:rsidRDefault="003D008E" w:rsidP="00BF5086">
      <w:r>
        <w:separator/>
      </w:r>
    </w:p>
  </w:footnote>
  <w:footnote w:type="continuationSeparator" w:id="0">
    <w:p w14:paraId="77B51756" w14:textId="77777777" w:rsidR="003D008E" w:rsidRDefault="003D008E" w:rsidP="00BF50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030AC1"/>
    <w:multiLevelType w:val="hybridMultilevel"/>
    <w:tmpl w:val="9D8A619E"/>
    <w:lvl w:ilvl="0" w:tplc="1F0C928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6BA277FA"/>
    <w:multiLevelType w:val="hybridMultilevel"/>
    <w:tmpl w:val="B82CDD8E"/>
    <w:lvl w:ilvl="0" w:tplc="DA30048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72F569CD"/>
    <w:multiLevelType w:val="hybridMultilevel"/>
    <w:tmpl w:val="BA4C69D4"/>
    <w:lvl w:ilvl="0" w:tplc="75DCF3D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7856552">
    <w:abstractNumId w:val="1"/>
  </w:num>
  <w:num w:numId="2" w16cid:durableId="843278617">
    <w:abstractNumId w:val="2"/>
  </w:num>
  <w:num w:numId="3" w16cid:durableId="6980469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0"/>
  </w:compat>
  <w:rsids>
    <w:rsidRoot w:val="008521E7"/>
    <w:rsid w:val="00012BD6"/>
    <w:rsid w:val="000216DE"/>
    <w:rsid w:val="00022890"/>
    <w:rsid w:val="00025CF2"/>
    <w:rsid w:val="00025D96"/>
    <w:rsid w:val="00030074"/>
    <w:rsid w:val="00034DCB"/>
    <w:rsid w:val="000407B4"/>
    <w:rsid w:val="00040D36"/>
    <w:rsid w:val="00043EE4"/>
    <w:rsid w:val="00045A0E"/>
    <w:rsid w:val="0005087F"/>
    <w:rsid w:val="00052F93"/>
    <w:rsid w:val="00056553"/>
    <w:rsid w:val="00060BAA"/>
    <w:rsid w:val="00066C81"/>
    <w:rsid w:val="000707B5"/>
    <w:rsid w:val="00073990"/>
    <w:rsid w:val="00073D7C"/>
    <w:rsid w:val="00083525"/>
    <w:rsid w:val="000901F9"/>
    <w:rsid w:val="000A448A"/>
    <w:rsid w:val="000B578A"/>
    <w:rsid w:val="000B71E8"/>
    <w:rsid w:val="000D5DE1"/>
    <w:rsid w:val="000D631D"/>
    <w:rsid w:val="000D634B"/>
    <w:rsid w:val="000E56EC"/>
    <w:rsid w:val="000F216E"/>
    <w:rsid w:val="000F4867"/>
    <w:rsid w:val="001006D2"/>
    <w:rsid w:val="001022D5"/>
    <w:rsid w:val="0011153D"/>
    <w:rsid w:val="00112EB6"/>
    <w:rsid w:val="00115B22"/>
    <w:rsid w:val="00122C35"/>
    <w:rsid w:val="00136B42"/>
    <w:rsid w:val="00145984"/>
    <w:rsid w:val="00146F50"/>
    <w:rsid w:val="0015146A"/>
    <w:rsid w:val="001539A3"/>
    <w:rsid w:val="001564E4"/>
    <w:rsid w:val="00160729"/>
    <w:rsid w:val="00171689"/>
    <w:rsid w:val="001A7E2F"/>
    <w:rsid w:val="001C023B"/>
    <w:rsid w:val="002073F9"/>
    <w:rsid w:val="002409B7"/>
    <w:rsid w:val="00265FCC"/>
    <w:rsid w:val="002667C3"/>
    <w:rsid w:val="00266D29"/>
    <w:rsid w:val="0026762F"/>
    <w:rsid w:val="0027286A"/>
    <w:rsid w:val="002762F4"/>
    <w:rsid w:val="00284B55"/>
    <w:rsid w:val="0029331C"/>
    <w:rsid w:val="00296E7A"/>
    <w:rsid w:val="002E358B"/>
    <w:rsid w:val="002E5A75"/>
    <w:rsid w:val="003046AC"/>
    <w:rsid w:val="00322F5C"/>
    <w:rsid w:val="00324938"/>
    <w:rsid w:val="00324A94"/>
    <w:rsid w:val="00335898"/>
    <w:rsid w:val="00335D3F"/>
    <w:rsid w:val="003374DB"/>
    <w:rsid w:val="00337A15"/>
    <w:rsid w:val="00345FD9"/>
    <w:rsid w:val="003576D2"/>
    <w:rsid w:val="003579E7"/>
    <w:rsid w:val="00365361"/>
    <w:rsid w:val="0036691C"/>
    <w:rsid w:val="00367128"/>
    <w:rsid w:val="003676B4"/>
    <w:rsid w:val="00372A4E"/>
    <w:rsid w:val="00380E7E"/>
    <w:rsid w:val="003841DC"/>
    <w:rsid w:val="00390624"/>
    <w:rsid w:val="003A1395"/>
    <w:rsid w:val="003B5A0A"/>
    <w:rsid w:val="003B62B4"/>
    <w:rsid w:val="003C3188"/>
    <w:rsid w:val="003C6AF1"/>
    <w:rsid w:val="003C7BCC"/>
    <w:rsid w:val="003D008E"/>
    <w:rsid w:val="003D748A"/>
    <w:rsid w:val="003E3E2B"/>
    <w:rsid w:val="003F3A62"/>
    <w:rsid w:val="004008F5"/>
    <w:rsid w:val="00403CFE"/>
    <w:rsid w:val="00414181"/>
    <w:rsid w:val="00416138"/>
    <w:rsid w:val="004172CC"/>
    <w:rsid w:val="00422539"/>
    <w:rsid w:val="00450566"/>
    <w:rsid w:val="00450DF3"/>
    <w:rsid w:val="00461532"/>
    <w:rsid w:val="00464BED"/>
    <w:rsid w:val="00470544"/>
    <w:rsid w:val="00472F71"/>
    <w:rsid w:val="004764DA"/>
    <w:rsid w:val="00481668"/>
    <w:rsid w:val="004849C2"/>
    <w:rsid w:val="004A26B4"/>
    <w:rsid w:val="004A4753"/>
    <w:rsid w:val="004B4D46"/>
    <w:rsid w:val="004C3967"/>
    <w:rsid w:val="004D6221"/>
    <w:rsid w:val="004E3039"/>
    <w:rsid w:val="004E719F"/>
    <w:rsid w:val="004F144C"/>
    <w:rsid w:val="004F69A1"/>
    <w:rsid w:val="005106F2"/>
    <w:rsid w:val="005425E6"/>
    <w:rsid w:val="00555996"/>
    <w:rsid w:val="00561985"/>
    <w:rsid w:val="00564409"/>
    <w:rsid w:val="00564BA2"/>
    <w:rsid w:val="00570F0A"/>
    <w:rsid w:val="00571806"/>
    <w:rsid w:val="00582639"/>
    <w:rsid w:val="005847B7"/>
    <w:rsid w:val="005B709E"/>
    <w:rsid w:val="005B7136"/>
    <w:rsid w:val="005D5D74"/>
    <w:rsid w:val="005E4B11"/>
    <w:rsid w:val="005F5B04"/>
    <w:rsid w:val="006104A7"/>
    <w:rsid w:val="00613BD8"/>
    <w:rsid w:val="00623364"/>
    <w:rsid w:val="00631C28"/>
    <w:rsid w:val="00645EB6"/>
    <w:rsid w:val="0064676C"/>
    <w:rsid w:val="00652868"/>
    <w:rsid w:val="006528D7"/>
    <w:rsid w:val="006569D4"/>
    <w:rsid w:val="00661EA6"/>
    <w:rsid w:val="00666027"/>
    <w:rsid w:val="006819AA"/>
    <w:rsid w:val="00685678"/>
    <w:rsid w:val="00685B74"/>
    <w:rsid w:val="00686C25"/>
    <w:rsid w:val="00691503"/>
    <w:rsid w:val="006B1DCC"/>
    <w:rsid w:val="006B3893"/>
    <w:rsid w:val="006B750E"/>
    <w:rsid w:val="006D43B5"/>
    <w:rsid w:val="006F0C65"/>
    <w:rsid w:val="006F185F"/>
    <w:rsid w:val="007143E1"/>
    <w:rsid w:val="00714514"/>
    <w:rsid w:val="00721F70"/>
    <w:rsid w:val="00734702"/>
    <w:rsid w:val="0073774C"/>
    <w:rsid w:val="0074111C"/>
    <w:rsid w:val="00750919"/>
    <w:rsid w:val="007521C9"/>
    <w:rsid w:val="007544AA"/>
    <w:rsid w:val="007614D7"/>
    <w:rsid w:val="00764B2F"/>
    <w:rsid w:val="00766548"/>
    <w:rsid w:val="00771004"/>
    <w:rsid w:val="0077418C"/>
    <w:rsid w:val="00784CD7"/>
    <w:rsid w:val="007855CC"/>
    <w:rsid w:val="00794C1E"/>
    <w:rsid w:val="00796318"/>
    <w:rsid w:val="007A1A9A"/>
    <w:rsid w:val="007B6C5A"/>
    <w:rsid w:val="007E58E7"/>
    <w:rsid w:val="00807952"/>
    <w:rsid w:val="008309CD"/>
    <w:rsid w:val="00831CC0"/>
    <w:rsid w:val="00834D21"/>
    <w:rsid w:val="00847A5A"/>
    <w:rsid w:val="008521E7"/>
    <w:rsid w:val="00872213"/>
    <w:rsid w:val="00872B95"/>
    <w:rsid w:val="008A19DE"/>
    <w:rsid w:val="008A67FF"/>
    <w:rsid w:val="008B2E68"/>
    <w:rsid w:val="008B75AC"/>
    <w:rsid w:val="008C2BE2"/>
    <w:rsid w:val="008C50A6"/>
    <w:rsid w:val="008D16B9"/>
    <w:rsid w:val="008F2005"/>
    <w:rsid w:val="009036DB"/>
    <w:rsid w:val="00905714"/>
    <w:rsid w:val="00924730"/>
    <w:rsid w:val="00930E4B"/>
    <w:rsid w:val="00933F1A"/>
    <w:rsid w:val="00942FFF"/>
    <w:rsid w:val="009561B5"/>
    <w:rsid w:val="00966608"/>
    <w:rsid w:val="009731BA"/>
    <w:rsid w:val="009812CB"/>
    <w:rsid w:val="00993884"/>
    <w:rsid w:val="00997F7C"/>
    <w:rsid w:val="009A1D09"/>
    <w:rsid w:val="009A7365"/>
    <w:rsid w:val="009B70E9"/>
    <w:rsid w:val="009B77B8"/>
    <w:rsid w:val="009C6EC5"/>
    <w:rsid w:val="009D60D3"/>
    <w:rsid w:val="009F51CE"/>
    <w:rsid w:val="009F5CA1"/>
    <w:rsid w:val="00A018B5"/>
    <w:rsid w:val="00A02140"/>
    <w:rsid w:val="00A42B23"/>
    <w:rsid w:val="00A43BD1"/>
    <w:rsid w:val="00A54045"/>
    <w:rsid w:val="00A66F40"/>
    <w:rsid w:val="00A83D8C"/>
    <w:rsid w:val="00A9578A"/>
    <w:rsid w:val="00AA217D"/>
    <w:rsid w:val="00AA55DD"/>
    <w:rsid w:val="00AD6090"/>
    <w:rsid w:val="00AF507A"/>
    <w:rsid w:val="00B14F38"/>
    <w:rsid w:val="00B17381"/>
    <w:rsid w:val="00B26F4E"/>
    <w:rsid w:val="00B64823"/>
    <w:rsid w:val="00B675CB"/>
    <w:rsid w:val="00B724D8"/>
    <w:rsid w:val="00B764CB"/>
    <w:rsid w:val="00B91616"/>
    <w:rsid w:val="00B935F0"/>
    <w:rsid w:val="00BA2E41"/>
    <w:rsid w:val="00BB24D4"/>
    <w:rsid w:val="00BB6021"/>
    <w:rsid w:val="00BC1C58"/>
    <w:rsid w:val="00BD5020"/>
    <w:rsid w:val="00BE1061"/>
    <w:rsid w:val="00BE7325"/>
    <w:rsid w:val="00BF2B17"/>
    <w:rsid w:val="00BF5086"/>
    <w:rsid w:val="00BF58E4"/>
    <w:rsid w:val="00C02FF4"/>
    <w:rsid w:val="00C04A42"/>
    <w:rsid w:val="00C05702"/>
    <w:rsid w:val="00C14074"/>
    <w:rsid w:val="00C213F8"/>
    <w:rsid w:val="00C51A42"/>
    <w:rsid w:val="00C55045"/>
    <w:rsid w:val="00C60162"/>
    <w:rsid w:val="00C65AD5"/>
    <w:rsid w:val="00C73082"/>
    <w:rsid w:val="00C816F0"/>
    <w:rsid w:val="00C83E65"/>
    <w:rsid w:val="00C87489"/>
    <w:rsid w:val="00C92C21"/>
    <w:rsid w:val="00C9549A"/>
    <w:rsid w:val="00CA0476"/>
    <w:rsid w:val="00CA1B42"/>
    <w:rsid w:val="00CA3572"/>
    <w:rsid w:val="00CA3B03"/>
    <w:rsid w:val="00CA4510"/>
    <w:rsid w:val="00CA5565"/>
    <w:rsid w:val="00CA6235"/>
    <w:rsid w:val="00CB2C1C"/>
    <w:rsid w:val="00CB480F"/>
    <w:rsid w:val="00CB4CF5"/>
    <w:rsid w:val="00CB7870"/>
    <w:rsid w:val="00CF1E17"/>
    <w:rsid w:val="00CF2B80"/>
    <w:rsid w:val="00D02D07"/>
    <w:rsid w:val="00D040B3"/>
    <w:rsid w:val="00D271C2"/>
    <w:rsid w:val="00D33A59"/>
    <w:rsid w:val="00D35BA4"/>
    <w:rsid w:val="00D4079A"/>
    <w:rsid w:val="00D43DA3"/>
    <w:rsid w:val="00D52074"/>
    <w:rsid w:val="00D629AC"/>
    <w:rsid w:val="00D70177"/>
    <w:rsid w:val="00D71056"/>
    <w:rsid w:val="00D8094F"/>
    <w:rsid w:val="00D8333A"/>
    <w:rsid w:val="00D87F83"/>
    <w:rsid w:val="00D944ED"/>
    <w:rsid w:val="00DB34C9"/>
    <w:rsid w:val="00DC108A"/>
    <w:rsid w:val="00DC1F7B"/>
    <w:rsid w:val="00DE1894"/>
    <w:rsid w:val="00DF4652"/>
    <w:rsid w:val="00E02F5A"/>
    <w:rsid w:val="00E1292C"/>
    <w:rsid w:val="00E16413"/>
    <w:rsid w:val="00E252EF"/>
    <w:rsid w:val="00E30B95"/>
    <w:rsid w:val="00E34C7A"/>
    <w:rsid w:val="00E43C65"/>
    <w:rsid w:val="00E4786D"/>
    <w:rsid w:val="00E66AC4"/>
    <w:rsid w:val="00E71DD8"/>
    <w:rsid w:val="00E84D11"/>
    <w:rsid w:val="00E8713D"/>
    <w:rsid w:val="00EA7310"/>
    <w:rsid w:val="00EB75E6"/>
    <w:rsid w:val="00EC03D6"/>
    <w:rsid w:val="00EC08D1"/>
    <w:rsid w:val="00EC695A"/>
    <w:rsid w:val="00ED02A6"/>
    <w:rsid w:val="00ED40C5"/>
    <w:rsid w:val="00EE0721"/>
    <w:rsid w:val="00EE194C"/>
    <w:rsid w:val="00EF6069"/>
    <w:rsid w:val="00F003A4"/>
    <w:rsid w:val="00F0445D"/>
    <w:rsid w:val="00F137B4"/>
    <w:rsid w:val="00F174BF"/>
    <w:rsid w:val="00F316BB"/>
    <w:rsid w:val="00F33DA6"/>
    <w:rsid w:val="00F36DFB"/>
    <w:rsid w:val="00F461E7"/>
    <w:rsid w:val="00F52562"/>
    <w:rsid w:val="00F5628E"/>
    <w:rsid w:val="00F64DF6"/>
    <w:rsid w:val="00F65FC4"/>
    <w:rsid w:val="00F72368"/>
    <w:rsid w:val="00F92BB1"/>
    <w:rsid w:val="00FC6A39"/>
    <w:rsid w:val="00FD5125"/>
    <w:rsid w:val="00FE1A82"/>
    <w:rsid w:val="00FE2600"/>
    <w:rsid w:val="00FE76AD"/>
    <w:rsid w:val="00FE78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BFF507"/>
  <w15:chartTrackingRefBased/>
  <w15:docId w15:val="{C1E020E6-D8AF-4D3E-96AD-BB9A40B3D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750E"/>
    <w:pPr>
      <w:widowControl w:val="0"/>
      <w:jc w:val="both"/>
    </w:pPr>
  </w:style>
  <w:style w:type="paragraph" w:styleId="1">
    <w:name w:val="heading 1"/>
    <w:basedOn w:val="a"/>
    <w:next w:val="a"/>
    <w:link w:val="10"/>
    <w:uiPriority w:val="9"/>
    <w:qFormat/>
    <w:rsid w:val="00F461E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461E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461E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30B95"/>
    <w:pPr>
      <w:ind w:firstLineChars="200" w:firstLine="420"/>
    </w:pPr>
  </w:style>
  <w:style w:type="character" w:styleId="a4">
    <w:name w:val="Placeholder Text"/>
    <w:basedOn w:val="a0"/>
    <w:uiPriority w:val="99"/>
    <w:semiHidden/>
    <w:rsid w:val="004172CC"/>
    <w:rPr>
      <w:color w:val="808080"/>
    </w:rPr>
  </w:style>
  <w:style w:type="paragraph" w:styleId="a5">
    <w:name w:val="header"/>
    <w:basedOn w:val="a"/>
    <w:link w:val="a6"/>
    <w:uiPriority w:val="99"/>
    <w:unhideWhenUsed/>
    <w:rsid w:val="00BF5086"/>
    <w:pPr>
      <w:tabs>
        <w:tab w:val="center" w:pos="4153"/>
        <w:tab w:val="right" w:pos="8306"/>
      </w:tabs>
      <w:snapToGrid w:val="0"/>
      <w:jc w:val="center"/>
    </w:pPr>
    <w:rPr>
      <w:sz w:val="18"/>
      <w:szCs w:val="18"/>
    </w:rPr>
  </w:style>
  <w:style w:type="character" w:customStyle="1" w:styleId="a6">
    <w:name w:val="页眉 字符"/>
    <w:basedOn w:val="a0"/>
    <w:link w:val="a5"/>
    <w:uiPriority w:val="99"/>
    <w:rsid w:val="00BF5086"/>
    <w:rPr>
      <w:sz w:val="18"/>
      <w:szCs w:val="18"/>
    </w:rPr>
  </w:style>
  <w:style w:type="paragraph" w:styleId="a7">
    <w:name w:val="footer"/>
    <w:basedOn w:val="a"/>
    <w:link w:val="a8"/>
    <w:uiPriority w:val="99"/>
    <w:unhideWhenUsed/>
    <w:rsid w:val="00BF5086"/>
    <w:pPr>
      <w:tabs>
        <w:tab w:val="center" w:pos="4153"/>
        <w:tab w:val="right" w:pos="8306"/>
      </w:tabs>
      <w:snapToGrid w:val="0"/>
      <w:jc w:val="left"/>
    </w:pPr>
    <w:rPr>
      <w:sz w:val="18"/>
      <w:szCs w:val="18"/>
    </w:rPr>
  </w:style>
  <w:style w:type="character" w:customStyle="1" w:styleId="a8">
    <w:name w:val="页脚 字符"/>
    <w:basedOn w:val="a0"/>
    <w:link w:val="a7"/>
    <w:uiPriority w:val="99"/>
    <w:rsid w:val="00BF5086"/>
    <w:rPr>
      <w:sz w:val="18"/>
      <w:szCs w:val="18"/>
    </w:rPr>
  </w:style>
  <w:style w:type="table" w:styleId="a9">
    <w:name w:val="Table Grid"/>
    <w:basedOn w:val="a1"/>
    <w:uiPriority w:val="39"/>
    <w:rsid w:val="00C04A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F461E7"/>
    <w:rPr>
      <w:b/>
      <w:bCs/>
      <w:kern w:val="44"/>
      <w:sz w:val="44"/>
      <w:szCs w:val="44"/>
    </w:rPr>
  </w:style>
  <w:style w:type="character" w:customStyle="1" w:styleId="20">
    <w:name w:val="标题 2 字符"/>
    <w:basedOn w:val="a0"/>
    <w:link w:val="2"/>
    <w:uiPriority w:val="9"/>
    <w:rsid w:val="00F461E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461E7"/>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9354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F506D-1650-4C91-BFC5-24C51113F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5554</TotalTime>
  <Pages>47</Pages>
  <Words>3117</Words>
  <Characters>17770</Characters>
  <Application>Microsoft Office Word</Application>
  <DocSecurity>0</DocSecurity>
  <Lines>148</Lines>
  <Paragraphs>41</Paragraphs>
  <ScaleCrop>false</ScaleCrop>
  <Company/>
  <LinksUpToDate>false</LinksUpToDate>
  <CharactersWithSpaces>20846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ps</dc:creator>
  <cp:keywords/>
  <dc:description/>
  <cp:lastModifiedBy>Chen Junhong</cp:lastModifiedBy>
  <cp:revision>141</cp:revision>
  <dcterms:created xsi:type="dcterms:W3CDTF">2024-01-18T01:05:00Z</dcterms:created>
  <dcterms:modified xsi:type="dcterms:W3CDTF">2024-06-12T08:58:00Z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2024-01-19T02:25:28Z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603cf0e1-1002-425c-949d-d50dc4df2737</vt:lpwstr>
  </property>
  <property fmtid="{D5CDD505-2E9C-101B-9397-08002B2CF9AE}" pid="7" name="MSIP_Label_defa4170-0d19-0005-0004-bc88714345d2_ActionId">
    <vt:lpwstr>9221102b-914a-4f8c-9461-23da9ab45e34</vt:lpwstr>
  </property>
  <property fmtid="{D5CDD505-2E9C-101B-9397-08002B2CF9AE}" pid="8" name="MSIP_Label_defa4170-0d19-0005-0004-bc88714345d2_ContentBits">
    <vt:lpwstr>0</vt:lpwstr>
  </property>
</Properties>
</file>